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1777AA" w14:textId="77777777" w:rsidR="00150444" w:rsidRPr="00FF3249" w:rsidRDefault="00150444" w:rsidP="00150444">
      <w:pPr>
        <w:pStyle w:val="BodyText"/>
      </w:pPr>
    </w:p>
    <w:p w14:paraId="47567F29" w14:textId="77777777" w:rsidR="00150444" w:rsidRPr="00FF3249" w:rsidRDefault="00150444" w:rsidP="00150444">
      <w:pPr>
        <w:pStyle w:val="BodyText"/>
      </w:pPr>
      <w:r w:rsidRPr="00FF3249">
        <w:t xml:space="preserve">Stormwater Pollution Prevention </w:t>
      </w:r>
    </w:p>
    <w:p w14:paraId="5C592FE5" w14:textId="77777777" w:rsidR="00150444" w:rsidRPr="00FF3249" w:rsidRDefault="00150444" w:rsidP="00150444">
      <w:pPr>
        <w:jc w:val="center"/>
        <w:rPr>
          <w:rFonts w:ascii="Times New Roman" w:hAnsi="Times New Roman" w:cs="Times New Roman"/>
          <w:sz w:val="144"/>
          <w:szCs w:val="144"/>
        </w:rPr>
      </w:pPr>
      <w:r w:rsidRPr="00FF3249">
        <w:rPr>
          <w:rFonts w:ascii="Times New Roman" w:hAnsi="Times New Roman" w:cs="Times New Roman"/>
          <w:sz w:val="144"/>
          <w:szCs w:val="144"/>
        </w:rPr>
        <w:t>Plan</w:t>
      </w:r>
    </w:p>
    <w:p w14:paraId="34FACD02" w14:textId="2AE17C07" w:rsidR="00150444" w:rsidRPr="008C3A07" w:rsidRDefault="00EA3018" w:rsidP="00150444">
      <w:pPr>
        <w:pStyle w:val="paragraph"/>
        <w:spacing w:before="0" w:beforeAutospacing="0" w:after="0" w:afterAutospacing="0"/>
        <w:jc w:val="center"/>
        <w:textAlignment w:val="baseline"/>
        <w:rPr>
          <w:i/>
          <w:color w:val="000000" w:themeColor="text1"/>
          <w:sz w:val="18"/>
          <w:szCs w:val="18"/>
        </w:rPr>
      </w:pPr>
      <w:r>
        <w:rPr>
          <w:rStyle w:val="normaltextrun"/>
          <w:i/>
          <w:iCs/>
          <w:color w:val="000000" w:themeColor="text1"/>
          <w:sz w:val="28"/>
          <w:szCs w:val="28"/>
        </w:rPr>
        <w:t>City of Trenton</w:t>
      </w:r>
    </w:p>
    <w:p w14:paraId="14979574" w14:textId="500461A6" w:rsidR="00150444" w:rsidRPr="008C3A07" w:rsidRDefault="00EA3018" w:rsidP="00150444">
      <w:pPr>
        <w:pStyle w:val="paragraph"/>
        <w:spacing w:before="0" w:beforeAutospacing="0" w:after="0" w:afterAutospacing="0"/>
        <w:jc w:val="center"/>
        <w:textAlignment w:val="baseline"/>
        <w:rPr>
          <w:i/>
          <w:color w:val="000000" w:themeColor="text1"/>
          <w:sz w:val="18"/>
          <w:szCs w:val="18"/>
        </w:rPr>
      </w:pPr>
      <w:r>
        <w:rPr>
          <w:rStyle w:val="normaltextrun"/>
          <w:i/>
          <w:iCs/>
          <w:color w:val="000000" w:themeColor="text1"/>
          <w:sz w:val="28"/>
          <w:szCs w:val="28"/>
        </w:rPr>
        <w:t>Mercer County</w:t>
      </w:r>
    </w:p>
    <w:p w14:paraId="164D40CF" w14:textId="7A819116" w:rsidR="00150444" w:rsidRPr="008C3A07" w:rsidRDefault="001648DF" w:rsidP="00150444">
      <w:pPr>
        <w:pStyle w:val="paragraph"/>
        <w:spacing w:before="0" w:beforeAutospacing="0" w:after="0" w:afterAutospacing="0"/>
        <w:jc w:val="center"/>
        <w:textAlignment w:val="baseline"/>
        <w:rPr>
          <w:i/>
          <w:color w:val="000000" w:themeColor="text1"/>
          <w:sz w:val="18"/>
          <w:szCs w:val="18"/>
        </w:rPr>
      </w:pPr>
      <w:r>
        <w:rPr>
          <w:rStyle w:val="normaltextrun"/>
          <w:i/>
          <w:color w:val="000000" w:themeColor="text1"/>
          <w:sz w:val="28"/>
          <w:szCs w:val="28"/>
        </w:rPr>
        <w:t>NJ</w:t>
      </w:r>
      <w:r w:rsidR="00EA3018">
        <w:rPr>
          <w:rStyle w:val="normaltextrun"/>
          <w:i/>
          <w:color w:val="000000" w:themeColor="text1"/>
          <w:sz w:val="28"/>
          <w:szCs w:val="28"/>
        </w:rPr>
        <w:t>G0151157</w:t>
      </w:r>
    </w:p>
    <w:p w14:paraId="2CBC0B7C" w14:textId="2B8C82AC" w:rsidR="00150444" w:rsidRPr="008C3A07" w:rsidRDefault="00150444" w:rsidP="00150444">
      <w:pPr>
        <w:pStyle w:val="paragraph"/>
        <w:spacing w:before="0" w:beforeAutospacing="0" w:after="0" w:afterAutospacing="0"/>
        <w:jc w:val="center"/>
        <w:textAlignment w:val="baseline"/>
        <w:rPr>
          <w:color w:val="000000" w:themeColor="text1"/>
          <w:sz w:val="18"/>
          <w:szCs w:val="18"/>
        </w:rPr>
      </w:pPr>
      <w:r w:rsidRPr="008C3A07">
        <w:rPr>
          <w:rStyle w:val="normaltextrun"/>
          <w:color w:val="000000" w:themeColor="text1"/>
          <w:sz w:val="28"/>
          <w:szCs w:val="28"/>
        </w:rPr>
        <w:t xml:space="preserve">Annual Review Date: </w:t>
      </w:r>
      <w:proofErr w:type="gramStart"/>
      <w:r w:rsidR="00EA3018" w:rsidRPr="00CE0CAF">
        <w:rPr>
          <w:rStyle w:val="normaltextrun"/>
          <w:i/>
          <w:color w:val="FF0000"/>
          <w:sz w:val="28"/>
          <w:szCs w:val="28"/>
        </w:rPr>
        <w:t xml:space="preserve">May </w:t>
      </w:r>
      <w:r w:rsidR="00CE0CAF" w:rsidRPr="00CE0CAF">
        <w:rPr>
          <w:rStyle w:val="normaltextrun"/>
          <w:i/>
          <w:color w:val="FF0000"/>
          <w:sz w:val="28"/>
          <w:szCs w:val="28"/>
        </w:rPr>
        <w:t xml:space="preserve"> </w:t>
      </w:r>
      <w:r w:rsidR="00EA3018" w:rsidRPr="00CE0CAF">
        <w:rPr>
          <w:rStyle w:val="normaltextrun"/>
          <w:i/>
          <w:color w:val="FF0000"/>
          <w:sz w:val="28"/>
          <w:szCs w:val="28"/>
        </w:rPr>
        <w:t>,</w:t>
      </w:r>
      <w:proofErr w:type="gramEnd"/>
      <w:r w:rsidR="00EA3018" w:rsidRPr="00CE0CAF">
        <w:rPr>
          <w:rStyle w:val="normaltextrun"/>
          <w:i/>
          <w:color w:val="FF0000"/>
          <w:sz w:val="28"/>
          <w:szCs w:val="28"/>
        </w:rPr>
        <w:t xml:space="preserve"> 2024</w:t>
      </w:r>
    </w:p>
    <w:p w14:paraId="422EC756" w14:textId="77777777" w:rsidR="00EA3018" w:rsidRDefault="00150444" w:rsidP="00150444">
      <w:pPr>
        <w:pStyle w:val="paragraph"/>
        <w:spacing w:before="0" w:beforeAutospacing="0" w:after="0" w:afterAutospacing="0"/>
        <w:jc w:val="center"/>
        <w:textAlignment w:val="baseline"/>
        <w:rPr>
          <w:rStyle w:val="normaltextrun"/>
          <w:color w:val="000000" w:themeColor="text1"/>
          <w:sz w:val="28"/>
          <w:szCs w:val="28"/>
        </w:rPr>
      </w:pPr>
      <w:r w:rsidRPr="008C3A07">
        <w:rPr>
          <w:rStyle w:val="normaltextrun"/>
          <w:color w:val="000000" w:themeColor="text1"/>
          <w:sz w:val="28"/>
          <w:szCs w:val="28"/>
        </w:rPr>
        <w:t>Stormwater Program Coordinator:</w:t>
      </w:r>
      <w:r w:rsidR="00EA3018">
        <w:rPr>
          <w:rStyle w:val="normaltextrun"/>
          <w:color w:val="000000" w:themeColor="text1"/>
          <w:sz w:val="28"/>
          <w:szCs w:val="28"/>
        </w:rPr>
        <w:t xml:space="preserve"> </w:t>
      </w:r>
    </w:p>
    <w:p w14:paraId="7E414618" w14:textId="41ECB2B3" w:rsidR="00EA3018" w:rsidRPr="00EA3018" w:rsidRDefault="00EA3018" w:rsidP="00EA3018">
      <w:pPr>
        <w:pStyle w:val="paragraph"/>
        <w:spacing w:before="0" w:beforeAutospacing="0" w:after="0" w:afterAutospacing="0"/>
        <w:jc w:val="center"/>
        <w:textAlignment w:val="baseline"/>
        <w:rPr>
          <w:rStyle w:val="normaltextrun"/>
          <w:color w:val="000000" w:themeColor="text1"/>
          <w:sz w:val="28"/>
          <w:szCs w:val="28"/>
        </w:rPr>
      </w:pPr>
      <w:r>
        <w:rPr>
          <w:rStyle w:val="normaltextrun"/>
          <w:color w:val="000000" w:themeColor="text1"/>
          <w:sz w:val="28"/>
          <w:szCs w:val="28"/>
        </w:rPr>
        <w:t>Dalia Ghobrial</w:t>
      </w:r>
      <w:r w:rsidR="00D77AF6">
        <w:rPr>
          <w:rStyle w:val="normaltextrun"/>
          <w:color w:val="000000" w:themeColor="text1"/>
          <w:sz w:val="28"/>
          <w:szCs w:val="28"/>
        </w:rPr>
        <w:t xml:space="preserve">, </w:t>
      </w:r>
      <w:r w:rsidR="002B4B4F">
        <w:rPr>
          <w:rStyle w:val="normaltextrun"/>
          <w:color w:val="000000" w:themeColor="text1"/>
          <w:sz w:val="28"/>
          <w:szCs w:val="28"/>
        </w:rPr>
        <w:t>Chief of Water Quality</w:t>
      </w:r>
    </w:p>
    <w:p w14:paraId="4511560F" w14:textId="17A20FCD" w:rsidR="00150444" w:rsidRPr="00B400AF" w:rsidRDefault="00150444" w:rsidP="00150444">
      <w:pPr>
        <w:pStyle w:val="paragraph"/>
        <w:spacing w:before="0" w:beforeAutospacing="0" w:after="0" w:afterAutospacing="0"/>
        <w:jc w:val="center"/>
        <w:textAlignment w:val="baseline"/>
        <w:rPr>
          <w:rStyle w:val="eop"/>
          <w:color w:val="000000" w:themeColor="text1"/>
          <w:sz w:val="28"/>
          <w:szCs w:val="28"/>
        </w:rPr>
      </w:pPr>
      <w:r w:rsidRPr="008C3A07">
        <w:rPr>
          <w:rStyle w:val="normaltextrun"/>
          <w:color w:val="000000" w:themeColor="text1"/>
          <w:sz w:val="28"/>
          <w:szCs w:val="28"/>
        </w:rPr>
        <w:t xml:space="preserve"> </w:t>
      </w:r>
    </w:p>
    <w:p w14:paraId="116541F4" w14:textId="77777777" w:rsidR="000F5161" w:rsidRPr="00FF3249" w:rsidRDefault="000F5161" w:rsidP="264C0445">
      <w:pPr>
        <w:pStyle w:val="paragraph"/>
        <w:spacing w:before="0" w:beforeAutospacing="0" w:after="0" w:afterAutospacing="0"/>
        <w:jc w:val="center"/>
        <w:textAlignment w:val="baseline"/>
        <w:rPr>
          <w:sz w:val="18"/>
          <w:szCs w:val="18"/>
        </w:rPr>
      </w:pPr>
    </w:p>
    <w:p w14:paraId="41057A5E" w14:textId="77777777" w:rsidR="00B4095E" w:rsidRPr="00FF3249" w:rsidRDefault="00B4095E" w:rsidP="264C0445">
      <w:pPr>
        <w:pStyle w:val="paragraph"/>
        <w:spacing w:before="0" w:beforeAutospacing="0" w:after="0" w:afterAutospacing="0"/>
        <w:jc w:val="center"/>
        <w:textAlignment w:val="baseline"/>
        <w:rPr>
          <w:sz w:val="18"/>
          <w:szCs w:val="18"/>
        </w:rPr>
      </w:pPr>
    </w:p>
    <w:p w14:paraId="2DDDE1A1" w14:textId="77777777" w:rsidR="00D63CA8" w:rsidRPr="00FF3249" w:rsidRDefault="00D63CA8" w:rsidP="264C0445">
      <w:pPr>
        <w:pStyle w:val="paragraph"/>
        <w:spacing w:before="0" w:beforeAutospacing="0" w:after="0" w:afterAutospacing="0"/>
        <w:jc w:val="center"/>
        <w:textAlignment w:val="baseline"/>
        <w:rPr>
          <w:sz w:val="18"/>
          <w:szCs w:val="18"/>
        </w:rPr>
      </w:pPr>
    </w:p>
    <w:p w14:paraId="0EF75990" w14:textId="77777777" w:rsidR="00B4095E" w:rsidRPr="00FF3249" w:rsidRDefault="00B4095E" w:rsidP="264C0445">
      <w:pPr>
        <w:pStyle w:val="paragraph"/>
        <w:spacing w:before="0" w:beforeAutospacing="0" w:after="0" w:afterAutospacing="0"/>
        <w:jc w:val="center"/>
        <w:textAlignment w:val="baseline"/>
        <w:rPr>
          <w:sz w:val="18"/>
          <w:szCs w:val="18"/>
        </w:rPr>
      </w:pPr>
    </w:p>
    <w:p w14:paraId="4D53798F" w14:textId="1D552CCD" w:rsidR="00EC62B9" w:rsidRPr="00FF3249" w:rsidRDefault="00EC62B9" w:rsidP="2E54EF94">
      <w:pPr>
        <w:jc w:val="center"/>
        <w:rPr>
          <w:rFonts w:ascii="Times New Roman" w:hAnsi="Times New Roman" w:cs="Times New Roman"/>
          <w:i/>
          <w:iCs/>
          <w:sz w:val="28"/>
          <w:szCs w:val="28"/>
        </w:rPr>
      </w:pPr>
    </w:p>
    <w:p w14:paraId="4A1F1A71" w14:textId="3C197ACE" w:rsidR="2E54EF94" w:rsidRDefault="2E54EF94" w:rsidP="2E54EF94">
      <w:pPr>
        <w:jc w:val="center"/>
        <w:rPr>
          <w:rFonts w:ascii="Times New Roman" w:hAnsi="Times New Roman" w:cs="Times New Roman"/>
          <w:i/>
          <w:iCs/>
          <w:sz w:val="28"/>
          <w:szCs w:val="28"/>
        </w:rPr>
      </w:pPr>
    </w:p>
    <w:bookmarkStart w:id="0" w:name="_Hlk517873505" w:displacedByCustomXml="next"/>
    <w:sdt>
      <w:sdtPr>
        <w:rPr>
          <w:rFonts w:asciiTheme="minorHAnsi" w:eastAsiaTheme="minorEastAsia" w:hAnsiTheme="minorHAnsi" w:cs="Times New Roman"/>
          <w:color w:val="auto"/>
          <w:sz w:val="22"/>
          <w:szCs w:val="22"/>
        </w:rPr>
        <w:id w:val="1704517167"/>
        <w:docPartObj>
          <w:docPartGallery w:val="Table of Contents"/>
          <w:docPartUnique/>
        </w:docPartObj>
      </w:sdtPr>
      <w:sdtEndPr>
        <w:rPr>
          <w:b/>
          <w:bCs/>
        </w:rPr>
      </w:sdtEndPr>
      <w:sdtContent>
        <w:p w14:paraId="610DF448" w14:textId="251F152F" w:rsidR="00796B7C" w:rsidRPr="00FF3249" w:rsidRDefault="00796B7C" w:rsidP="00796B7C">
          <w:pPr>
            <w:pStyle w:val="TOCHeading"/>
            <w:jc w:val="center"/>
            <w:rPr>
              <w:rFonts w:ascii="Times New Roman" w:eastAsia="Times New Roman" w:hAnsi="Times New Roman" w:cs="Times New Roman"/>
              <w:b/>
            </w:rPr>
          </w:pPr>
          <w:r w:rsidRPr="00FF3249">
            <w:rPr>
              <w:rFonts w:ascii="Times New Roman" w:hAnsi="Times New Roman" w:cs="Times New Roman"/>
              <w:b/>
            </w:rPr>
            <w:t>Table of Contents</w:t>
          </w:r>
        </w:p>
        <w:p w14:paraId="30DA616E" w14:textId="4A3655D9" w:rsidR="00BA4F43" w:rsidRPr="00E05E7D" w:rsidRDefault="00096CD4" w:rsidP="0CBF402A">
          <w:pPr>
            <w:pStyle w:val="TOC1"/>
            <w:tabs>
              <w:tab w:val="clear" w:pos="9350"/>
              <w:tab w:val="right" w:leader="dot" w:pos="9360"/>
            </w:tabs>
            <w:rPr>
              <w:rStyle w:val="Hyperlink"/>
              <w:rFonts w:ascii="Times New Roman" w:eastAsia="Times New Roman" w:hAnsi="Times New Roman"/>
              <w:b/>
              <w:bCs/>
              <w:noProof/>
            </w:rPr>
          </w:pPr>
          <w:r w:rsidRPr="00E05E7D">
            <w:rPr>
              <w:b/>
              <w:bCs/>
            </w:rPr>
            <w:fldChar w:fldCharType="begin"/>
          </w:r>
          <w:r w:rsidR="00796B7C" w:rsidRPr="00E05E7D">
            <w:rPr>
              <w:b/>
              <w:bCs/>
            </w:rPr>
            <w:instrText>TOC \o "1-3" \h \z \u</w:instrText>
          </w:r>
          <w:r w:rsidRPr="00E05E7D">
            <w:rPr>
              <w:b/>
              <w:bCs/>
            </w:rPr>
            <w:fldChar w:fldCharType="separate"/>
          </w:r>
          <w:hyperlink w:anchor="_Toc225903786">
            <w:r w:rsidR="0CBF402A" w:rsidRPr="00E05E7D">
              <w:rPr>
                <w:rStyle w:val="Hyperlink"/>
                <w:rFonts w:ascii="Times New Roman" w:hAnsi="Times New Roman"/>
                <w:b/>
                <w:bCs/>
                <w:noProof/>
              </w:rPr>
              <w:t>Form 1 – Team Members</w:t>
            </w:r>
            <w:r w:rsidR="00796B7C" w:rsidRPr="00E05E7D">
              <w:rPr>
                <w:rFonts w:ascii="Times New Roman" w:hAnsi="Times New Roman"/>
                <w:b/>
                <w:bCs/>
                <w:noProof/>
              </w:rPr>
              <w:tab/>
            </w:r>
            <w:r w:rsidR="00796B7C" w:rsidRPr="00E05E7D">
              <w:rPr>
                <w:rFonts w:ascii="Times New Roman" w:hAnsi="Times New Roman"/>
                <w:b/>
                <w:bCs/>
                <w:noProof/>
              </w:rPr>
              <w:fldChar w:fldCharType="begin"/>
            </w:r>
            <w:r w:rsidR="00796B7C" w:rsidRPr="00E05E7D">
              <w:rPr>
                <w:rFonts w:ascii="Times New Roman" w:hAnsi="Times New Roman"/>
                <w:b/>
                <w:bCs/>
                <w:noProof/>
              </w:rPr>
              <w:instrText>PAGEREF _Toc225903786 \h</w:instrText>
            </w:r>
            <w:r w:rsidR="00796B7C" w:rsidRPr="00E05E7D">
              <w:rPr>
                <w:rFonts w:ascii="Times New Roman" w:hAnsi="Times New Roman"/>
                <w:b/>
                <w:bCs/>
                <w:noProof/>
              </w:rPr>
            </w:r>
            <w:r w:rsidR="00796B7C" w:rsidRPr="00E05E7D">
              <w:rPr>
                <w:rFonts w:ascii="Times New Roman" w:hAnsi="Times New Roman"/>
                <w:b/>
                <w:bCs/>
                <w:noProof/>
              </w:rPr>
              <w:fldChar w:fldCharType="separate"/>
            </w:r>
            <w:r w:rsidR="00E74C52">
              <w:rPr>
                <w:rFonts w:ascii="Times New Roman" w:hAnsi="Times New Roman"/>
                <w:b/>
                <w:bCs/>
                <w:noProof/>
              </w:rPr>
              <w:t>3</w:t>
            </w:r>
            <w:r w:rsidR="00796B7C" w:rsidRPr="00E05E7D">
              <w:rPr>
                <w:rFonts w:ascii="Times New Roman" w:hAnsi="Times New Roman"/>
                <w:b/>
                <w:bCs/>
                <w:noProof/>
              </w:rPr>
              <w:fldChar w:fldCharType="end"/>
            </w:r>
          </w:hyperlink>
        </w:p>
        <w:p w14:paraId="44D89679" w14:textId="010B51AA" w:rsidR="00BA4F43" w:rsidRPr="00E05E7D" w:rsidRDefault="00000000" w:rsidP="0CBF402A">
          <w:pPr>
            <w:pStyle w:val="TOC1"/>
            <w:tabs>
              <w:tab w:val="clear" w:pos="9350"/>
              <w:tab w:val="right" w:leader="dot" w:pos="9360"/>
            </w:tabs>
            <w:rPr>
              <w:rStyle w:val="Hyperlink"/>
              <w:rFonts w:ascii="Times New Roman" w:eastAsia="Times New Roman" w:hAnsi="Times New Roman"/>
              <w:b/>
              <w:bCs/>
              <w:noProof/>
            </w:rPr>
          </w:pPr>
          <w:hyperlink w:anchor="_Toc1495491004">
            <w:r w:rsidR="0CBF402A" w:rsidRPr="00E05E7D">
              <w:rPr>
                <w:rStyle w:val="Hyperlink"/>
                <w:rFonts w:ascii="Times New Roman" w:hAnsi="Times New Roman"/>
                <w:b/>
                <w:bCs/>
                <w:noProof/>
              </w:rPr>
              <w:t>Form 2 – Revision History</w:t>
            </w:r>
            <w:r w:rsidR="00096CD4" w:rsidRPr="00E05E7D">
              <w:rPr>
                <w:rFonts w:ascii="Times New Roman" w:hAnsi="Times New Roman"/>
                <w:b/>
                <w:bCs/>
                <w:noProof/>
              </w:rPr>
              <w:tab/>
            </w:r>
            <w:r w:rsidR="00096CD4" w:rsidRPr="00E05E7D">
              <w:rPr>
                <w:rFonts w:ascii="Times New Roman" w:hAnsi="Times New Roman"/>
                <w:b/>
                <w:bCs/>
                <w:noProof/>
              </w:rPr>
              <w:fldChar w:fldCharType="begin"/>
            </w:r>
            <w:r w:rsidR="00096CD4" w:rsidRPr="00E05E7D">
              <w:rPr>
                <w:rFonts w:ascii="Times New Roman" w:hAnsi="Times New Roman"/>
                <w:b/>
                <w:bCs/>
                <w:noProof/>
              </w:rPr>
              <w:instrText>PAGEREF _Toc1495491004 \h</w:instrText>
            </w:r>
            <w:r w:rsidR="00096CD4" w:rsidRPr="00E05E7D">
              <w:rPr>
                <w:rFonts w:ascii="Times New Roman" w:hAnsi="Times New Roman"/>
                <w:b/>
                <w:bCs/>
                <w:noProof/>
              </w:rPr>
            </w:r>
            <w:r w:rsidR="00096CD4" w:rsidRPr="00E05E7D">
              <w:rPr>
                <w:rFonts w:ascii="Times New Roman" w:hAnsi="Times New Roman"/>
                <w:b/>
                <w:bCs/>
                <w:noProof/>
              </w:rPr>
              <w:fldChar w:fldCharType="separate"/>
            </w:r>
            <w:r w:rsidR="00E74C52">
              <w:rPr>
                <w:rFonts w:ascii="Times New Roman" w:hAnsi="Times New Roman"/>
                <w:b/>
                <w:bCs/>
                <w:noProof/>
              </w:rPr>
              <w:t>4</w:t>
            </w:r>
            <w:r w:rsidR="00096CD4" w:rsidRPr="00E05E7D">
              <w:rPr>
                <w:rFonts w:ascii="Times New Roman" w:hAnsi="Times New Roman"/>
                <w:b/>
                <w:bCs/>
                <w:noProof/>
              </w:rPr>
              <w:fldChar w:fldCharType="end"/>
            </w:r>
          </w:hyperlink>
        </w:p>
        <w:p w14:paraId="44116DCF" w14:textId="3C7A56AE" w:rsidR="00BA4F43" w:rsidRPr="00E05E7D" w:rsidRDefault="00000000" w:rsidP="0CBF402A">
          <w:pPr>
            <w:pStyle w:val="TOC1"/>
            <w:tabs>
              <w:tab w:val="clear" w:pos="9350"/>
              <w:tab w:val="right" w:leader="dot" w:pos="9360"/>
            </w:tabs>
            <w:rPr>
              <w:rStyle w:val="Hyperlink"/>
              <w:rFonts w:ascii="Times New Roman" w:eastAsia="Times New Roman" w:hAnsi="Times New Roman"/>
              <w:b/>
              <w:bCs/>
              <w:noProof/>
            </w:rPr>
          </w:pPr>
          <w:hyperlink w:anchor="_Toc952595683">
            <w:r w:rsidR="0CBF402A" w:rsidRPr="00E05E7D">
              <w:rPr>
                <w:rStyle w:val="Hyperlink"/>
                <w:rFonts w:ascii="Times New Roman" w:hAnsi="Times New Roman"/>
                <w:b/>
                <w:bCs/>
                <w:noProof/>
              </w:rPr>
              <w:t>Form 3 – Public Announcements</w:t>
            </w:r>
            <w:r w:rsidR="00096CD4" w:rsidRPr="00E05E7D">
              <w:rPr>
                <w:rFonts w:ascii="Times New Roman" w:hAnsi="Times New Roman"/>
                <w:b/>
                <w:bCs/>
                <w:noProof/>
              </w:rPr>
              <w:tab/>
            </w:r>
            <w:r w:rsidR="00096CD4" w:rsidRPr="00E05E7D">
              <w:rPr>
                <w:rFonts w:ascii="Times New Roman" w:hAnsi="Times New Roman"/>
                <w:b/>
                <w:bCs/>
                <w:noProof/>
              </w:rPr>
              <w:fldChar w:fldCharType="begin"/>
            </w:r>
            <w:r w:rsidR="00096CD4" w:rsidRPr="00E05E7D">
              <w:rPr>
                <w:rFonts w:ascii="Times New Roman" w:hAnsi="Times New Roman"/>
                <w:b/>
                <w:bCs/>
                <w:noProof/>
              </w:rPr>
              <w:instrText>PAGEREF _Toc952595683 \h</w:instrText>
            </w:r>
            <w:r w:rsidR="00096CD4" w:rsidRPr="00E05E7D">
              <w:rPr>
                <w:rFonts w:ascii="Times New Roman" w:hAnsi="Times New Roman"/>
                <w:b/>
                <w:bCs/>
                <w:noProof/>
              </w:rPr>
            </w:r>
            <w:r w:rsidR="00096CD4" w:rsidRPr="00E05E7D">
              <w:rPr>
                <w:rFonts w:ascii="Times New Roman" w:hAnsi="Times New Roman"/>
                <w:b/>
                <w:bCs/>
                <w:noProof/>
              </w:rPr>
              <w:fldChar w:fldCharType="separate"/>
            </w:r>
            <w:r w:rsidR="00E74C52">
              <w:rPr>
                <w:rFonts w:ascii="Times New Roman" w:hAnsi="Times New Roman"/>
                <w:b/>
                <w:bCs/>
                <w:noProof/>
              </w:rPr>
              <w:t>5</w:t>
            </w:r>
            <w:r w:rsidR="00096CD4" w:rsidRPr="00E05E7D">
              <w:rPr>
                <w:rFonts w:ascii="Times New Roman" w:hAnsi="Times New Roman"/>
                <w:b/>
                <w:bCs/>
                <w:noProof/>
              </w:rPr>
              <w:fldChar w:fldCharType="end"/>
            </w:r>
          </w:hyperlink>
        </w:p>
        <w:p w14:paraId="6BAE6D79" w14:textId="3660F9B5" w:rsidR="00BA4F43" w:rsidRPr="00E05E7D" w:rsidRDefault="00000000" w:rsidP="0CBF402A">
          <w:pPr>
            <w:pStyle w:val="TOC1"/>
            <w:tabs>
              <w:tab w:val="clear" w:pos="9350"/>
              <w:tab w:val="right" w:leader="dot" w:pos="9360"/>
            </w:tabs>
            <w:rPr>
              <w:rStyle w:val="Hyperlink"/>
              <w:rFonts w:ascii="Times New Roman" w:eastAsia="Times New Roman" w:hAnsi="Times New Roman"/>
              <w:b/>
              <w:bCs/>
              <w:noProof/>
            </w:rPr>
          </w:pPr>
          <w:hyperlink w:anchor="_Toc5962208">
            <w:r w:rsidR="0CBF402A" w:rsidRPr="00E05E7D">
              <w:rPr>
                <w:rStyle w:val="Hyperlink"/>
                <w:rFonts w:ascii="Times New Roman" w:hAnsi="Times New Roman"/>
                <w:b/>
                <w:bCs/>
                <w:noProof/>
              </w:rPr>
              <w:t>Form 4 – Post-Construction Stormwater Management in New Development and Redevelopment</w:t>
            </w:r>
            <w:r w:rsidR="00096CD4" w:rsidRPr="00E05E7D">
              <w:rPr>
                <w:rFonts w:ascii="Times New Roman" w:hAnsi="Times New Roman"/>
                <w:b/>
                <w:bCs/>
                <w:noProof/>
              </w:rPr>
              <w:tab/>
            </w:r>
            <w:r w:rsidR="00096CD4" w:rsidRPr="00E05E7D">
              <w:rPr>
                <w:rFonts w:ascii="Times New Roman" w:hAnsi="Times New Roman"/>
                <w:b/>
                <w:bCs/>
                <w:noProof/>
              </w:rPr>
              <w:fldChar w:fldCharType="begin"/>
            </w:r>
            <w:r w:rsidR="00096CD4" w:rsidRPr="00E05E7D">
              <w:rPr>
                <w:rFonts w:ascii="Times New Roman" w:hAnsi="Times New Roman"/>
                <w:b/>
                <w:bCs/>
                <w:noProof/>
              </w:rPr>
              <w:instrText>PAGEREF _Toc5962208 \h</w:instrText>
            </w:r>
            <w:r w:rsidR="00096CD4" w:rsidRPr="00E05E7D">
              <w:rPr>
                <w:rFonts w:ascii="Times New Roman" w:hAnsi="Times New Roman"/>
                <w:b/>
                <w:bCs/>
                <w:noProof/>
              </w:rPr>
            </w:r>
            <w:r w:rsidR="00096CD4" w:rsidRPr="00E05E7D">
              <w:rPr>
                <w:rFonts w:ascii="Times New Roman" w:hAnsi="Times New Roman"/>
                <w:b/>
                <w:bCs/>
                <w:noProof/>
              </w:rPr>
              <w:fldChar w:fldCharType="separate"/>
            </w:r>
            <w:r w:rsidR="00E74C52">
              <w:rPr>
                <w:rFonts w:ascii="Times New Roman" w:hAnsi="Times New Roman"/>
                <w:b/>
                <w:bCs/>
                <w:noProof/>
              </w:rPr>
              <w:t>6</w:t>
            </w:r>
            <w:r w:rsidR="00096CD4" w:rsidRPr="00E05E7D">
              <w:rPr>
                <w:rFonts w:ascii="Times New Roman" w:hAnsi="Times New Roman"/>
                <w:b/>
                <w:bCs/>
                <w:noProof/>
              </w:rPr>
              <w:fldChar w:fldCharType="end"/>
            </w:r>
          </w:hyperlink>
        </w:p>
        <w:p w14:paraId="1DAA9B8B" w14:textId="74813DF6" w:rsidR="00BA4F43" w:rsidRPr="00E05E7D" w:rsidRDefault="00000000" w:rsidP="0CBF402A">
          <w:pPr>
            <w:pStyle w:val="TOC1"/>
            <w:tabs>
              <w:tab w:val="clear" w:pos="9350"/>
              <w:tab w:val="right" w:leader="dot" w:pos="9360"/>
            </w:tabs>
            <w:rPr>
              <w:rStyle w:val="Hyperlink"/>
              <w:rFonts w:ascii="Times New Roman" w:eastAsia="Times New Roman" w:hAnsi="Times New Roman"/>
              <w:b/>
              <w:bCs/>
              <w:noProof/>
            </w:rPr>
          </w:pPr>
          <w:hyperlink w:anchor="_Toc308328276">
            <w:r w:rsidR="0CBF402A" w:rsidRPr="00E05E7D">
              <w:rPr>
                <w:rStyle w:val="Hyperlink"/>
                <w:rFonts w:ascii="Times New Roman" w:hAnsi="Times New Roman"/>
                <w:b/>
                <w:bCs/>
                <w:noProof/>
              </w:rPr>
              <w:t>Form 5 – Ordinances</w:t>
            </w:r>
            <w:r w:rsidR="00096CD4" w:rsidRPr="00E05E7D">
              <w:rPr>
                <w:rFonts w:ascii="Times New Roman" w:hAnsi="Times New Roman"/>
                <w:b/>
                <w:bCs/>
                <w:noProof/>
              </w:rPr>
              <w:tab/>
            </w:r>
            <w:r w:rsidR="00096CD4" w:rsidRPr="00E05E7D">
              <w:rPr>
                <w:rFonts w:ascii="Times New Roman" w:hAnsi="Times New Roman"/>
                <w:b/>
                <w:bCs/>
                <w:noProof/>
              </w:rPr>
              <w:fldChar w:fldCharType="begin"/>
            </w:r>
            <w:r w:rsidR="00096CD4" w:rsidRPr="00E05E7D">
              <w:rPr>
                <w:rFonts w:ascii="Times New Roman" w:hAnsi="Times New Roman"/>
                <w:b/>
                <w:bCs/>
                <w:noProof/>
              </w:rPr>
              <w:instrText>PAGEREF _Toc308328276 \h</w:instrText>
            </w:r>
            <w:r w:rsidR="00096CD4" w:rsidRPr="00E05E7D">
              <w:rPr>
                <w:rFonts w:ascii="Times New Roman" w:hAnsi="Times New Roman"/>
                <w:b/>
                <w:bCs/>
                <w:noProof/>
              </w:rPr>
            </w:r>
            <w:r w:rsidR="00096CD4" w:rsidRPr="00E05E7D">
              <w:rPr>
                <w:rFonts w:ascii="Times New Roman" w:hAnsi="Times New Roman"/>
                <w:b/>
                <w:bCs/>
                <w:noProof/>
              </w:rPr>
              <w:fldChar w:fldCharType="separate"/>
            </w:r>
            <w:r w:rsidR="00E74C52">
              <w:rPr>
                <w:rFonts w:ascii="Times New Roman" w:hAnsi="Times New Roman"/>
                <w:b/>
                <w:bCs/>
                <w:noProof/>
              </w:rPr>
              <w:t>8</w:t>
            </w:r>
            <w:r w:rsidR="00096CD4" w:rsidRPr="00E05E7D">
              <w:rPr>
                <w:rFonts w:ascii="Times New Roman" w:hAnsi="Times New Roman"/>
                <w:b/>
                <w:bCs/>
                <w:noProof/>
              </w:rPr>
              <w:fldChar w:fldCharType="end"/>
            </w:r>
          </w:hyperlink>
        </w:p>
        <w:p w14:paraId="351DDC38" w14:textId="4A141AD6" w:rsidR="00BA4F43" w:rsidRPr="00E05E7D" w:rsidRDefault="00000000" w:rsidP="0CBF402A">
          <w:pPr>
            <w:pStyle w:val="TOC1"/>
            <w:tabs>
              <w:tab w:val="clear" w:pos="9350"/>
              <w:tab w:val="right" w:leader="dot" w:pos="9360"/>
            </w:tabs>
            <w:rPr>
              <w:rStyle w:val="Hyperlink"/>
              <w:rFonts w:ascii="Times New Roman" w:eastAsia="Times New Roman" w:hAnsi="Times New Roman"/>
              <w:b/>
              <w:bCs/>
              <w:noProof/>
            </w:rPr>
          </w:pPr>
          <w:hyperlink w:anchor="_Toc878909576">
            <w:r w:rsidR="0CBF402A" w:rsidRPr="00E05E7D">
              <w:rPr>
                <w:rStyle w:val="Hyperlink"/>
                <w:rFonts w:ascii="Times New Roman" w:hAnsi="Times New Roman"/>
                <w:b/>
                <w:bCs/>
                <w:noProof/>
              </w:rPr>
              <w:t>Form 6 – Street Sweeping</w:t>
            </w:r>
            <w:r w:rsidR="00096CD4" w:rsidRPr="00E05E7D">
              <w:rPr>
                <w:rFonts w:ascii="Times New Roman" w:hAnsi="Times New Roman"/>
                <w:b/>
                <w:bCs/>
                <w:noProof/>
              </w:rPr>
              <w:tab/>
            </w:r>
            <w:r w:rsidR="00096CD4" w:rsidRPr="00E05E7D">
              <w:rPr>
                <w:rFonts w:ascii="Times New Roman" w:hAnsi="Times New Roman"/>
                <w:b/>
                <w:bCs/>
                <w:noProof/>
              </w:rPr>
              <w:fldChar w:fldCharType="begin"/>
            </w:r>
            <w:r w:rsidR="00096CD4" w:rsidRPr="00E05E7D">
              <w:rPr>
                <w:rFonts w:ascii="Times New Roman" w:hAnsi="Times New Roman"/>
                <w:b/>
                <w:bCs/>
                <w:noProof/>
              </w:rPr>
              <w:instrText>PAGEREF _Toc878909576 \h</w:instrText>
            </w:r>
            <w:r w:rsidR="00096CD4" w:rsidRPr="00E05E7D">
              <w:rPr>
                <w:rFonts w:ascii="Times New Roman" w:hAnsi="Times New Roman"/>
                <w:b/>
                <w:bCs/>
                <w:noProof/>
              </w:rPr>
            </w:r>
            <w:r w:rsidR="00096CD4" w:rsidRPr="00E05E7D">
              <w:rPr>
                <w:rFonts w:ascii="Times New Roman" w:hAnsi="Times New Roman"/>
                <w:b/>
                <w:bCs/>
                <w:noProof/>
              </w:rPr>
              <w:fldChar w:fldCharType="separate"/>
            </w:r>
            <w:r w:rsidR="00E74C52">
              <w:rPr>
                <w:rFonts w:ascii="Times New Roman" w:hAnsi="Times New Roman"/>
                <w:b/>
                <w:bCs/>
                <w:noProof/>
              </w:rPr>
              <w:t>9</w:t>
            </w:r>
            <w:r w:rsidR="00096CD4" w:rsidRPr="00E05E7D">
              <w:rPr>
                <w:rFonts w:ascii="Times New Roman" w:hAnsi="Times New Roman"/>
                <w:b/>
                <w:bCs/>
                <w:noProof/>
              </w:rPr>
              <w:fldChar w:fldCharType="end"/>
            </w:r>
          </w:hyperlink>
        </w:p>
        <w:p w14:paraId="55961713" w14:textId="0DA13FAC" w:rsidR="00BA4F43" w:rsidRPr="00E05E7D" w:rsidRDefault="00000000" w:rsidP="0CBF402A">
          <w:pPr>
            <w:pStyle w:val="TOC1"/>
            <w:tabs>
              <w:tab w:val="clear" w:pos="9350"/>
              <w:tab w:val="right" w:leader="dot" w:pos="9360"/>
            </w:tabs>
            <w:rPr>
              <w:rStyle w:val="Hyperlink"/>
              <w:rFonts w:ascii="Times New Roman" w:eastAsia="Times New Roman" w:hAnsi="Times New Roman"/>
              <w:b/>
              <w:bCs/>
              <w:noProof/>
            </w:rPr>
          </w:pPr>
          <w:hyperlink w:anchor="_Toc603597867">
            <w:r w:rsidR="0CBF402A" w:rsidRPr="00E05E7D">
              <w:rPr>
                <w:rStyle w:val="Hyperlink"/>
                <w:rFonts w:ascii="Times New Roman" w:hAnsi="Times New Roman"/>
                <w:b/>
                <w:bCs/>
                <w:noProof/>
              </w:rPr>
              <w:t>Form 7 – MS4 Infrastructure</w:t>
            </w:r>
            <w:r w:rsidR="00096CD4" w:rsidRPr="00E05E7D">
              <w:rPr>
                <w:rFonts w:ascii="Times New Roman" w:hAnsi="Times New Roman"/>
                <w:b/>
                <w:bCs/>
                <w:noProof/>
              </w:rPr>
              <w:tab/>
            </w:r>
            <w:r w:rsidR="00096CD4" w:rsidRPr="00E05E7D">
              <w:rPr>
                <w:rFonts w:ascii="Times New Roman" w:hAnsi="Times New Roman"/>
                <w:b/>
                <w:bCs/>
                <w:noProof/>
              </w:rPr>
              <w:fldChar w:fldCharType="begin"/>
            </w:r>
            <w:r w:rsidR="00096CD4" w:rsidRPr="00E05E7D">
              <w:rPr>
                <w:rFonts w:ascii="Times New Roman" w:hAnsi="Times New Roman"/>
                <w:b/>
                <w:bCs/>
                <w:noProof/>
              </w:rPr>
              <w:instrText>PAGEREF _Toc603597867 \h</w:instrText>
            </w:r>
            <w:r w:rsidR="00096CD4" w:rsidRPr="00E05E7D">
              <w:rPr>
                <w:rFonts w:ascii="Times New Roman" w:hAnsi="Times New Roman"/>
                <w:b/>
                <w:bCs/>
                <w:noProof/>
              </w:rPr>
            </w:r>
            <w:r w:rsidR="00096CD4" w:rsidRPr="00E05E7D">
              <w:rPr>
                <w:rFonts w:ascii="Times New Roman" w:hAnsi="Times New Roman"/>
                <w:b/>
                <w:bCs/>
                <w:noProof/>
              </w:rPr>
              <w:fldChar w:fldCharType="separate"/>
            </w:r>
            <w:r w:rsidR="00E74C52">
              <w:rPr>
                <w:rFonts w:ascii="Times New Roman" w:hAnsi="Times New Roman"/>
                <w:b/>
                <w:bCs/>
                <w:noProof/>
              </w:rPr>
              <w:t>10</w:t>
            </w:r>
            <w:r w:rsidR="00096CD4" w:rsidRPr="00E05E7D">
              <w:rPr>
                <w:rFonts w:ascii="Times New Roman" w:hAnsi="Times New Roman"/>
                <w:b/>
                <w:bCs/>
                <w:noProof/>
              </w:rPr>
              <w:fldChar w:fldCharType="end"/>
            </w:r>
          </w:hyperlink>
        </w:p>
        <w:p w14:paraId="7A001FB9" w14:textId="70A92D99" w:rsidR="00BA4F43" w:rsidRPr="00E05E7D" w:rsidRDefault="00000000" w:rsidP="0CBF402A">
          <w:pPr>
            <w:pStyle w:val="TOC1"/>
            <w:tabs>
              <w:tab w:val="clear" w:pos="9350"/>
              <w:tab w:val="right" w:leader="dot" w:pos="9360"/>
            </w:tabs>
            <w:rPr>
              <w:rStyle w:val="Hyperlink"/>
              <w:rFonts w:ascii="Times New Roman" w:eastAsia="Times New Roman" w:hAnsi="Times New Roman"/>
              <w:b/>
              <w:bCs/>
              <w:noProof/>
            </w:rPr>
          </w:pPr>
          <w:hyperlink w:anchor="_Toc1090946928">
            <w:r w:rsidR="0CBF402A" w:rsidRPr="00E05E7D">
              <w:rPr>
                <w:rStyle w:val="Hyperlink"/>
                <w:rFonts w:ascii="Times New Roman" w:hAnsi="Times New Roman"/>
                <w:b/>
                <w:bCs/>
                <w:noProof/>
              </w:rPr>
              <w:t>Form 8 – Community-wide Measures</w:t>
            </w:r>
            <w:r w:rsidR="00096CD4" w:rsidRPr="00E05E7D">
              <w:rPr>
                <w:rFonts w:ascii="Times New Roman" w:hAnsi="Times New Roman"/>
                <w:b/>
                <w:bCs/>
                <w:noProof/>
              </w:rPr>
              <w:tab/>
            </w:r>
            <w:r w:rsidR="00096CD4" w:rsidRPr="00E05E7D">
              <w:rPr>
                <w:rFonts w:ascii="Times New Roman" w:hAnsi="Times New Roman"/>
                <w:b/>
                <w:bCs/>
                <w:noProof/>
              </w:rPr>
              <w:fldChar w:fldCharType="begin"/>
            </w:r>
            <w:r w:rsidR="00096CD4" w:rsidRPr="00E05E7D">
              <w:rPr>
                <w:rFonts w:ascii="Times New Roman" w:hAnsi="Times New Roman"/>
                <w:b/>
                <w:bCs/>
                <w:noProof/>
              </w:rPr>
              <w:instrText>PAGEREF _Toc1090946928 \h</w:instrText>
            </w:r>
            <w:r w:rsidR="00096CD4" w:rsidRPr="00E05E7D">
              <w:rPr>
                <w:rFonts w:ascii="Times New Roman" w:hAnsi="Times New Roman"/>
                <w:b/>
                <w:bCs/>
                <w:noProof/>
              </w:rPr>
            </w:r>
            <w:r w:rsidR="00096CD4" w:rsidRPr="00E05E7D">
              <w:rPr>
                <w:rFonts w:ascii="Times New Roman" w:hAnsi="Times New Roman"/>
                <w:b/>
                <w:bCs/>
                <w:noProof/>
              </w:rPr>
              <w:fldChar w:fldCharType="separate"/>
            </w:r>
            <w:r w:rsidR="00E74C52">
              <w:rPr>
                <w:rFonts w:ascii="Times New Roman" w:hAnsi="Times New Roman"/>
                <w:b/>
                <w:bCs/>
                <w:noProof/>
              </w:rPr>
              <w:t>13</w:t>
            </w:r>
            <w:r w:rsidR="00096CD4" w:rsidRPr="00E05E7D">
              <w:rPr>
                <w:rFonts w:ascii="Times New Roman" w:hAnsi="Times New Roman"/>
                <w:b/>
                <w:bCs/>
                <w:noProof/>
              </w:rPr>
              <w:fldChar w:fldCharType="end"/>
            </w:r>
          </w:hyperlink>
        </w:p>
        <w:p w14:paraId="71CDE4A8" w14:textId="3A4B2094" w:rsidR="00BA4F43" w:rsidRPr="00E05E7D" w:rsidRDefault="00000000" w:rsidP="0CBF402A">
          <w:pPr>
            <w:pStyle w:val="TOC1"/>
            <w:tabs>
              <w:tab w:val="clear" w:pos="9350"/>
              <w:tab w:val="right" w:leader="dot" w:pos="9360"/>
            </w:tabs>
            <w:rPr>
              <w:rStyle w:val="Hyperlink"/>
              <w:rFonts w:ascii="Times New Roman" w:eastAsia="Times New Roman" w:hAnsi="Times New Roman"/>
              <w:b/>
              <w:bCs/>
              <w:noProof/>
            </w:rPr>
          </w:pPr>
          <w:hyperlink w:anchor="_Toc1317425834">
            <w:r w:rsidR="0CBF402A" w:rsidRPr="00E05E7D">
              <w:rPr>
                <w:rStyle w:val="Hyperlink"/>
                <w:rFonts w:ascii="Times New Roman" w:hAnsi="Times New Roman"/>
                <w:b/>
                <w:bCs/>
                <w:noProof/>
              </w:rPr>
              <w:t xml:space="preserve">Form 9 – </w:t>
            </w:r>
            <w:r w:rsidR="00C064EA">
              <w:rPr>
                <w:rStyle w:val="Hyperlink"/>
                <w:rFonts w:ascii="Times New Roman" w:hAnsi="Times New Roman"/>
                <w:b/>
                <w:bCs/>
                <w:noProof/>
              </w:rPr>
              <w:t>Municipal</w:t>
            </w:r>
            <w:r w:rsidR="0CBF402A" w:rsidRPr="00E05E7D">
              <w:rPr>
                <w:rStyle w:val="Hyperlink"/>
                <w:rFonts w:ascii="Times New Roman" w:hAnsi="Times New Roman"/>
                <w:b/>
                <w:bCs/>
                <w:noProof/>
              </w:rPr>
              <w:t xml:space="preserve"> Maintenance Yards &amp; Other Ancillary Operations</w:t>
            </w:r>
            <w:r w:rsidR="00096CD4" w:rsidRPr="00E05E7D">
              <w:rPr>
                <w:rFonts w:ascii="Times New Roman" w:hAnsi="Times New Roman"/>
                <w:b/>
                <w:bCs/>
                <w:noProof/>
              </w:rPr>
              <w:tab/>
            </w:r>
            <w:r w:rsidR="00096CD4" w:rsidRPr="00E05E7D">
              <w:rPr>
                <w:rFonts w:ascii="Times New Roman" w:hAnsi="Times New Roman"/>
                <w:b/>
                <w:bCs/>
                <w:noProof/>
              </w:rPr>
              <w:fldChar w:fldCharType="begin"/>
            </w:r>
            <w:r w:rsidR="00096CD4" w:rsidRPr="00E05E7D">
              <w:rPr>
                <w:rFonts w:ascii="Times New Roman" w:hAnsi="Times New Roman"/>
                <w:b/>
                <w:bCs/>
                <w:noProof/>
              </w:rPr>
              <w:instrText>PAGEREF _Toc1317425834 \h</w:instrText>
            </w:r>
            <w:r w:rsidR="00096CD4" w:rsidRPr="00E05E7D">
              <w:rPr>
                <w:rFonts w:ascii="Times New Roman" w:hAnsi="Times New Roman"/>
                <w:b/>
                <w:bCs/>
                <w:noProof/>
              </w:rPr>
            </w:r>
            <w:r w:rsidR="00096CD4" w:rsidRPr="00E05E7D">
              <w:rPr>
                <w:rFonts w:ascii="Times New Roman" w:hAnsi="Times New Roman"/>
                <w:b/>
                <w:bCs/>
                <w:noProof/>
              </w:rPr>
              <w:fldChar w:fldCharType="separate"/>
            </w:r>
            <w:r w:rsidR="00E74C52">
              <w:rPr>
                <w:rFonts w:ascii="Times New Roman" w:hAnsi="Times New Roman"/>
                <w:b/>
                <w:bCs/>
                <w:noProof/>
              </w:rPr>
              <w:t>14</w:t>
            </w:r>
            <w:r w:rsidR="00096CD4" w:rsidRPr="00E05E7D">
              <w:rPr>
                <w:rFonts w:ascii="Times New Roman" w:hAnsi="Times New Roman"/>
                <w:b/>
                <w:bCs/>
                <w:noProof/>
              </w:rPr>
              <w:fldChar w:fldCharType="end"/>
            </w:r>
          </w:hyperlink>
        </w:p>
        <w:p w14:paraId="02C9E2F7" w14:textId="43A3AC94" w:rsidR="00BA4F43" w:rsidRPr="00E05E7D" w:rsidRDefault="00000000" w:rsidP="0CBF402A">
          <w:pPr>
            <w:pStyle w:val="TOC1"/>
            <w:tabs>
              <w:tab w:val="clear" w:pos="9350"/>
              <w:tab w:val="right" w:leader="dot" w:pos="9360"/>
            </w:tabs>
            <w:rPr>
              <w:rStyle w:val="Hyperlink"/>
              <w:rFonts w:ascii="Times New Roman" w:eastAsia="Times New Roman" w:hAnsi="Times New Roman"/>
              <w:b/>
              <w:bCs/>
              <w:noProof/>
            </w:rPr>
          </w:pPr>
          <w:hyperlink w:anchor="_Toc989881856">
            <w:r w:rsidR="0CBF402A" w:rsidRPr="00E05E7D">
              <w:rPr>
                <w:rStyle w:val="Hyperlink"/>
                <w:rFonts w:ascii="Times New Roman" w:hAnsi="Times New Roman"/>
                <w:b/>
                <w:bCs/>
                <w:noProof/>
              </w:rPr>
              <w:t>Form 10 – Training</w:t>
            </w:r>
            <w:r w:rsidR="00096CD4" w:rsidRPr="00E05E7D">
              <w:rPr>
                <w:rFonts w:ascii="Times New Roman" w:hAnsi="Times New Roman"/>
                <w:b/>
                <w:bCs/>
                <w:noProof/>
              </w:rPr>
              <w:tab/>
            </w:r>
            <w:r w:rsidR="00096CD4" w:rsidRPr="00E05E7D">
              <w:rPr>
                <w:rFonts w:ascii="Times New Roman" w:hAnsi="Times New Roman"/>
                <w:b/>
                <w:bCs/>
                <w:noProof/>
              </w:rPr>
              <w:fldChar w:fldCharType="begin"/>
            </w:r>
            <w:r w:rsidR="00096CD4" w:rsidRPr="00E05E7D">
              <w:rPr>
                <w:rFonts w:ascii="Times New Roman" w:hAnsi="Times New Roman"/>
                <w:b/>
                <w:bCs/>
                <w:noProof/>
              </w:rPr>
              <w:instrText>PAGEREF _Toc989881856 \h</w:instrText>
            </w:r>
            <w:r w:rsidR="00096CD4" w:rsidRPr="00E05E7D">
              <w:rPr>
                <w:rFonts w:ascii="Times New Roman" w:hAnsi="Times New Roman"/>
                <w:b/>
                <w:bCs/>
                <w:noProof/>
              </w:rPr>
            </w:r>
            <w:r w:rsidR="00096CD4" w:rsidRPr="00E05E7D">
              <w:rPr>
                <w:rFonts w:ascii="Times New Roman" w:hAnsi="Times New Roman"/>
                <w:b/>
                <w:bCs/>
                <w:noProof/>
              </w:rPr>
              <w:fldChar w:fldCharType="separate"/>
            </w:r>
            <w:r w:rsidR="00E74C52">
              <w:rPr>
                <w:rFonts w:ascii="Times New Roman" w:hAnsi="Times New Roman"/>
                <w:b/>
                <w:bCs/>
                <w:noProof/>
              </w:rPr>
              <w:t>20</w:t>
            </w:r>
            <w:r w:rsidR="00096CD4" w:rsidRPr="00E05E7D">
              <w:rPr>
                <w:rFonts w:ascii="Times New Roman" w:hAnsi="Times New Roman"/>
                <w:b/>
                <w:bCs/>
                <w:noProof/>
              </w:rPr>
              <w:fldChar w:fldCharType="end"/>
            </w:r>
          </w:hyperlink>
        </w:p>
        <w:p w14:paraId="1614E0CB" w14:textId="6EFE27A2" w:rsidR="00BA4F43" w:rsidRPr="00E05E7D" w:rsidRDefault="00000000" w:rsidP="0CBF402A">
          <w:pPr>
            <w:pStyle w:val="TOC1"/>
            <w:tabs>
              <w:tab w:val="clear" w:pos="9350"/>
              <w:tab w:val="right" w:leader="dot" w:pos="9360"/>
            </w:tabs>
            <w:rPr>
              <w:rStyle w:val="Hyperlink"/>
              <w:rFonts w:ascii="Times New Roman" w:eastAsia="Times New Roman" w:hAnsi="Times New Roman"/>
              <w:b/>
              <w:bCs/>
              <w:noProof/>
            </w:rPr>
          </w:pPr>
          <w:hyperlink w:anchor="_Toc1089495066">
            <w:r w:rsidR="0CBF402A" w:rsidRPr="00E05E7D">
              <w:rPr>
                <w:rStyle w:val="Hyperlink"/>
                <w:rFonts w:ascii="Times New Roman" w:hAnsi="Times New Roman"/>
                <w:b/>
                <w:bCs/>
                <w:noProof/>
              </w:rPr>
              <w:t>Form 11 – MS4 Mapping</w:t>
            </w:r>
            <w:r w:rsidR="00096CD4" w:rsidRPr="00E05E7D">
              <w:rPr>
                <w:rFonts w:ascii="Times New Roman" w:hAnsi="Times New Roman"/>
                <w:b/>
                <w:bCs/>
                <w:noProof/>
              </w:rPr>
              <w:tab/>
            </w:r>
            <w:r w:rsidR="00096CD4" w:rsidRPr="00E05E7D">
              <w:rPr>
                <w:rFonts w:ascii="Times New Roman" w:hAnsi="Times New Roman"/>
                <w:b/>
                <w:bCs/>
                <w:noProof/>
              </w:rPr>
              <w:fldChar w:fldCharType="begin"/>
            </w:r>
            <w:r w:rsidR="00096CD4" w:rsidRPr="00E05E7D">
              <w:rPr>
                <w:rFonts w:ascii="Times New Roman" w:hAnsi="Times New Roman"/>
                <w:b/>
                <w:bCs/>
                <w:noProof/>
              </w:rPr>
              <w:instrText>PAGEREF _Toc1089495066 \h</w:instrText>
            </w:r>
            <w:r w:rsidR="00096CD4" w:rsidRPr="00E05E7D">
              <w:rPr>
                <w:rFonts w:ascii="Times New Roman" w:hAnsi="Times New Roman"/>
                <w:b/>
                <w:bCs/>
                <w:noProof/>
              </w:rPr>
            </w:r>
            <w:r w:rsidR="00096CD4" w:rsidRPr="00E05E7D">
              <w:rPr>
                <w:rFonts w:ascii="Times New Roman" w:hAnsi="Times New Roman"/>
                <w:b/>
                <w:bCs/>
                <w:noProof/>
              </w:rPr>
              <w:fldChar w:fldCharType="separate"/>
            </w:r>
            <w:r w:rsidR="00E74C52">
              <w:rPr>
                <w:rFonts w:ascii="Times New Roman" w:hAnsi="Times New Roman"/>
                <w:b/>
                <w:bCs/>
                <w:noProof/>
              </w:rPr>
              <w:t>23</w:t>
            </w:r>
            <w:r w:rsidR="00096CD4" w:rsidRPr="00E05E7D">
              <w:rPr>
                <w:rFonts w:ascii="Times New Roman" w:hAnsi="Times New Roman"/>
                <w:b/>
                <w:bCs/>
                <w:noProof/>
              </w:rPr>
              <w:fldChar w:fldCharType="end"/>
            </w:r>
          </w:hyperlink>
        </w:p>
        <w:p w14:paraId="3A009507" w14:textId="60AC5E24" w:rsidR="00BA4F43" w:rsidRPr="00E05E7D" w:rsidRDefault="00000000" w:rsidP="0CBF402A">
          <w:pPr>
            <w:pStyle w:val="TOC1"/>
            <w:tabs>
              <w:tab w:val="clear" w:pos="9350"/>
              <w:tab w:val="right" w:leader="dot" w:pos="9360"/>
            </w:tabs>
            <w:rPr>
              <w:rStyle w:val="Hyperlink"/>
              <w:rFonts w:ascii="Times New Roman" w:eastAsia="Times New Roman" w:hAnsi="Times New Roman"/>
              <w:b/>
              <w:bCs/>
              <w:noProof/>
            </w:rPr>
          </w:pPr>
          <w:hyperlink w:anchor="_Toc260687607">
            <w:r w:rsidR="0CBF402A" w:rsidRPr="00E05E7D">
              <w:rPr>
                <w:rStyle w:val="Hyperlink"/>
                <w:rFonts w:ascii="Times New Roman" w:hAnsi="Times New Roman"/>
                <w:b/>
                <w:bCs/>
                <w:noProof/>
              </w:rPr>
              <w:t>Form 12 – Watershed Improvement Plan</w:t>
            </w:r>
            <w:r w:rsidR="00096CD4" w:rsidRPr="00E05E7D">
              <w:rPr>
                <w:rFonts w:ascii="Times New Roman" w:hAnsi="Times New Roman"/>
                <w:b/>
                <w:bCs/>
                <w:noProof/>
              </w:rPr>
              <w:tab/>
            </w:r>
            <w:r w:rsidR="00096CD4" w:rsidRPr="00E05E7D">
              <w:rPr>
                <w:rFonts w:ascii="Times New Roman" w:hAnsi="Times New Roman"/>
                <w:b/>
                <w:bCs/>
                <w:noProof/>
              </w:rPr>
              <w:fldChar w:fldCharType="begin"/>
            </w:r>
            <w:r w:rsidR="00096CD4" w:rsidRPr="00E05E7D">
              <w:rPr>
                <w:rFonts w:ascii="Times New Roman" w:hAnsi="Times New Roman"/>
                <w:b/>
                <w:bCs/>
                <w:noProof/>
              </w:rPr>
              <w:instrText>PAGEREF _Toc260687607 \h</w:instrText>
            </w:r>
            <w:r w:rsidR="00096CD4" w:rsidRPr="00E05E7D">
              <w:rPr>
                <w:rFonts w:ascii="Times New Roman" w:hAnsi="Times New Roman"/>
                <w:b/>
                <w:bCs/>
                <w:noProof/>
              </w:rPr>
            </w:r>
            <w:r w:rsidR="00096CD4" w:rsidRPr="00E05E7D">
              <w:rPr>
                <w:rFonts w:ascii="Times New Roman" w:hAnsi="Times New Roman"/>
                <w:b/>
                <w:bCs/>
                <w:noProof/>
              </w:rPr>
              <w:fldChar w:fldCharType="separate"/>
            </w:r>
            <w:r w:rsidR="00E74C52">
              <w:rPr>
                <w:rFonts w:ascii="Times New Roman" w:hAnsi="Times New Roman"/>
                <w:b/>
                <w:bCs/>
                <w:noProof/>
              </w:rPr>
              <w:t>24</w:t>
            </w:r>
            <w:r w:rsidR="00096CD4" w:rsidRPr="00E05E7D">
              <w:rPr>
                <w:rFonts w:ascii="Times New Roman" w:hAnsi="Times New Roman"/>
                <w:b/>
                <w:bCs/>
                <w:noProof/>
              </w:rPr>
              <w:fldChar w:fldCharType="end"/>
            </w:r>
          </w:hyperlink>
          <w:r w:rsidR="00096CD4" w:rsidRPr="00E05E7D">
            <w:rPr>
              <w:b/>
              <w:bCs/>
            </w:rPr>
            <w:fldChar w:fldCharType="end"/>
          </w:r>
        </w:p>
      </w:sdtContent>
    </w:sdt>
    <w:p w14:paraId="08ED7550" w14:textId="5FF364A6" w:rsidR="00150444" w:rsidRPr="00FF3249" w:rsidRDefault="00150444" w:rsidP="00150444">
      <w:pPr>
        <w:rPr>
          <w:rFonts w:ascii="Times New Roman" w:hAnsi="Times New Roman" w:cs="Times New Roman"/>
        </w:rPr>
      </w:pPr>
    </w:p>
    <w:bookmarkEnd w:id="0"/>
    <w:p w14:paraId="52514657" w14:textId="77777777" w:rsidR="001167AB" w:rsidRDefault="001167AB">
      <w:r>
        <w:br w:type="page"/>
      </w:r>
    </w:p>
    <w:p w14:paraId="7F97D58E" w14:textId="744A3F88" w:rsidR="008E392E" w:rsidRPr="00FF3249" w:rsidRDefault="008E392E" w:rsidP="008E392E">
      <w:pPr>
        <w:pStyle w:val="Heading1"/>
        <w:jc w:val="center"/>
        <w:rPr>
          <w:rFonts w:ascii="Times New Roman" w:hAnsi="Times New Roman" w:cs="Times New Roman"/>
          <w:b/>
          <w:bCs/>
          <w:color w:val="auto"/>
          <w:sz w:val="28"/>
          <w:szCs w:val="28"/>
        </w:rPr>
      </w:pPr>
      <w:bookmarkStart w:id="1" w:name="_Toc225903786"/>
      <w:r w:rsidRPr="00FF3249">
        <w:rPr>
          <w:rFonts w:ascii="Times New Roman" w:hAnsi="Times New Roman" w:cs="Times New Roman"/>
          <w:b/>
          <w:bCs/>
          <w:color w:val="auto"/>
          <w:sz w:val="28"/>
          <w:szCs w:val="28"/>
        </w:rPr>
        <w:lastRenderedPageBreak/>
        <w:t xml:space="preserve">Form </w:t>
      </w:r>
      <w:r>
        <w:rPr>
          <w:rFonts w:ascii="Times New Roman" w:hAnsi="Times New Roman" w:cs="Times New Roman"/>
          <w:b/>
          <w:bCs/>
          <w:color w:val="auto"/>
          <w:sz w:val="28"/>
          <w:szCs w:val="28"/>
        </w:rPr>
        <w:t>1</w:t>
      </w:r>
      <w:r w:rsidRPr="00FF3249">
        <w:rPr>
          <w:rFonts w:ascii="Times New Roman" w:hAnsi="Times New Roman" w:cs="Times New Roman"/>
          <w:b/>
          <w:bCs/>
          <w:color w:val="auto"/>
          <w:sz w:val="28"/>
          <w:szCs w:val="28"/>
        </w:rPr>
        <w:t xml:space="preserve"> – </w:t>
      </w:r>
      <w:r>
        <w:rPr>
          <w:rFonts w:ascii="Times New Roman" w:hAnsi="Times New Roman" w:cs="Times New Roman"/>
          <w:b/>
          <w:bCs/>
          <w:color w:val="auto"/>
          <w:sz w:val="28"/>
          <w:szCs w:val="28"/>
        </w:rPr>
        <w:t>Team Members</w:t>
      </w:r>
      <w:bookmarkEnd w:id="1"/>
    </w:p>
    <w:p w14:paraId="51941E6A" w14:textId="77777777" w:rsidR="008E392E" w:rsidRPr="00FF3249" w:rsidRDefault="008E392E" w:rsidP="008E392E">
      <w:pPr>
        <w:jc w:val="center"/>
        <w:rPr>
          <w:rFonts w:ascii="Times New Roman" w:hAnsi="Times New Roman" w:cs="Times New Roman"/>
          <w:sz w:val="16"/>
          <w:szCs w:val="16"/>
        </w:rPr>
      </w:pPr>
    </w:p>
    <w:tbl>
      <w:tblPr>
        <w:tblStyle w:val="TableGrid"/>
        <w:tblW w:w="9445" w:type="dxa"/>
        <w:tblLayout w:type="fixed"/>
        <w:tblLook w:val="04A0" w:firstRow="1" w:lastRow="0" w:firstColumn="1" w:lastColumn="0" w:noHBand="0" w:noVBand="1"/>
      </w:tblPr>
      <w:tblGrid>
        <w:gridCol w:w="895"/>
        <w:gridCol w:w="1620"/>
        <w:gridCol w:w="1575"/>
        <w:gridCol w:w="855"/>
        <w:gridCol w:w="180"/>
        <w:gridCol w:w="783"/>
        <w:gridCol w:w="3537"/>
      </w:tblGrid>
      <w:tr w:rsidR="00150444" w:rsidRPr="00FF3249" w14:paraId="764B8D27" w14:textId="77777777" w:rsidTr="53E50BC0">
        <w:trPr>
          <w:trHeight w:val="332"/>
        </w:trPr>
        <w:tc>
          <w:tcPr>
            <w:tcW w:w="9445" w:type="dxa"/>
            <w:gridSpan w:val="7"/>
            <w:shd w:val="clear" w:color="auto" w:fill="E7E6E6" w:themeFill="background2"/>
          </w:tcPr>
          <w:p w14:paraId="15B25AA1" w14:textId="77777777" w:rsidR="00150444" w:rsidRPr="00FF3249" w:rsidRDefault="00150444">
            <w:pPr>
              <w:jc w:val="center"/>
              <w:rPr>
                <w:rFonts w:ascii="Times New Roman" w:hAnsi="Times New Roman" w:cs="Times New Roman"/>
                <w:sz w:val="52"/>
                <w:szCs w:val="52"/>
              </w:rPr>
            </w:pPr>
            <w:r w:rsidRPr="00FF3249">
              <w:rPr>
                <w:rFonts w:ascii="Times New Roman" w:hAnsi="Times New Roman" w:cs="Times New Roman"/>
                <w:b/>
                <w:sz w:val="24"/>
                <w:szCs w:val="24"/>
              </w:rPr>
              <w:t>Stormwater Program Coordinator (SPC)</w:t>
            </w:r>
          </w:p>
        </w:tc>
      </w:tr>
      <w:tr w:rsidR="00D84B5D" w:rsidRPr="00FF3249" w14:paraId="6C5070D2" w14:textId="77777777" w:rsidTr="53E50BC0">
        <w:trPr>
          <w:trHeight w:val="300"/>
        </w:trPr>
        <w:tc>
          <w:tcPr>
            <w:tcW w:w="2515" w:type="dxa"/>
            <w:gridSpan w:val="2"/>
            <w:shd w:val="clear" w:color="auto" w:fill="E7E6E6" w:themeFill="background2"/>
          </w:tcPr>
          <w:p w14:paraId="1C1D73C6" w14:textId="214B601F" w:rsidR="00D84B5D" w:rsidRPr="00FF3249" w:rsidRDefault="00D84B5D">
            <w:pPr>
              <w:rPr>
                <w:rFonts w:ascii="Times New Roman" w:hAnsi="Times New Roman" w:cs="Times New Roman"/>
                <w:sz w:val="24"/>
                <w:szCs w:val="24"/>
              </w:rPr>
            </w:pPr>
            <w:r w:rsidRPr="00FF3249">
              <w:rPr>
                <w:rFonts w:ascii="Times New Roman" w:hAnsi="Times New Roman" w:cs="Times New Roman"/>
                <w:sz w:val="24"/>
                <w:szCs w:val="24"/>
              </w:rPr>
              <w:t>Name</w:t>
            </w:r>
            <w:r w:rsidR="003B5B87">
              <w:rPr>
                <w:rFonts w:ascii="Times New Roman" w:hAnsi="Times New Roman" w:cs="Times New Roman"/>
                <w:sz w:val="24"/>
                <w:szCs w:val="24"/>
              </w:rPr>
              <w:t xml:space="preserve"> and </w:t>
            </w:r>
            <w:r w:rsidRPr="00FF3249">
              <w:rPr>
                <w:rFonts w:ascii="Times New Roman" w:hAnsi="Times New Roman" w:cs="Times New Roman"/>
                <w:sz w:val="24"/>
                <w:szCs w:val="24"/>
              </w:rPr>
              <w:t>Title</w:t>
            </w:r>
          </w:p>
        </w:tc>
        <w:tc>
          <w:tcPr>
            <w:tcW w:w="6930" w:type="dxa"/>
            <w:gridSpan w:val="5"/>
            <w:shd w:val="clear" w:color="auto" w:fill="auto"/>
          </w:tcPr>
          <w:p w14:paraId="7B09E20E" w14:textId="77777777" w:rsidR="007767D9" w:rsidRPr="007767D9" w:rsidRDefault="007767D9" w:rsidP="007767D9">
            <w:pPr>
              <w:rPr>
                <w:rFonts w:ascii="Times New Roman" w:hAnsi="Times New Roman" w:cs="Times New Roman"/>
                <w:sz w:val="24"/>
                <w:szCs w:val="24"/>
              </w:rPr>
            </w:pPr>
            <w:r w:rsidRPr="007767D9">
              <w:rPr>
                <w:rFonts w:ascii="Times New Roman" w:hAnsi="Times New Roman" w:cs="Times New Roman"/>
                <w:sz w:val="24"/>
                <w:szCs w:val="24"/>
              </w:rPr>
              <w:t xml:space="preserve">Dalia Ghobrial </w:t>
            </w:r>
          </w:p>
          <w:p w14:paraId="74F7C131" w14:textId="012B6BE4" w:rsidR="001648DF" w:rsidRDefault="002B4B4F" w:rsidP="007767D9">
            <w:pPr>
              <w:rPr>
                <w:rFonts w:ascii="Times New Roman" w:hAnsi="Times New Roman" w:cs="Times New Roman"/>
                <w:sz w:val="24"/>
                <w:szCs w:val="24"/>
              </w:rPr>
            </w:pPr>
            <w:r>
              <w:rPr>
                <w:rFonts w:ascii="Times New Roman" w:hAnsi="Times New Roman" w:cs="Times New Roman"/>
                <w:sz w:val="24"/>
                <w:szCs w:val="24"/>
              </w:rPr>
              <w:t>Chief of Water Quality</w:t>
            </w:r>
            <w:r w:rsidR="00DA7ADF">
              <w:rPr>
                <w:rFonts w:ascii="Times New Roman" w:hAnsi="Times New Roman" w:cs="Times New Roman"/>
                <w:sz w:val="24"/>
                <w:szCs w:val="24"/>
              </w:rPr>
              <w:t>&amp; Environmental Specialist 4</w:t>
            </w:r>
          </w:p>
          <w:p w14:paraId="64E2CFF2" w14:textId="039A74F4" w:rsidR="007767D9" w:rsidRPr="007767D9" w:rsidRDefault="007767D9" w:rsidP="007767D9">
            <w:pPr>
              <w:rPr>
                <w:rFonts w:ascii="Calibri" w:hAnsi="Calibri" w:cs="Calibri"/>
              </w:rPr>
            </w:pPr>
          </w:p>
        </w:tc>
      </w:tr>
      <w:tr w:rsidR="00D84B5D" w:rsidRPr="00FF3249" w14:paraId="6078C8F9" w14:textId="77777777" w:rsidTr="53E50BC0">
        <w:trPr>
          <w:trHeight w:val="300"/>
        </w:trPr>
        <w:tc>
          <w:tcPr>
            <w:tcW w:w="895" w:type="dxa"/>
            <w:tcBorders>
              <w:bottom w:val="single" w:sz="4" w:space="0" w:color="auto"/>
            </w:tcBorders>
            <w:shd w:val="clear" w:color="auto" w:fill="E7E6E6" w:themeFill="background2"/>
          </w:tcPr>
          <w:p w14:paraId="15C5E949" w14:textId="2930C273" w:rsidR="00947B1B" w:rsidRPr="00FF3249" w:rsidRDefault="00947B1B">
            <w:pPr>
              <w:rPr>
                <w:rFonts w:ascii="Times New Roman" w:hAnsi="Times New Roman" w:cs="Times New Roman"/>
                <w:sz w:val="24"/>
                <w:szCs w:val="24"/>
              </w:rPr>
            </w:pPr>
            <w:r w:rsidRPr="00FF3249">
              <w:rPr>
                <w:rFonts w:ascii="Times New Roman" w:hAnsi="Times New Roman" w:cs="Times New Roman"/>
                <w:sz w:val="24"/>
                <w:szCs w:val="24"/>
              </w:rPr>
              <w:t>Phone</w:t>
            </w:r>
          </w:p>
        </w:tc>
        <w:tc>
          <w:tcPr>
            <w:tcW w:w="3195" w:type="dxa"/>
            <w:gridSpan w:val="2"/>
            <w:tcBorders>
              <w:bottom w:val="single" w:sz="4" w:space="0" w:color="auto"/>
            </w:tcBorders>
            <w:shd w:val="clear" w:color="auto" w:fill="auto"/>
          </w:tcPr>
          <w:p w14:paraId="6505166F" w14:textId="61F4AEA0" w:rsidR="00D84B5D" w:rsidRPr="00FF3249" w:rsidRDefault="004421B8">
            <w:pPr>
              <w:rPr>
                <w:rFonts w:ascii="Times New Roman" w:hAnsi="Times New Roman" w:cs="Times New Roman"/>
                <w:i/>
                <w:sz w:val="28"/>
                <w:szCs w:val="28"/>
              </w:rPr>
            </w:pPr>
            <w:r>
              <w:rPr>
                <w:rFonts w:ascii="Calibri" w:hAnsi="Calibri" w:cs="Calibri"/>
              </w:rPr>
              <w:t>609-989-3097</w:t>
            </w:r>
          </w:p>
        </w:tc>
        <w:tc>
          <w:tcPr>
            <w:tcW w:w="855" w:type="dxa"/>
            <w:tcBorders>
              <w:bottom w:val="single" w:sz="4" w:space="0" w:color="auto"/>
            </w:tcBorders>
            <w:shd w:val="clear" w:color="auto" w:fill="E7E6E6" w:themeFill="background2"/>
          </w:tcPr>
          <w:p w14:paraId="0145650C" w14:textId="02D31767" w:rsidR="00947B1B" w:rsidRPr="00661CD2" w:rsidRDefault="00947B1B" w:rsidP="4AB730CB">
            <w:pPr>
              <w:rPr>
                <w:rFonts w:ascii="Times New Roman" w:hAnsi="Times New Roman" w:cs="Times New Roman"/>
                <w:sz w:val="24"/>
                <w:szCs w:val="24"/>
                <w:shd w:val="clear" w:color="auto" w:fill="E7E6E6" w:themeFill="background2"/>
              </w:rPr>
            </w:pPr>
            <w:r w:rsidRPr="00661CD2">
              <w:rPr>
                <w:rFonts w:ascii="Times New Roman" w:hAnsi="Times New Roman" w:cs="Times New Roman"/>
                <w:sz w:val="24"/>
                <w:szCs w:val="24"/>
                <w:shd w:val="clear" w:color="auto" w:fill="E7E6E6" w:themeFill="background2"/>
              </w:rPr>
              <w:t>Email</w:t>
            </w:r>
          </w:p>
        </w:tc>
        <w:tc>
          <w:tcPr>
            <w:tcW w:w="4500" w:type="dxa"/>
            <w:gridSpan w:val="3"/>
            <w:tcBorders>
              <w:bottom w:val="single" w:sz="4" w:space="0" w:color="auto"/>
            </w:tcBorders>
            <w:shd w:val="clear" w:color="auto" w:fill="auto"/>
          </w:tcPr>
          <w:p w14:paraId="51846DE5" w14:textId="3FA252CB" w:rsidR="00D84B5D" w:rsidRPr="00FF3249" w:rsidRDefault="004421B8">
            <w:pPr>
              <w:rPr>
                <w:rFonts w:ascii="Times New Roman" w:hAnsi="Times New Roman" w:cs="Times New Roman"/>
                <w:sz w:val="24"/>
                <w:szCs w:val="24"/>
              </w:rPr>
            </w:pPr>
            <w:r w:rsidRPr="004421B8">
              <w:rPr>
                <w:rFonts w:ascii="Times New Roman" w:hAnsi="Times New Roman" w:cs="Times New Roman"/>
                <w:sz w:val="24"/>
                <w:szCs w:val="24"/>
              </w:rPr>
              <w:t>Dghobrial@trentonnj.org</w:t>
            </w:r>
          </w:p>
        </w:tc>
      </w:tr>
      <w:tr w:rsidR="00150444" w:rsidRPr="00FF3249" w14:paraId="25832C76" w14:textId="77777777" w:rsidTr="53E50BC0">
        <w:trPr>
          <w:trHeight w:val="656"/>
        </w:trPr>
        <w:tc>
          <w:tcPr>
            <w:tcW w:w="9445" w:type="dxa"/>
            <w:gridSpan w:val="7"/>
            <w:shd w:val="clear" w:color="auto" w:fill="E7E6E6" w:themeFill="background2"/>
          </w:tcPr>
          <w:p w14:paraId="0AF26DC5" w14:textId="77777777" w:rsidR="00150444" w:rsidRPr="00FF3249" w:rsidRDefault="00150444">
            <w:pPr>
              <w:jc w:val="center"/>
              <w:rPr>
                <w:rFonts w:ascii="Times New Roman" w:hAnsi="Times New Roman" w:cs="Times New Roman"/>
                <w:b/>
                <w:sz w:val="24"/>
                <w:szCs w:val="24"/>
              </w:rPr>
            </w:pPr>
            <w:r w:rsidRPr="00FF3249">
              <w:rPr>
                <w:rFonts w:ascii="Times New Roman" w:hAnsi="Times New Roman" w:cs="Times New Roman"/>
                <w:b/>
                <w:sz w:val="24"/>
                <w:szCs w:val="24"/>
              </w:rPr>
              <w:t xml:space="preserve">Individual(s) Responsible for Major Development Project </w:t>
            </w:r>
          </w:p>
          <w:p w14:paraId="1169DE55" w14:textId="77777777" w:rsidR="00150444" w:rsidRPr="00FF3249" w:rsidRDefault="00150444">
            <w:pPr>
              <w:jc w:val="center"/>
              <w:rPr>
                <w:rFonts w:ascii="Times New Roman" w:hAnsi="Times New Roman" w:cs="Times New Roman"/>
                <w:sz w:val="52"/>
                <w:szCs w:val="52"/>
              </w:rPr>
            </w:pPr>
            <w:r w:rsidRPr="00FF3249">
              <w:rPr>
                <w:rFonts w:ascii="Times New Roman" w:hAnsi="Times New Roman" w:cs="Times New Roman"/>
                <w:b/>
                <w:sz w:val="24"/>
                <w:szCs w:val="24"/>
              </w:rPr>
              <w:t>Stormwater Management Review</w:t>
            </w:r>
          </w:p>
        </w:tc>
      </w:tr>
      <w:tr w:rsidR="00150444" w:rsidRPr="00FF3249" w14:paraId="229059D9" w14:textId="77777777" w:rsidTr="53E50BC0">
        <w:trPr>
          <w:trHeight w:val="300"/>
        </w:trPr>
        <w:tc>
          <w:tcPr>
            <w:tcW w:w="2515" w:type="dxa"/>
            <w:gridSpan w:val="2"/>
            <w:shd w:val="clear" w:color="auto" w:fill="E7E6E6" w:themeFill="background2"/>
          </w:tcPr>
          <w:p w14:paraId="344D6C95" w14:textId="00A42F18" w:rsidR="00150444" w:rsidRPr="00FF3249" w:rsidRDefault="00150444">
            <w:pPr>
              <w:rPr>
                <w:rFonts w:ascii="Times New Roman" w:hAnsi="Times New Roman" w:cs="Times New Roman"/>
                <w:sz w:val="24"/>
                <w:szCs w:val="24"/>
              </w:rPr>
            </w:pPr>
            <w:r w:rsidRPr="00FF3249">
              <w:rPr>
                <w:rFonts w:ascii="Times New Roman" w:hAnsi="Times New Roman" w:cs="Times New Roman"/>
                <w:sz w:val="24"/>
                <w:szCs w:val="24"/>
              </w:rPr>
              <w:t>Name</w:t>
            </w:r>
            <w:r w:rsidR="00661CD2">
              <w:rPr>
                <w:rFonts w:ascii="Times New Roman" w:hAnsi="Times New Roman" w:cs="Times New Roman"/>
                <w:sz w:val="24"/>
                <w:szCs w:val="24"/>
              </w:rPr>
              <w:t xml:space="preserve"> and </w:t>
            </w:r>
            <w:r w:rsidRPr="00FF3249">
              <w:rPr>
                <w:rFonts w:ascii="Times New Roman" w:hAnsi="Times New Roman" w:cs="Times New Roman"/>
                <w:sz w:val="24"/>
                <w:szCs w:val="24"/>
              </w:rPr>
              <w:t>Title</w:t>
            </w:r>
          </w:p>
        </w:tc>
        <w:tc>
          <w:tcPr>
            <w:tcW w:w="6930" w:type="dxa"/>
            <w:gridSpan w:val="5"/>
            <w:shd w:val="clear" w:color="auto" w:fill="auto"/>
          </w:tcPr>
          <w:p w14:paraId="40A96AD9" w14:textId="633ABB72" w:rsidR="00F10545" w:rsidRPr="004421B8" w:rsidRDefault="00DA7ADF" w:rsidP="00F10545">
            <w:pPr>
              <w:rPr>
                <w:rFonts w:ascii="Times New Roman" w:hAnsi="Times New Roman" w:cs="Times New Roman"/>
                <w:sz w:val="24"/>
                <w:szCs w:val="24"/>
              </w:rPr>
            </w:pPr>
            <w:r>
              <w:rPr>
                <w:rFonts w:ascii="Times New Roman" w:hAnsi="Times New Roman" w:cs="Times New Roman"/>
                <w:sz w:val="24"/>
                <w:szCs w:val="24"/>
              </w:rPr>
              <w:t xml:space="preserve">Wesley Bridges </w:t>
            </w:r>
          </w:p>
          <w:p w14:paraId="6AC15AA6" w14:textId="3F37DC72" w:rsidR="00150444" w:rsidRDefault="00DA7ADF" w:rsidP="00F10545">
            <w:pPr>
              <w:rPr>
                <w:rFonts w:ascii="Times New Roman" w:hAnsi="Times New Roman" w:cs="Times New Roman"/>
                <w:sz w:val="24"/>
                <w:szCs w:val="24"/>
              </w:rPr>
            </w:pPr>
            <w:r>
              <w:rPr>
                <w:rFonts w:ascii="Times New Roman" w:hAnsi="Times New Roman" w:cs="Times New Roman"/>
                <w:sz w:val="24"/>
                <w:szCs w:val="24"/>
              </w:rPr>
              <w:t>Director of Law</w:t>
            </w:r>
            <w:r w:rsidR="00F10545" w:rsidRPr="004421B8">
              <w:rPr>
                <w:rFonts w:ascii="Times New Roman" w:hAnsi="Times New Roman" w:cs="Times New Roman"/>
                <w:sz w:val="24"/>
                <w:szCs w:val="24"/>
              </w:rPr>
              <w:t>– Department of Law</w:t>
            </w:r>
            <w:r w:rsidR="00F10545" w:rsidRPr="004421B8">
              <w:rPr>
                <w:rFonts w:ascii="Calibri" w:hAnsi="Calibri" w:cs="Calibri"/>
              </w:rPr>
              <w:t> </w:t>
            </w:r>
          </w:p>
          <w:p w14:paraId="79252F31" w14:textId="03BFA8F4" w:rsidR="001648DF" w:rsidRPr="00FF3249" w:rsidRDefault="001648DF" w:rsidP="001648DF">
            <w:pPr>
              <w:rPr>
                <w:rFonts w:ascii="Times New Roman" w:hAnsi="Times New Roman" w:cs="Times New Roman"/>
                <w:sz w:val="24"/>
                <w:szCs w:val="24"/>
              </w:rPr>
            </w:pPr>
          </w:p>
        </w:tc>
      </w:tr>
      <w:tr w:rsidR="00150444" w:rsidRPr="00FF3249" w14:paraId="04A10A6C" w14:textId="77777777" w:rsidTr="53E50BC0">
        <w:tc>
          <w:tcPr>
            <w:tcW w:w="895" w:type="dxa"/>
            <w:shd w:val="clear" w:color="auto" w:fill="E7E6E6" w:themeFill="background2"/>
          </w:tcPr>
          <w:p w14:paraId="73084C33" w14:textId="3982BF64" w:rsidR="00315730" w:rsidRPr="00FF3249" w:rsidRDefault="00315730">
            <w:pPr>
              <w:rPr>
                <w:rFonts w:ascii="Times New Roman" w:hAnsi="Times New Roman" w:cs="Times New Roman"/>
                <w:sz w:val="24"/>
                <w:szCs w:val="24"/>
              </w:rPr>
            </w:pPr>
            <w:r w:rsidRPr="00FF3249">
              <w:rPr>
                <w:rFonts w:ascii="Times New Roman" w:hAnsi="Times New Roman" w:cs="Times New Roman"/>
                <w:sz w:val="24"/>
                <w:szCs w:val="24"/>
              </w:rPr>
              <w:t xml:space="preserve">Phone </w:t>
            </w:r>
          </w:p>
        </w:tc>
        <w:tc>
          <w:tcPr>
            <w:tcW w:w="3195" w:type="dxa"/>
            <w:gridSpan w:val="2"/>
            <w:shd w:val="clear" w:color="auto" w:fill="auto"/>
          </w:tcPr>
          <w:p w14:paraId="16D394CE" w14:textId="7F8027CB" w:rsidR="00150444" w:rsidRPr="00FF3249" w:rsidRDefault="00F10545">
            <w:pPr>
              <w:rPr>
                <w:rFonts w:ascii="Times New Roman" w:hAnsi="Times New Roman" w:cs="Times New Roman"/>
                <w:i/>
                <w:sz w:val="28"/>
                <w:szCs w:val="28"/>
              </w:rPr>
            </w:pPr>
            <w:r w:rsidRPr="004421B8">
              <w:rPr>
                <w:rFonts w:ascii="Times New Roman" w:hAnsi="Times New Roman" w:cs="Times New Roman"/>
                <w:sz w:val="24"/>
                <w:szCs w:val="24"/>
              </w:rPr>
              <w:t>609-989-303</w:t>
            </w:r>
            <w:r w:rsidR="00DA7ADF">
              <w:rPr>
                <w:rFonts w:ascii="Times New Roman" w:hAnsi="Times New Roman" w:cs="Times New Roman"/>
                <w:sz w:val="24"/>
                <w:szCs w:val="24"/>
              </w:rPr>
              <w:t>9</w:t>
            </w:r>
          </w:p>
        </w:tc>
        <w:tc>
          <w:tcPr>
            <w:tcW w:w="855" w:type="dxa"/>
            <w:shd w:val="clear" w:color="auto" w:fill="E7E6E6" w:themeFill="background2"/>
          </w:tcPr>
          <w:p w14:paraId="3ED760D0" w14:textId="7A51186F" w:rsidR="00315730" w:rsidRPr="4AB730CB" w:rsidRDefault="00315730" w:rsidP="4AB730CB">
            <w:pPr>
              <w:rPr>
                <w:rFonts w:ascii="Times New Roman" w:hAnsi="Times New Roman" w:cs="Times New Roman"/>
                <w:sz w:val="24"/>
                <w:szCs w:val="24"/>
              </w:rPr>
            </w:pPr>
            <w:r w:rsidRPr="4AB730CB">
              <w:rPr>
                <w:rFonts w:ascii="Times New Roman" w:hAnsi="Times New Roman" w:cs="Times New Roman"/>
                <w:sz w:val="24"/>
                <w:szCs w:val="24"/>
              </w:rPr>
              <w:t>Email</w:t>
            </w:r>
            <w:r>
              <w:rPr>
                <w:rFonts w:ascii="Times New Roman" w:hAnsi="Times New Roman" w:cs="Times New Roman"/>
                <w:sz w:val="24"/>
                <w:szCs w:val="24"/>
              </w:rPr>
              <w:t xml:space="preserve"> </w:t>
            </w:r>
          </w:p>
        </w:tc>
        <w:tc>
          <w:tcPr>
            <w:tcW w:w="4500" w:type="dxa"/>
            <w:gridSpan w:val="3"/>
            <w:shd w:val="clear" w:color="auto" w:fill="auto"/>
          </w:tcPr>
          <w:p w14:paraId="7DB42FF7" w14:textId="20F65F75" w:rsidR="00150444" w:rsidRPr="00FF3249" w:rsidRDefault="00DA7ADF">
            <w:pPr>
              <w:rPr>
                <w:rFonts w:ascii="Times New Roman" w:hAnsi="Times New Roman" w:cs="Times New Roman"/>
                <w:sz w:val="24"/>
                <w:szCs w:val="24"/>
              </w:rPr>
            </w:pPr>
            <w:r>
              <w:rPr>
                <w:rFonts w:ascii="Times New Roman" w:hAnsi="Times New Roman" w:cs="Times New Roman"/>
                <w:sz w:val="24"/>
                <w:szCs w:val="24"/>
              </w:rPr>
              <w:t>WBridges@Trentonnj.org</w:t>
            </w:r>
          </w:p>
        </w:tc>
      </w:tr>
      <w:tr w:rsidR="00150444" w:rsidRPr="00FF3249" w14:paraId="2285B233" w14:textId="77777777" w:rsidTr="53E50BC0">
        <w:tc>
          <w:tcPr>
            <w:tcW w:w="2515" w:type="dxa"/>
            <w:gridSpan w:val="2"/>
            <w:shd w:val="clear" w:color="auto" w:fill="E7E6E6" w:themeFill="background2"/>
          </w:tcPr>
          <w:p w14:paraId="31199618" w14:textId="6367C7E2" w:rsidR="00150444" w:rsidRPr="00FF3249" w:rsidRDefault="00150444">
            <w:pPr>
              <w:rPr>
                <w:rFonts w:ascii="Times New Roman" w:hAnsi="Times New Roman" w:cs="Times New Roman"/>
                <w:sz w:val="24"/>
                <w:szCs w:val="24"/>
              </w:rPr>
            </w:pPr>
            <w:r w:rsidRPr="00FF3249">
              <w:rPr>
                <w:rFonts w:ascii="Times New Roman" w:hAnsi="Times New Roman" w:cs="Times New Roman"/>
                <w:sz w:val="24"/>
                <w:szCs w:val="24"/>
              </w:rPr>
              <w:t>Name</w:t>
            </w:r>
            <w:r w:rsidR="003B5B87">
              <w:rPr>
                <w:rFonts w:ascii="Times New Roman" w:hAnsi="Times New Roman" w:cs="Times New Roman"/>
                <w:sz w:val="24"/>
                <w:szCs w:val="24"/>
              </w:rPr>
              <w:t xml:space="preserve"> and </w:t>
            </w:r>
            <w:r w:rsidRPr="00FF3249">
              <w:rPr>
                <w:rFonts w:ascii="Times New Roman" w:hAnsi="Times New Roman" w:cs="Times New Roman"/>
                <w:sz w:val="24"/>
                <w:szCs w:val="24"/>
              </w:rPr>
              <w:t>Title</w:t>
            </w:r>
          </w:p>
        </w:tc>
        <w:tc>
          <w:tcPr>
            <w:tcW w:w="6930" w:type="dxa"/>
            <w:gridSpan w:val="5"/>
            <w:shd w:val="clear" w:color="auto" w:fill="auto"/>
          </w:tcPr>
          <w:p w14:paraId="7666BAC6" w14:textId="0370CBE3" w:rsidR="00150444" w:rsidRDefault="00DA7ADF" w:rsidP="001648DF">
            <w:pPr>
              <w:rPr>
                <w:rFonts w:ascii="Times New Roman" w:hAnsi="Times New Roman" w:cs="Times New Roman"/>
                <w:sz w:val="24"/>
                <w:szCs w:val="24"/>
              </w:rPr>
            </w:pPr>
            <w:r>
              <w:rPr>
                <w:rFonts w:ascii="Times New Roman" w:hAnsi="Times New Roman" w:cs="Times New Roman"/>
                <w:sz w:val="24"/>
                <w:szCs w:val="24"/>
              </w:rPr>
              <w:t>Scott T. Miccio</w:t>
            </w:r>
          </w:p>
          <w:p w14:paraId="5957467F" w14:textId="406BD190" w:rsidR="00DA7ADF" w:rsidRDefault="00DA7ADF" w:rsidP="001648DF">
            <w:pPr>
              <w:rPr>
                <w:rFonts w:ascii="Times New Roman" w:hAnsi="Times New Roman" w:cs="Times New Roman"/>
                <w:sz w:val="24"/>
                <w:szCs w:val="24"/>
              </w:rPr>
            </w:pPr>
            <w:r>
              <w:rPr>
                <w:rFonts w:ascii="Times New Roman" w:hAnsi="Times New Roman" w:cs="Times New Roman"/>
                <w:sz w:val="24"/>
                <w:szCs w:val="24"/>
              </w:rPr>
              <w:t>Assistant City Attorney-Department of Law</w:t>
            </w:r>
          </w:p>
          <w:p w14:paraId="3B721468" w14:textId="13F9EF87" w:rsidR="001648DF" w:rsidRPr="00FF3249" w:rsidRDefault="001648DF" w:rsidP="001648DF">
            <w:pPr>
              <w:rPr>
                <w:rFonts w:ascii="Times New Roman" w:hAnsi="Times New Roman" w:cs="Times New Roman"/>
                <w:sz w:val="24"/>
                <w:szCs w:val="24"/>
              </w:rPr>
            </w:pPr>
          </w:p>
        </w:tc>
      </w:tr>
      <w:tr w:rsidR="00150444" w:rsidRPr="00FF3249" w14:paraId="4836B03D" w14:textId="77777777" w:rsidTr="53E50BC0">
        <w:tc>
          <w:tcPr>
            <w:tcW w:w="895" w:type="dxa"/>
            <w:tcBorders>
              <w:bottom w:val="single" w:sz="4" w:space="0" w:color="auto"/>
            </w:tcBorders>
            <w:shd w:val="clear" w:color="auto" w:fill="E7E6E6" w:themeFill="background2"/>
          </w:tcPr>
          <w:p w14:paraId="63AB732E" w14:textId="5FDB7523" w:rsidR="003B5B87" w:rsidRPr="00FF3249" w:rsidRDefault="003B5B87">
            <w:pPr>
              <w:rPr>
                <w:rFonts w:ascii="Times New Roman" w:hAnsi="Times New Roman" w:cs="Times New Roman"/>
                <w:sz w:val="24"/>
                <w:szCs w:val="24"/>
              </w:rPr>
            </w:pPr>
          </w:p>
        </w:tc>
        <w:tc>
          <w:tcPr>
            <w:tcW w:w="3195" w:type="dxa"/>
            <w:gridSpan w:val="2"/>
            <w:tcBorders>
              <w:bottom w:val="single" w:sz="4" w:space="0" w:color="auto"/>
            </w:tcBorders>
            <w:shd w:val="clear" w:color="auto" w:fill="auto"/>
          </w:tcPr>
          <w:p w14:paraId="7E120EE3" w14:textId="4DEB1E1F" w:rsidR="00150444" w:rsidRPr="00FF3249" w:rsidRDefault="00DA7ADF">
            <w:pPr>
              <w:rPr>
                <w:rFonts w:ascii="Times New Roman" w:hAnsi="Times New Roman" w:cs="Times New Roman"/>
                <w:i/>
                <w:sz w:val="24"/>
                <w:szCs w:val="24"/>
              </w:rPr>
            </w:pPr>
            <w:r>
              <w:rPr>
                <w:rFonts w:ascii="Times New Roman" w:hAnsi="Times New Roman" w:cs="Times New Roman"/>
                <w:i/>
                <w:sz w:val="24"/>
                <w:szCs w:val="24"/>
              </w:rPr>
              <w:t>609-989-3039</w:t>
            </w:r>
          </w:p>
        </w:tc>
        <w:tc>
          <w:tcPr>
            <w:tcW w:w="1035" w:type="dxa"/>
            <w:gridSpan w:val="2"/>
            <w:tcBorders>
              <w:bottom w:val="single" w:sz="4" w:space="0" w:color="auto"/>
            </w:tcBorders>
            <w:shd w:val="clear" w:color="auto" w:fill="E7E6E6" w:themeFill="background2"/>
          </w:tcPr>
          <w:p w14:paraId="7E1C510B" w14:textId="061FE201" w:rsidR="003B5B87" w:rsidRPr="00FF3249" w:rsidRDefault="003B5B87">
            <w:pPr>
              <w:rPr>
                <w:rFonts w:ascii="Times New Roman" w:hAnsi="Times New Roman" w:cs="Times New Roman"/>
                <w:sz w:val="24"/>
                <w:szCs w:val="24"/>
              </w:rPr>
            </w:pPr>
            <w:r w:rsidRPr="00FF3249">
              <w:rPr>
                <w:rFonts w:ascii="Times New Roman" w:hAnsi="Times New Roman" w:cs="Times New Roman"/>
                <w:sz w:val="24"/>
                <w:szCs w:val="24"/>
              </w:rPr>
              <w:t>Email</w:t>
            </w:r>
          </w:p>
        </w:tc>
        <w:tc>
          <w:tcPr>
            <w:tcW w:w="4320" w:type="dxa"/>
            <w:gridSpan w:val="2"/>
            <w:tcBorders>
              <w:bottom w:val="single" w:sz="4" w:space="0" w:color="auto"/>
            </w:tcBorders>
            <w:shd w:val="clear" w:color="auto" w:fill="auto"/>
          </w:tcPr>
          <w:p w14:paraId="38810201" w14:textId="4B2396A6" w:rsidR="00150444" w:rsidRPr="00FF3249" w:rsidRDefault="00DA7ADF">
            <w:pPr>
              <w:rPr>
                <w:rFonts w:ascii="Times New Roman" w:hAnsi="Times New Roman" w:cs="Times New Roman"/>
                <w:sz w:val="24"/>
                <w:szCs w:val="24"/>
              </w:rPr>
            </w:pPr>
            <w:r>
              <w:rPr>
                <w:rFonts w:ascii="Times New Roman" w:hAnsi="Times New Roman" w:cs="Times New Roman"/>
                <w:sz w:val="24"/>
                <w:szCs w:val="24"/>
              </w:rPr>
              <w:t>SMiccio@Trentonnj.org</w:t>
            </w:r>
          </w:p>
        </w:tc>
      </w:tr>
      <w:tr w:rsidR="00150444" w:rsidRPr="00FF3249" w14:paraId="167C203F" w14:textId="77777777" w:rsidTr="53E50BC0">
        <w:trPr>
          <w:trHeight w:val="242"/>
        </w:trPr>
        <w:tc>
          <w:tcPr>
            <w:tcW w:w="9445" w:type="dxa"/>
            <w:gridSpan w:val="7"/>
            <w:shd w:val="clear" w:color="auto" w:fill="E7E6E6" w:themeFill="background2"/>
          </w:tcPr>
          <w:p w14:paraId="7513DFC3" w14:textId="77777777" w:rsidR="00150444" w:rsidRPr="00FF3249" w:rsidRDefault="00150444">
            <w:pPr>
              <w:jc w:val="center"/>
              <w:rPr>
                <w:rFonts w:ascii="Times New Roman" w:hAnsi="Times New Roman" w:cs="Times New Roman"/>
                <w:b/>
                <w:sz w:val="24"/>
                <w:szCs w:val="24"/>
              </w:rPr>
            </w:pPr>
            <w:r w:rsidRPr="00FF3249">
              <w:rPr>
                <w:rFonts w:ascii="Times New Roman" w:hAnsi="Times New Roman" w:cs="Times New Roman"/>
                <w:b/>
                <w:sz w:val="24"/>
                <w:szCs w:val="24"/>
              </w:rPr>
              <w:t xml:space="preserve">Other Municipal </w:t>
            </w:r>
            <w:r w:rsidRPr="00FF3249">
              <w:rPr>
                <w:rFonts w:ascii="Times New Roman" w:hAnsi="Times New Roman" w:cs="Times New Roman"/>
                <w:b/>
                <w:bCs/>
                <w:sz w:val="24"/>
                <w:szCs w:val="24"/>
              </w:rPr>
              <w:t>Stormwater</w:t>
            </w:r>
            <w:r w:rsidRPr="00FF3249">
              <w:rPr>
                <w:rFonts w:ascii="Times New Roman" w:hAnsi="Times New Roman" w:cs="Times New Roman"/>
                <w:b/>
                <w:sz w:val="24"/>
                <w:szCs w:val="24"/>
              </w:rPr>
              <w:t xml:space="preserve"> Team Members</w:t>
            </w:r>
          </w:p>
        </w:tc>
      </w:tr>
      <w:tr w:rsidR="00150444" w:rsidRPr="00FF3249" w14:paraId="6BB1A2C7" w14:textId="77777777" w:rsidTr="53E50BC0">
        <w:tc>
          <w:tcPr>
            <w:tcW w:w="2515" w:type="dxa"/>
            <w:gridSpan w:val="2"/>
            <w:shd w:val="clear" w:color="auto" w:fill="E7E6E6" w:themeFill="background2"/>
          </w:tcPr>
          <w:p w14:paraId="32EDD3A6" w14:textId="01A3CAAE" w:rsidR="00150444" w:rsidRPr="00FF3249" w:rsidRDefault="00150444">
            <w:pPr>
              <w:jc w:val="center"/>
              <w:rPr>
                <w:rFonts w:ascii="Times New Roman" w:hAnsi="Times New Roman" w:cs="Times New Roman"/>
                <w:sz w:val="24"/>
                <w:szCs w:val="24"/>
              </w:rPr>
            </w:pPr>
            <w:r w:rsidRPr="00FF3249">
              <w:rPr>
                <w:rFonts w:ascii="Times New Roman" w:hAnsi="Times New Roman" w:cs="Times New Roman"/>
                <w:sz w:val="24"/>
                <w:szCs w:val="24"/>
              </w:rPr>
              <w:t>Name</w:t>
            </w:r>
            <w:r w:rsidR="004E0027">
              <w:rPr>
                <w:rFonts w:ascii="Times New Roman" w:hAnsi="Times New Roman" w:cs="Times New Roman"/>
                <w:sz w:val="24"/>
                <w:szCs w:val="24"/>
              </w:rPr>
              <w:t xml:space="preserve"> and </w:t>
            </w:r>
            <w:r w:rsidRPr="00FF3249">
              <w:rPr>
                <w:rFonts w:ascii="Times New Roman" w:hAnsi="Times New Roman" w:cs="Times New Roman"/>
                <w:sz w:val="24"/>
                <w:szCs w:val="24"/>
              </w:rPr>
              <w:t>Title</w:t>
            </w:r>
          </w:p>
        </w:tc>
        <w:tc>
          <w:tcPr>
            <w:tcW w:w="6930" w:type="dxa"/>
            <w:gridSpan w:val="5"/>
            <w:shd w:val="clear" w:color="auto" w:fill="auto"/>
          </w:tcPr>
          <w:p w14:paraId="656B9F9C" w14:textId="3F3AFFB1" w:rsidR="001648DF" w:rsidRDefault="00DA7ADF" w:rsidP="001648DF">
            <w:pPr>
              <w:rPr>
                <w:rFonts w:ascii="Times New Roman" w:hAnsi="Times New Roman" w:cs="Times New Roman"/>
                <w:sz w:val="24"/>
                <w:szCs w:val="24"/>
              </w:rPr>
            </w:pPr>
            <w:r>
              <w:rPr>
                <w:rFonts w:ascii="Times New Roman" w:hAnsi="Times New Roman" w:cs="Times New Roman"/>
                <w:sz w:val="24"/>
                <w:szCs w:val="24"/>
              </w:rPr>
              <w:t>Sean Semple</w:t>
            </w:r>
          </w:p>
          <w:p w14:paraId="0EFBC498" w14:textId="33D9FD8B" w:rsidR="00F10545" w:rsidRPr="004421B8" w:rsidRDefault="00F10545" w:rsidP="001648DF">
            <w:pPr>
              <w:rPr>
                <w:rFonts w:ascii="Calibri" w:hAnsi="Calibri" w:cs="Calibri"/>
              </w:rPr>
            </w:pPr>
            <w:r>
              <w:rPr>
                <w:rFonts w:ascii="Times New Roman" w:hAnsi="Times New Roman" w:cs="Times New Roman"/>
                <w:sz w:val="24"/>
                <w:szCs w:val="24"/>
              </w:rPr>
              <w:t>Director of</w:t>
            </w:r>
            <w:r w:rsidR="00DA7ADF">
              <w:rPr>
                <w:rFonts w:ascii="Times New Roman" w:hAnsi="Times New Roman" w:cs="Times New Roman"/>
                <w:sz w:val="24"/>
                <w:szCs w:val="24"/>
              </w:rPr>
              <w:t xml:space="preserve"> Water and Sewer</w:t>
            </w:r>
            <w:r>
              <w:rPr>
                <w:rFonts w:ascii="Times New Roman" w:hAnsi="Times New Roman" w:cs="Times New Roman"/>
                <w:sz w:val="24"/>
                <w:szCs w:val="24"/>
              </w:rPr>
              <w:t xml:space="preserve"> </w:t>
            </w:r>
          </w:p>
        </w:tc>
      </w:tr>
      <w:tr w:rsidR="00150444" w:rsidRPr="00FF3249" w14:paraId="394E323D" w14:textId="77777777" w:rsidTr="53E50BC0">
        <w:tc>
          <w:tcPr>
            <w:tcW w:w="895" w:type="dxa"/>
            <w:shd w:val="clear" w:color="auto" w:fill="E7E6E6" w:themeFill="background2"/>
          </w:tcPr>
          <w:p w14:paraId="3A60AB91" w14:textId="0E63AE96" w:rsidR="003B6E3D" w:rsidRPr="00FF3249" w:rsidRDefault="003B6E3D">
            <w:pPr>
              <w:rPr>
                <w:rFonts w:ascii="Times New Roman" w:hAnsi="Times New Roman" w:cs="Times New Roman"/>
                <w:sz w:val="24"/>
                <w:szCs w:val="24"/>
              </w:rPr>
            </w:pPr>
            <w:r w:rsidRPr="00FF3249">
              <w:rPr>
                <w:rFonts w:ascii="Times New Roman" w:hAnsi="Times New Roman" w:cs="Times New Roman"/>
                <w:sz w:val="24"/>
                <w:szCs w:val="24"/>
              </w:rPr>
              <w:t xml:space="preserve">Phone </w:t>
            </w:r>
          </w:p>
        </w:tc>
        <w:tc>
          <w:tcPr>
            <w:tcW w:w="3195" w:type="dxa"/>
            <w:gridSpan w:val="2"/>
            <w:shd w:val="clear" w:color="auto" w:fill="auto"/>
          </w:tcPr>
          <w:p w14:paraId="18BEA8E7" w14:textId="2B3A3124" w:rsidR="00150444" w:rsidRPr="00F10545" w:rsidRDefault="00F10545">
            <w:pPr>
              <w:rPr>
                <w:rFonts w:ascii="Times New Roman" w:hAnsi="Times New Roman" w:cs="Times New Roman"/>
                <w:sz w:val="24"/>
                <w:szCs w:val="24"/>
              </w:rPr>
            </w:pPr>
            <w:r w:rsidRPr="00F10545">
              <w:rPr>
                <w:rFonts w:ascii="Times New Roman" w:hAnsi="Times New Roman" w:cs="Times New Roman"/>
                <w:sz w:val="24"/>
                <w:szCs w:val="24"/>
              </w:rPr>
              <w:t>609</w:t>
            </w:r>
            <w:r w:rsidR="00DA7ADF">
              <w:rPr>
                <w:rFonts w:ascii="Times New Roman" w:hAnsi="Times New Roman" w:cs="Times New Roman"/>
                <w:sz w:val="24"/>
                <w:szCs w:val="24"/>
              </w:rPr>
              <w:t>-433-4749</w:t>
            </w:r>
          </w:p>
        </w:tc>
        <w:tc>
          <w:tcPr>
            <w:tcW w:w="1035" w:type="dxa"/>
            <w:gridSpan w:val="2"/>
            <w:shd w:val="clear" w:color="auto" w:fill="E7E6E6" w:themeFill="background2"/>
          </w:tcPr>
          <w:p w14:paraId="6B1C137E" w14:textId="3BD9FE6A" w:rsidR="003B6E3D" w:rsidRPr="4AB730CB" w:rsidRDefault="003B6E3D" w:rsidP="4AB730CB">
            <w:pPr>
              <w:rPr>
                <w:rFonts w:ascii="Times New Roman" w:hAnsi="Times New Roman" w:cs="Times New Roman"/>
                <w:sz w:val="24"/>
                <w:szCs w:val="24"/>
              </w:rPr>
            </w:pPr>
            <w:r w:rsidRPr="4AB730CB">
              <w:rPr>
                <w:rFonts w:ascii="Times New Roman" w:hAnsi="Times New Roman" w:cs="Times New Roman"/>
                <w:sz w:val="24"/>
                <w:szCs w:val="24"/>
              </w:rPr>
              <w:t>Email</w:t>
            </w:r>
            <w:r w:rsidRPr="4AB730CB">
              <w:rPr>
                <w:rFonts w:ascii="Times New Roman" w:hAnsi="Times New Roman" w:cs="Times New Roman"/>
                <w:i/>
                <w:iCs/>
                <w:sz w:val="24"/>
                <w:szCs w:val="24"/>
              </w:rPr>
              <w:t xml:space="preserve">  </w:t>
            </w:r>
          </w:p>
        </w:tc>
        <w:tc>
          <w:tcPr>
            <w:tcW w:w="4320" w:type="dxa"/>
            <w:gridSpan w:val="2"/>
            <w:shd w:val="clear" w:color="auto" w:fill="auto"/>
          </w:tcPr>
          <w:p w14:paraId="0973C4B6" w14:textId="366AB3F7" w:rsidR="00150444" w:rsidRPr="00FF3249" w:rsidRDefault="00DA7ADF" w:rsidP="004421B8">
            <w:pPr>
              <w:rPr>
                <w:rFonts w:ascii="Times New Roman" w:hAnsi="Times New Roman" w:cs="Times New Roman"/>
                <w:sz w:val="24"/>
                <w:szCs w:val="24"/>
              </w:rPr>
            </w:pPr>
            <w:r>
              <w:rPr>
                <w:rFonts w:ascii="Times New Roman" w:hAnsi="Times New Roman" w:cs="Times New Roman"/>
                <w:sz w:val="24"/>
                <w:szCs w:val="24"/>
              </w:rPr>
              <w:t>SSemple</w:t>
            </w:r>
            <w:r w:rsidR="00F10545" w:rsidRPr="00F10545">
              <w:rPr>
                <w:rFonts w:ascii="Times New Roman" w:hAnsi="Times New Roman" w:cs="Times New Roman"/>
                <w:sz w:val="24"/>
                <w:szCs w:val="24"/>
              </w:rPr>
              <w:t>@trentonnj.org</w:t>
            </w:r>
          </w:p>
        </w:tc>
      </w:tr>
      <w:tr w:rsidR="00150444" w:rsidRPr="00FF3249" w14:paraId="3773D8AC" w14:textId="77777777" w:rsidTr="53E50BC0">
        <w:tc>
          <w:tcPr>
            <w:tcW w:w="2515" w:type="dxa"/>
            <w:gridSpan w:val="2"/>
            <w:shd w:val="clear" w:color="auto" w:fill="E7E6E6" w:themeFill="background2"/>
          </w:tcPr>
          <w:p w14:paraId="07EA29E0" w14:textId="3A08C9E0" w:rsidR="00150444" w:rsidRPr="00FF3249" w:rsidRDefault="00150444">
            <w:pPr>
              <w:rPr>
                <w:rFonts w:ascii="Times New Roman" w:hAnsi="Times New Roman" w:cs="Times New Roman"/>
                <w:sz w:val="32"/>
                <w:szCs w:val="32"/>
              </w:rPr>
            </w:pPr>
            <w:r w:rsidRPr="00FF3249">
              <w:rPr>
                <w:rFonts w:ascii="Times New Roman" w:hAnsi="Times New Roman" w:cs="Times New Roman"/>
                <w:sz w:val="24"/>
                <w:szCs w:val="24"/>
              </w:rPr>
              <w:t>Name</w:t>
            </w:r>
            <w:r w:rsidR="00BB4F9D">
              <w:rPr>
                <w:rFonts w:ascii="Times New Roman" w:hAnsi="Times New Roman" w:cs="Times New Roman"/>
                <w:sz w:val="24"/>
                <w:szCs w:val="24"/>
              </w:rPr>
              <w:t xml:space="preserve"> and </w:t>
            </w:r>
            <w:r w:rsidRPr="00FF3249">
              <w:rPr>
                <w:rFonts w:ascii="Times New Roman" w:hAnsi="Times New Roman" w:cs="Times New Roman"/>
                <w:sz w:val="24"/>
                <w:szCs w:val="24"/>
              </w:rPr>
              <w:t>Title</w:t>
            </w:r>
          </w:p>
        </w:tc>
        <w:tc>
          <w:tcPr>
            <w:tcW w:w="6930" w:type="dxa"/>
            <w:gridSpan w:val="5"/>
            <w:shd w:val="clear" w:color="auto" w:fill="auto"/>
          </w:tcPr>
          <w:p w14:paraId="7001B6CC" w14:textId="1F601465" w:rsidR="00150444" w:rsidRDefault="00DA7ADF" w:rsidP="001648DF">
            <w:pPr>
              <w:rPr>
                <w:rFonts w:ascii="Times New Roman" w:hAnsi="Times New Roman" w:cs="Times New Roman"/>
                <w:sz w:val="24"/>
                <w:szCs w:val="24"/>
              </w:rPr>
            </w:pPr>
            <w:r>
              <w:rPr>
                <w:rFonts w:ascii="Times New Roman" w:hAnsi="Times New Roman" w:cs="Times New Roman"/>
                <w:sz w:val="24"/>
                <w:szCs w:val="24"/>
              </w:rPr>
              <w:t xml:space="preserve">Leigh Jones </w:t>
            </w:r>
          </w:p>
          <w:p w14:paraId="09164C25" w14:textId="34179ECA" w:rsidR="001648DF" w:rsidRPr="00FF3249" w:rsidRDefault="00DA7ADF" w:rsidP="001648DF">
            <w:pPr>
              <w:rPr>
                <w:rFonts w:ascii="Times New Roman" w:hAnsi="Times New Roman" w:cs="Times New Roman"/>
                <w:sz w:val="24"/>
                <w:szCs w:val="24"/>
              </w:rPr>
            </w:pPr>
            <w:r>
              <w:rPr>
                <w:rFonts w:ascii="Times New Roman" w:hAnsi="Times New Roman" w:cs="Times New Roman"/>
                <w:sz w:val="24"/>
                <w:szCs w:val="24"/>
              </w:rPr>
              <w:t>General</w:t>
            </w:r>
            <w:r w:rsidR="00F10545">
              <w:rPr>
                <w:rFonts w:ascii="Times New Roman" w:hAnsi="Times New Roman" w:cs="Times New Roman"/>
                <w:sz w:val="24"/>
                <w:szCs w:val="24"/>
              </w:rPr>
              <w:t xml:space="preserve"> Superintendent</w:t>
            </w:r>
          </w:p>
        </w:tc>
      </w:tr>
      <w:tr w:rsidR="00150444" w:rsidRPr="00FF3249" w14:paraId="1708385B" w14:textId="77777777" w:rsidTr="53E50BC0">
        <w:trPr>
          <w:trHeight w:val="413"/>
        </w:trPr>
        <w:tc>
          <w:tcPr>
            <w:tcW w:w="895" w:type="dxa"/>
            <w:tcBorders>
              <w:bottom w:val="single" w:sz="4" w:space="0" w:color="auto"/>
            </w:tcBorders>
            <w:shd w:val="clear" w:color="auto" w:fill="E7E6E6" w:themeFill="background2"/>
          </w:tcPr>
          <w:p w14:paraId="54A75F2E" w14:textId="0906642E" w:rsidR="00793FA6" w:rsidRPr="00FF3249" w:rsidRDefault="00793FA6">
            <w:pPr>
              <w:rPr>
                <w:rFonts w:ascii="Times New Roman" w:hAnsi="Times New Roman" w:cs="Times New Roman"/>
                <w:sz w:val="24"/>
                <w:szCs w:val="24"/>
              </w:rPr>
            </w:pPr>
            <w:r w:rsidRPr="00FF3249">
              <w:rPr>
                <w:rFonts w:ascii="Times New Roman" w:hAnsi="Times New Roman" w:cs="Times New Roman"/>
                <w:sz w:val="24"/>
                <w:szCs w:val="24"/>
              </w:rPr>
              <w:t xml:space="preserve">Phone </w:t>
            </w:r>
          </w:p>
        </w:tc>
        <w:tc>
          <w:tcPr>
            <w:tcW w:w="3195" w:type="dxa"/>
            <w:gridSpan w:val="2"/>
            <w:tcBorders>
              <w:bottom w:val="single" w:sz="4" w:space="0" w:color="auto"/>
            </w:tcBorders>
            <w:shd w:val="clear" w:color="auto" w:fill="auto"/>
          </w:tcPr>
          <w:p w14:paraId="687F85AA" w14:textId="2B518FC4" w:rsidR="00150444" w:rsidRPr="00FF3249" w:rsidRDefault="00F10545">
            <w:pPr>
              <w:rPr>
                <w:rFonts w:ascii="Times New Roman" w:hAnsi="Times New Roman" w:cs="Times New Roman"/>
                <w:sz w:val="24"/>
                <w:szCs w:val="24"/>
              </w:rPr>
            </w:pPr>
            <w:r w:rsidRPr="004421B8">
              <w:rPr>
                <w:rFonts w:ascii="Times New Roman" w:hAnsi="Times New Roman" w:cs="Times New Roman"/>
                <w:sz w:val="24"/>
                <w:szCs w:val="24"/>
              </w:rPr>
              <w:t>609-</w:t>
            </w:r>
            <w:r w:rsidR="00DA7ADF">
              <w:rPr>
                <w:rFonts w:ascii="Times New Roman" w:hAnsi="Times New Roman" w:cs="Times New Roman"/>
                <w:sz w:val="24"/>
                <w:szCs w:val="24"/>
              </w:rPr>
              <w:t>422-7620</w:t>
            </w:r>
            <w:r w:rsidRPr="004421B8">
              <w:rPr>
                <w:rFonts w:ascii="Times New Roman" w:hAnsi="Times New Roman" w:cs="Times New Roman"/>
                <w:color w:val="1F497D"/>
                <w:sz w:val="24"/>
                <w:szCs w:val="24"/>
              </w:rPr>
              <w:t> </w:t>
            </w:r>
          </w:p>
        </w:tc>
        <w:tc>
          <w:tcPr>
            <w:tcW w:w="1035" w:type="dxa"/>
            <w:gridSpan w:val="2"/>
            <w:shd w:val="clear" w:color="auto" w:fill="E7E6E6" w:themeFill="background2"/>
          </w:tcPr>
          <w:p w14:paraId="0312088E" w14:textId="6B3697FB" w:rsidR="00793FA6" w:rsidRPr="00FF3249" w:rsidRDefault="00793FA6">
            <w:pPr>
              <w:rPr>
                <w:rFonts w:ascii="Times New Roman" w:hAnsi="Times New Roman" w:cs="Times New Roman"/>
                <w:sz w:val="24"/>
                <w:szCs w:val="24"/>
              </w:rPr>
            </w:pPr>
            <w:r w:rsidRPr="00FF3249">
              <w:rPr>
                <w:rFonts w:ascii="Times New Roman" w:hAnsi="Times New Roman" w:cs="Times New Roman"/>
                <w:sz w:val="24"/>
                <w:szCs w:val="24"/>
              </w:rPr>
              <w:t xml:space="preserve">Email </w:t>
            </w:r>
          </w:p>
        </w:tc>
        <w:tc>
          <w:tcPr>
            <w:tcW w:w="4320" w:type="dxa"/>
            <w:gridSpan w:val="2"/>
            <w:shd w:val="clear" w:color="auto" w:fill="auto"/>
          </w:tcPr>
          <w:p w14:paraId="7F37B42E" w14:textId="13F7496F" w:rsidR="00150444" w:rsidRPr="00FF3249" w:rsidRDefault="00DA7ADF">
            <w:pPr>
              <w:rPr>
                <w:rFonts w:ascii="Times New Roman" w:hAnsi="Times New Roman" w:cs="Times New Roman"/>
                <w:i/>
                <w:sz w:val="24"/>
                <w:szCs w:val="24"/>
              </w:rPr>
            </w:pPr>
            <w:r>
              <w:rPr>
                <w:rFonts w:ascii="Times New Roman" w:hAnsi="Times New Roman" w:cs="Times New Roman"/>
                <w:sz w:val="24"/>
                <w:szCs w:val="24"/>
              </w:rPr>
              <w:t>LJones</w:t>
            </w:r>
            <w:r w:rsidR="00F10545" w:rsidRPr="00F10545">
              <w:rPr>
                <w:rFonts w:ascii="Times New Roman" w:hAnsi="Times New Roman" w:cs="Times New Roman"/>
                <w:sz w:val="24"/>
                <w:szCs w:val="24"/>
              </w:rPr>
              <w:t>@trentonnj.org</w:t>
            </w:r>
          </w:p>
        </w:tc>
      </w:tr>
      <w:tr w:rsidR="00150444" w:rsidRPr="00FF3249" w14:paraId="56D70F24" w14:textId="77777777" w:rsidTr="008F0B9D">
        <w:trPr>
          <w:trHeight w:val="413"/>
        </w:trPr>
        <w:tc>
          <w:tcPr>
            <w:tcW w:w="2515" w:type="dxa"/>
            <w:gridSpan w:val="2"/>
            <w:shd w:val="clear" w:color="auto" w:fill="E7E6E6" w:themeFill="background2"/>
          </w:tcPr>
          <w:p w14:paraId="3166C769" w14:textId="791AF957" w:rsidR="00150444" w:rsidRPr="00FF3249" w:rsidRDefault="00150444">
            <w:pPr>
              <w:rPr>
                <w:rFonts w:ascii="Times New Roman" w:hAnsi="Times New Roman" w:cs="Times New Roman"/>
                <w:sz w:val="24"/>
                <w:szCs w:val="24"/>
              </w:rPr>
            </w:pPr>
            <w:r w:rsidRPr="00FF3249">
              <w:rPr>
                <w:rFonts w:ascii="Times New Roman" w:hAnsi="Times New Roman" w:cs="Times New Roman"/>
                <w:sz w:val="24"/>
                <w:szCs w:val="24"/>
              </w:rPr>
              <w:t>Name</w:t>
            </w:r>
            <w:r w:rsidR="00BB4F9D">
              <w:rPr>
                <w:rFonts w:ascii="Times New Roman" w:hAnsi="Times New Roman" w:cs="Times New Roman"/>
                <w:sz w:val="24"/>
                <w:szCs w:val="24"/>
              </w:rPr>
              <w:t xml:space="preserve"> and </w:t>
            </w:r>
            <w:r w:rsidRPr="00FF3249">
              <w:rPr>
                <w:rFonts w:ascii="Times New Roman" w:hAnsi="Times New Roman" w:cs="Times New Roman"/>
                <w:sz w:val="24"/>
                <w:szCs w:val="24"/>
              </w:rPr>
              <w:t>Title</w:t>
            </w:r>
          </w:p>
        </w:tc>
        <w:tc>
          <w:tcPr>
            <w:tcW w:w="6930" w:type="dxa"/>
            <w:gridSpan w:val="5"/>
            <w:shd w:val="clear" w:color="auto" w:fill="auto"/>
          </w:tcPr>
          <w:p w14:paraId="48710DE9" w14:textId="77777777" w:rsidR="00150444" w:rsidRDefault="00DA7ADF">
            <w:pPr>
              <w:rPr>
                <w:rFonts w:ascii="Times New Roman" w:hAnsi="Times New Roman" w:cs="Times New Roman"/>
                <w:sz w:val="24"/>
                <w:szCs w:val="24"/>
              </w:rPr>
            </w:pPr>
            <w:r>
              <w:rPr>
                <w:rFonts w:ascii="Times New Roman" w:hAnsi="Times New Roman" w:cs="Times New Roman"/>
                <w:sz w:val="24"/>
                <w:szCs w:val="24"/>
              </w:rPr>
              <w:t>Edwin Walker</w:t>
            </w:r>
          </w:p>
          <w:p w14:paraId="4EFCE481" w14:textId="21DD6D35" w:rsidR="00DA7ADF" w:rsidRPr="008F0B9D" w:rsidRDefault="00DA7ADF">
            <w:pPr>
              <w:rPr>
                <w:rFonts w:ascii="Times New Roman" w:hAnsi="Times New Roman" w:cs="Times New Roman"/>
                <w:sz w:val="24"/>
                <w:szCs w:val="24"/>
              </w:rPr>
            </w:pPr>
            <w:r>
              <w:rPr>
                <w:rFonts w:ascii="Times New Roman" w:hAnsi="Times New Roman" w:cs="Times New Roman"/>
                <w:sz w:val="24"/>
                <w:szCs w:val="24"/>
              </w:rPr>
              <w:t xml:space="preserve">Sewer Superintendent </w:t>
            </w:r>
          </w:p>
        </w:tc>
      </w:tr>
      <w:tr w:rsidR="00150444" w:rsidRPr="00FF3249" w14:paraId="64BF96E7" w14:textId="77777777" w:rsidTr="53E50BC0">
        <w:trPr>
          <w:trHeight w:val="413"/>
        </w:trPr>
        <w:tc>
          <w:tcPr>
            <w:tcW w:w="895" w:type="dxa"/>
            <w:tcBorders>
              <w:bottom w:val="single" w:sz="4" w:space="0" w:color="auto"/>
            </w:tcBorders>
            <w:shd w:val="clear" w:color="auto" w:fill="E7E6E6" w:themeFill="background2"/>
          </w:tcPr>
          <w:p w14:paraId="1D3B4330" w14:textId="2BD8766D" w:rsidR="00793FA6" w:rsidRPr="00FF3249" w:rsidRDefault="00793FA6">
            <w:pPr>
              <w:rPr>
                <w:rFonts w:ascii="Times New Roman" w:hAnsi="Times New Roman" w:cs="Times New Roman"/>
                <w:sz w:val="24"/>
                <w:szCs w:val="24"/>
              </w:rPr>
            </w:pPr>
            <w:r w:rsidRPr="00FF3249">
              <w:rPr>
                <w:rFonts w:ascii="Times New Roman" w:hAnsi="Times New Roman" w:cs="Times New Roman"/>
                <w:sz w:val="24"/>
                <w:szCs w:val="24"/>
              </w:rPr>
              <w:t xml:space="preserve">Phone </w:t>
            </w:r>
          </w:p>
        </w:tc>
        <w:tc>
          <w:tcPr>
            <w:tcW w:w="3195" w:type="dxa"/>
            <w:gridSpan w:val="2"/>
            <w:tcBorders>
              <w:bottom w:val="single" w:sz="4" w:space="0" w:color="auto"/>
            </w:tcBorders>
            <w:shd w:val="clear" w:color="auto" w:fill="auto"/>
          </w:tcPr>
          <w:p w14:paraId="4B993A0D" w14:textId="4E554F48" w:rsidR="00150444" w:rsidRPr="00FF3249" w:rsidRDefault="00DA7ADF">
            <w:pPr>
              <w:rPr>
                <w:rFonts w:ascii="Times New Roman" w:hAnsi="Times New Roman" w:cs="Times New Roman"/>
                <w:sz w:val="24"/>
                <w:szCs w:val="24"/>
              </w:rPr>
            </w:pPr>
            <w:r>
              <w:rPr>
                <w:rFonts w:ascii="Times New Roman" w:hAnsi="Times New Roman" w:cs="Times New Roman"/>
                <w:sz w:val="24"/>
                <w:szCs w:val="24"/>
              </w:rPr>
              <w:t>609-575-8114</w:t>
            </w:r>
          </w:p>
        </w:tc>
        <w:tc>
          <w:tcPr>
            <w:tcW w:w="1035" w:type="dxa"/>
            <w:gridSpan w:val="2"/>
            <w:tcBorders>
              <w:bottom w:val="single" w:sz="4" w:space="0" w:color="auto"/>
            </w:tcBorders>
            <w:shd w:val="clear" w:color="auto" w:fill="E7E6E6" w:themeFill="background2"/>
          </w:tcPr>
          <w:p w14:paraId="4C593425" w14:textId="20549A58" w:rsidR="00793FA6" w:rsidRPr="00FF3249" w:rsidRDefault="00793FA6">
            <w:pPr>
              <w:rPr>
                <w:rFonts w:ascii="Times New Roman" w:hAnsi="Times New Roman" w:cs="Times New Roman"/>
                <w:sz w:val="24"/>
                <w:szCs w:val="24"/>
              </w:rPr>
            </w:pPr>
            <w:r w:rsidRPr="00FF3249">
              <w:rPr>
                <w:rFonts w:ascii="Times New Roman" w:hAnsi="Times New Roman" w:cs="Times New Roman"/>
                <w:sz w:val="24"/>
                <w:szCs w:val="24"/>
              </w:rPr>
              <w:t xml:space="preserve">Email </w:t>
            </w:r>
          </w:p>
        </w:tc>
        <w:tc>
          <w:tcPr>
            <w:tcW w:w="4320" w:type="dxa"/>
            <w:gridSpan w:val="2"/>
            <w:tcBorders>
              <w:bottom w:val="single" w:sz="4" w:space="0" w:color="auto"/>
            </w:tcBorders>
            <w:shd w:val="clear" w:color="auto" w:fill="auto"/>
          </w:tcPr>
          <w:p w14:paraId="5054EAC6" w14:textId="6BDC31C1" w:rsidR="00150444" w:rsidRPr="00FF3249" w:rsidRDefault="00DA7ADF">
            <w:pPr>
              <w:rPr>
                <w:rFonts w:ascii="Times New Roman" w:hAnsi="Times New Roman" w:cs="Times New Roman"/>
                <w:i/>
                <w:sz w:val="24"/>
                <w:szCs w:val="24"/>
              </w:rPr>
            </w:pPr>
            <w:r>
              <w:rPr>
                <w:rFonts w:ascii="Times New Roman" w:hAnsi="Times New Roman" w:cs="Times New Roman"/>
                <w:i/>
                <w:sz w:val="24"/>
                <w:szCs w:val="24"/>
              </w:rPr>
              <w:t>EWalker@Trentonnj.org</w:t>
            </w:r>
          </w:p>
        </w:tc>
      </w:tr>
      <w:tr w:rsidR="00150444" w:rsidRPr="00FF3249" w14:paraId="7FFD2576" w14:textId="77777777" w:rsidTr="53E50BC0">
        <w:tc>
          <w:tcPr>
            <w:tcW w:w="9445" w:type="dxa"/>
            <w:gridSpan w:val="7"/>
            <w:tcBorders>
              <w:bottom w:val="single" w:sz="4" w:space="0" w:color="auto"/>
            </w:tcBorders>
            <w:shd w:val="clear" w:color="auto" w:fill="E7E6E6" w:themeFill="background2"/>
          </w:tcPr>
          <w:p w14:paraId="250D081E" w14:textId="77777777" w:rsidR="00150444" w:rsidRPr="00FF3249" w:rsidRDefault="00150444">
            <w:pPr>
              <w:jc w:val="center"/>
              <w:rPr>
                <w:rFonts w:ascii="Times New Roman" w:hAnsi="Times New Roman" w:cs="Times New Roman"/>
                <w:b/>
                <w:bCs/>
                <w:sz w:val="24"/>
                <w:szCs w:val="24"/>
              </w:rPr>
            </w:pPr>
            <w:r w:rsidRPr="00FF3249">
              <w:rPr>
                <w:rFonts w:ascii="Times New Roman" w:hAnsi="Times New Roman" w:cs="Times New Roman"/>
                <w:b/>
                <w:bCs/>
                <w:sz w:val="24"/>
                <w:szCs w:val="24"/>
              </w:rPr>
              <w:t>Shared/Contracted Service Providers</w:t>
            </w:r>
          </w:p>
        </w:tc>
      </w:tr>
      <w:tr w:rsidR="002E76D7" w:rsidRPr="00FF3249" w14:paraId="37FDDD3A" w14:textId="77777777" w:rsidTr="53E50BC0">
        <w:tc>
          <w:tcPr>
            <w:tcW w:w="2515" w:type="dxa"/>
            <w:gridSpan w:val="2"/>
            <w:shd w:val="clear" w:color="auto" w:fill="E7E6E6" w:themeFill="background2"/>
          </w:tcPr>
          <w:p w14:paraId="2D931368" w14:textId="77777777" w:rsidR="002E76D7" w:rsidRPr="00FF3249" w:rsidRDefault="002E76D7">
            <w:pPr>
              <w:jc w:val="center"/>
              <w:rPr>
                <w:rFonts w:ascii="Times New Roman" w:hAnsi="Times New Roman" w:cs="Times New Roman"/>
                <w:sz w:val="24"/>
                <w:szCs w:val="24"/>
              </w:rPr>
            </w:pPr>
            <w:r w:rsidRPr="00FF3249">
              <w:rPr>
                <w:rFonts w:ascii="Times New Roman" w:hAnsi="Times New Roman" w:cs="Times New Roman"/>
                <w:sz w:val="24"/>
                <w:szCs w:val="24"/>
              </w:rPr>
              <w:t>Provider Name</w:t>
            </w:r>
          </w:p>
        </w:tc>
        <w:tc>
          <w:tcPr>
            <w:tcW w:w="3393" w:type="dxa"/>
            <w:gridSpan w:val="4"/>
            <w:shd w:val="clear" w:color="auto" w:fill="E7E6E6" w:themeFill="background2"/>
          </w:tcPr>
          <w:p w14:paraId="50A1B28C" w14:textId="77777777" w:rsidR="002E76D7" w:rsidRPr="00FF3249" w:rsidRDefault="002E76D7">
            <w:pPr>
              <w:jc w:val="center"/>
              <w:rPr>
                <w:rFonts w:ascii="Times New Roman" w:hAnsi="Times New Roman" w:cs="Times New Roman"/>
                <w:sz w:val="24"/>
                <w:szCs w:val="24"/>
              </w:rPr>
            </w:pPr>
            <w:r w:rsidRPr="00FF3249">
              <w:rPr>
                <w:rFonts w:ascii="Times New Roman" w:hAnsi="Times New Roman" w:cs="Times New Roman"/>
                <w:sz w:val="24"/>
                <w:szCs w:val="24"/>
              </w:rPr>
              <w:t>Service Provided</w:t>
            </w:r>
          </w:p>
        </w:tc>
        <w:tc>
          <w:tcPr>
            <w:tcW w:w="3537" w:type="dxa"/>
            <w:shd w:val="clear" w:color="auto" w:fill="E7E6E6" w:themeFill="background2"/>
          </w:tcPr>
          <w:p w14:paraId="7E5C5A37" w14:textId="20EBDEE6" w:rsidR="002E76D7" w:rsidRPr="00FF3249" w:rsidRDefault="002E76D7">
            <w:pPr>
              <w:jc w:val="center"/>
              <w:rPr>
                <w:rFonts w:ascii="Times New Roman" w:hAnsi="Times New Roman" w:cs="Times New Roman"/>
                <w:sz w:val="24"/>
                <w:szCs w:val="24"/>
              </w:rPr>
            </w:pPr>
            <w:r w:rsidRPr="00FF3249">
              <w:rPr>
                <w:rFonts w:ascii="Times New Roman" w:hAnsi="Times New Roman" w:cs="Times New Roman"/>
                <w:sz w:val="24"/>
                <w:szCs w:val="24"/>
              </w:rPr>
              <w:t>Term of Service</w:t>
            </w:r>
          </w:p>
        </w:tc>
      </w:tr>
      <w:tr w:rsidR="005031A3" w:rsidRPr="00FF3249" w14:paraId="350F087D" w14:textId="77777777" w:rsidTr="53E50BC0">
        <w:tc>
          <w:tcPr>
            <w:tcW w:w="2515" w:type="dxa"/>
            <w:gridSpan w:val="2"/>
            <w:shd w:val="clear" w:color="auto" w:fill="auto"/>
          </w:tcPr>
          <w:p w14:paraId="014C161F" w14:textId="33AFBAE4" w:rsidR="005031A3" w:rsidRPr="00FF3249" w:rsidRDefault="005031A3" w:rsidP="53E50BC0">
            <w:pPr>
              <w:rPr>
                <w:rFonts w:ascii="Times New Roman" w:hAnsi="Times New Roman" w:cs="Times New Roman"/>
                <w:i/>
                <w:iCs/>
                <w:sz w:val="24"/>
                <w:szCs w:val="24"/>
              </w:rPr>
            </w:pPr>
          </w:p>
        </w:tc>
        <w:tc>
          <w:tcPr>
            <w:tcW w:w="3393" w:type="dxa"/>
            <w:gridSpan w:val="4"/>
            <w:shd w:val="clear" w:color="auto" w:fill="auto"/>
          </w:tcPr>
          <w:p w14:paraId="74F420B7" w14:textId="77777777" w:rsidR="005031A3" w:rsidRDefault="005031A3" w:rsidP="00150444">
            <w:pPr>
              <w:rPr>
                <w:rFonts w:ascii="Times New Roman" w:hAnsi="Times New Roman" w:cs="Times New Roman"/>
                <w:i/>
                <w:iCs/>
                <w:sz w:val="24"/>
                <w:szCs w:val="24"/>
              </w:rPr>
            </w:pPr>
          </w:p>
          <w:p w14:paraId="378D939B" w14:textId="4E1E2166" w:rsidR="001648DF" w:rsidRPr="00FF3249" w:rsidRDefault="001648DF" w:rsidP="00150444">
            <w:pPr>
              <w:rPr>
                <w:rFonts w:ascii="Times New Roman" w:hAnsi="Times New Roman" w:cs="Times New Roman"/>
                <w:i/>
                <w:iCs/>
                <w:sz w:val="24"/>
                <w:szCs w:val="24"/>
              </w:rPr>
            </w:pPr>
          </w:p>
        </w:tc>
        <w:tc>
          <w:tcPr>
            <w:tcW w:w="3537" w:type="dxa"/>
            <w:shd w:val="clear" w:color="auto" w:fill="auto"/>
          </w:tcPr>
          <w:p w14:paraId="207B4B93" w14:textId="66EF358B" w:rsidR="005031A3" w:rsidRPr="00FF3249" w:rsidRDefault="005031A3" w:rsidP="00150444">
            <w:pPr>
              <w:rPr>
                <w:rFonts w:ascii="Times New Roman" w:hAnsi="Times New Roman" w:cs="Times New Roman"/>
                <w:i/>
                <w:iCs/>
                <w:sz w:val="24"/>
                <w:szCs w:val="24"/>
              </w:rPr>
            </w:pPr>
          </w:p>
        </w:tc>
      </w:tr>
      <w:tr w:rsidR="002E76D7" w:rsidRPr="00FF3249" w14:paraId="198D7D10" w14:textId="77777777" w:rsidTr="53E50BC0">
        <w:tc>
          <w:tcPr>
            <w:tcW w:w="2515" w:type="dxa"/>
            <w:gridSpan w:val="2"/>
            <w:shd w:val="clear" w:color="auto" w:fill="auto"/>
          </w:tcPr>
          <w:p w14:paraId="0A6EEEB5" w14:textId="77777777" w:rsidR="002E76D7" w:rsidRDefault="002E76D7" w:rsidP="001648DF">
            <w:pPr>
              <w:rPr>
                <w:rFonts w:ascii="Times New Roman" w:hAnsi="Times New Roman" w:cs="Times New Roman"/>
                <w:sz w:val="24"/>
                <w:szCs w:val="24"/>
              </w:rPr>
            </w:pPr>
          </w:p>
          <w:p w14:paraId="08BFC45A" w14:textId="77777777" w:rsidR="001648DF" w:rsidRDefault="001648DF" w:rsidP="001648DF">
            <w:pPr>
              <w:rPr>
                <w:rFonts w:ascii="Times New Roman" w:hAnsi="Times New Roman" w:cs="Times New Roman"/>
                <w:sz w:val="24"/>
                <w:szCs w:val="24"/>
              </w:rPr>
            </w:pPr>
          </w:p>
          <w:p w14:paraId="1643FC89" w14:textId="5CC83C57" w:rsidR="001648DF" w:rsidRPr="00FF3249" w:rsidRDefault="001648DF" w:rsidP="001648DF">
            <w:pPr>
              <w:rPr>
                <w:rFonts w:ascii="Times New Roman" w:hAnsi="Times New Roman" w:cs="Times New Roman"/>
                <w:sz w:val="24"/>
                <w:szCs w:val="24"/>
              </w:rPr>
            </w:pPr>
          </w:p>
        </w:tc>
        <w:tc>
          <w:tcPr>
            <w:tcW w:w="3393" w:type="dxa"/>
            <w:gridSpan w:val="4"/>
            <w:shd w:val="clear" w:color="auto" w:fill="auto"/>
          </w:tcPr>
          <w:p w14:paraId="26CB073F" w14:textId="3FDC7601" w:rsidR="002E76D7" w:rsidRPr="00FF3249" w:rsidRDefault="002E76D7" w:rsidP="770FA130">
            <w:pPr>
              <w:rPr>
                <w:rFonts w:ascii="Times New Roman" w:hAnsi="Times New Roman" w:cs="Times New Roman"/>
                <w:i/>
                <w:sz w:val="24"/>
                <w:szCs w:val="24"/>
              </w:rPr>
            </w:pPr>
          </w:p>
        </w:tc>
        <w:tc>
          <w:tcPr>
            <w:tcW w:w="3537" w:type="dxa"/>
            <w:shd w:val="clear" w:color="auto" w:fill="auto"/>
          </w:tcPr>
          <w:p w14:paraId="493BE358" w14:textId="54980471" w:rsidR="002E76D7" w:rsidRPr="00FF3249" w:rsidRDefault="002E76D7" w:rsidP="770FA130">
            <w:pPr>
              <w:rPr>
                <w:rFonts w:ascii="Times New Roman" w:hAnsi="Times New Roman" w:cs="Times New Roman"/>
                <w:i/>
                <w:sz w:val="24"/>
                <w:szCs w:val="24"/>
              </w:rPr>
            </w:pPr>
          </w:p>
        </w:tc>
      </w:tr>
    </w:tbl>
    <w:p w14:paraId="6237A004" w14:textId="77777777" w:rsidR="001167AB" w:rsidRDefault="001167AB" w:rsidP="001167AB">
      <w:pPr>
        <w:pStyle w:val="Heading1"/>
        <w:rPr>
          <w:rFonts w:ascii="Times New Roman" w:hAnsi="Times New Roman" w:cs="Times New Roman"/>
        </w:rPr>
      </w:pPr>
    </w:p>
    <w:p w14:paraId="7CA2D85F" w14:textId="77777777" w:rsidR="001167AB" w:rsidRDefault="001167AB">
      <w:pPr>
        <w:rPr>
          <w:rFonts w:ascii="Times New Roman" w:eastAsiaTheme="majorEastAsia" w:hAnsi="Times New Roman" w:cs="Times New Roman"/>
          <w:color w:val="2F5496" w:themeColor="accent1" w:themeShade="BF"/>
          <w:sz w:val="32"/>
          <w:szCs w:val="32"/>
        </w:rPr>
      </w:pPr>
      <w:r>
        <w:rPr>
          <w:rFonts w:ascii="Times New Roman" w:hAnsi="Times New Roman" w:cs="Times New Roman"/>
        </w:rPr>
        <w:br w:type="page"/>
      </w:r>
    </w:p>
    <w:p w14:paraId="60C19F74" w14:textId="0B0291DF" w:rsidR="001C497C" w:rsidRPr="00FF3249" w:rsidRDefault="001C497C" w:rsidP="001167AB">
      <w:pPr>
        <w:pStyle w:val="Heading1"/>
        <w:jc w:val="center"/>
        <w:rPr>
          <w:rFonts w:ascii="Times New Roman" w:hAnsi="Times New Roman" w:cs="Times New Roman"/>
          <w:b/>
          <w:bCs/>
          <w:color w:val="auto"/>
          <w:sz w:val="28"/>
          <w:szCs w:val="28"/>
        </w:rPr>
      </w:pPr>
      <w:bookmarkStart w:id="2" w:name="_Toc1495491004"/>
      <w:r w:rsidRPr="00FF3249">
        <w:rPr>
          <w:rFonts w:ascii="Times New Roman" w:hAnsi="Times New Roman" w:cs="Times New Roman"/>
          <w:b/>
          <w:bCs/>
          <w:color w:val="auto"/>
          <w:sz w:val="28"/>
          <w:szCs w:val="28"/>
        </w:rPr>
        <w:lastRenderedPageBreak/>
        <w:t>Form 2 – Revision History</w:t>
      </w:r>
      <w:bookmarkEnd w:id="2"/>
    </w:p>
    <w:p w14:paraId="10F6B43D" w14:textId="4CE2915F" w:rsidR="000C238A" w:rsidRPr="00FF3249" w:rsidRDefault="000C238A" w:rsidP="000C238A">
      <w:pPr>
        <w:rPr>
          <w:rFonts w:ascii="Times New Roman" w:hAnsi="Times New Roman" w:cs="Times New Roman"/>
          <w:sz w:val="16"/>
          <w:szCs w:val="16"/>
        </w:rPr>
      </w:pPr>
    </w:p>
    <w:tbl>
      <w:tblPr>
        <w:tblStyle w:val="TableGrid"/>
        <w:tblW w:w="9355" w:type="dxa"/>
        <w:tblLook w:val="04A0" w:firstRow="1" w:lastRow="0" w:firstColumn="1" w:lastColumn="0" w:noHBand="0" w:noVBand="1"/>
      </w:tblPr>
      <w:tblGrid>
        <w:gridCol w:w="1579"/>
        <w:gridCol w:w="1710"/>
        <w:gridCol w:w="6066"/>
      </w:tblGrid>
      <w:tr w:rsidR="00150444" w:rsidRPr="00FF3249" w14:paraId="095479A4" w14:textId="77777777" w:rsidTr="0003503F">
        <w:tc>
          <w:tcPr>
            <w:tcW w:w="1579" w:type="dxa"/>
            <w:shd w:val="clear" w:color="auto" w:fill="E7E6E6" w:themeFill="background2"/>
          </w:tcPr>
          <w:p w14:paraId="1C47CD82" w14:textId="77777777" w:rsidR="00150444" w:rsidRPr="00FF3249" w:rsidRDefault="00150444">
            <w:pPr>
              <w:jc w:val="center"/>
              <w:rPr>
                <w:rFonts w:ascii="Times New Roman" w:hAnsi="Times New Roman" w:cs="Times New Roman"/>
                <w:sz w:val="24"/>
                <w:szCs w:val="24"/>
              </w:rPr>
            </w:pPr>
            <w:r w:rsidRPr="00FF3249">
              <w:rPr>
                <w:rFonts w:ascii="Times New Roman" w:hAnsi="Times New Roman" w:cs="Times New Roman"/>
                <w:sz w:val="24"/>
                <w:szCs w:val="24"/>
              </w:rPr>
              <w:t>Revision Date</w:t>
            </w:r>
          </w:p>
        </w:tc>
        <w:tc>
          <w:tcPr>
            <w:tcW w:w="1710" w:type="dxa"/>
            <w:shd w:val="clear" w:color="auto" w:fill="E7E6E6" w:themeFill="background2"/>
          </w:tcPr>
          <w:p w14:paraId="09A3B066" w14:textId="77777777" w:rsidR="00150444" w:rsidRPr="00FF3249" w:rsidRDefault="00150444">
            <w:pPr>
              <w:jc w:val="center"/>
              <w:rPr>
                <w:rFonts w:ascii="Times New Roman" w:hAnsi="Times New Roman" w:cs="Times New Roman"/>
                <w:sz w:val="24"/>
                <w:szCs w:val="24"/>
              </w:rPr>
            </w:pPr>
            <w:r w:rsidRPr="00FF3249">
              <w:rPr>
                <w:rFonts w:ascii="Times New Roman" w:hAnsi="Times New Roman" w:cs="Times New Roman"/>
                <w:sz w:val="24"/>
                <w:szCs w:val="24"/>
              </w:rPr>
              <w:t>Form # Changed</w:t>
            </w:r>
          </w:p>
        </w:tc>
        <w:tc>
          <w:tcPr>
            <w:tcW w:w="6066" w:type="dxa"/>
            <w:shd w:val="clear" w:color="auto" w:fill="E7E6E6" w:themeFill="background2"/>
          </w:tcPr>
          <w:p w14:paraId="67B2E70F" w14:textId="77777777" w:rsidR="00150444" w:rsidRPr="00FF3249" w:rsidRDefault="00150444">
            <w:pPr>
              <w:jc w:val="center"/>
              <w:rPr>
                <w:rFonts w:ascii="Times New Roman" w:hAnsi="Times New Roman" w:cs="Times New Roman"/>
                <w:sz w:val="24"/>
                <w:szCs w:val="24"/>
              </w:rPr>
            </w:pPr>
            <w:r w:rsidRPr="00FF3249">
              <w:rPr>
                <w:rFonts w:ascii="Times New Roman" w:hAnsi="Times New Roman" w:cs="Times New Roman"/>
                <w:sz w:val="24"/>
                <w:szCs w:val="24"/>
              </w:rPr>
              <w:t>Reason for Revision</w:t>
            </w:r>
          </w:p>
          <w:p w14:paraId="55571885" w14:textId="77777777" w:rsidR="00150444" w:rsidRPr="00FF3249" w:rsidRDefault="00150444">
            <w:pPr>
              <w:jc w:val="center"/>
              <w:rPr>
                <w:rFonts w:ascii="Times New Roman" w:hAnsi="Times New Roman" w:cs="Times New Roman"/>
                <w:sz w:val="24"/>
                <w:szCs w:val="24"/>
              </w:rPr>
            </w:pPr>
            <w:r w:rsidRPr="00FF3249">
              <w:rPr>
                <w:rFonts w:ascii="Times New Roman" w:hAnsi="Times New Roman" w:cs="Times New Roman"/>
              </w:rPr>
              <w:t>(Updates to staff, policy, webpage, etc.)</w:t>
            </w:r>
          </w:p>
        </w:tc>
      </w:tr>
      <w:tr w:rsidR="00150444" w:rsidRPr="00FF3249" w14:paraId="78CAB38E" w14:textId="77777777" w:rsidTr="00C26879">
        <w:trPr>
          <w:trHeight w:val="828"/>
        </w:trPr>
        <w:tc>
          <w:tcPr>
            <w:tcW w:w="1579" w:type="dxa"/>
            <w:shd w:val="clear" w:color="auto" w:fill="auto"/>
          </w:tcPr>
          <w:p w14:paraId="127537AC" w14:textId="77777777" w:rsidR="00067C51" w:rsidRPr="00C26879" w:rsidRDefault="00067C51" w:rsidP="00C26879">
            <w:pPr>
              <w:jc w:val="center"/>
              <w:rPr>
                <w:rFonts w:ascii="Times New Roman" w:hAnsi="Times New Roman" w:cs="Times New Roman"/>
                <w:i/>
                <w:iCs/>
                <w:sz w:val="24"/>
                <w:szCs w:val="24"/>
              </w:rPr>
            </w:pPr>
          </w:p>
          <w:p w14:paraId="0F854520" w14:textId="5E821FB9" w:rsidR="00150444" w:rsidRPr="00C26879" w:rsidRDefault="00620B07" w:rsidP="00C26879">
            <w:pPr>
              <w:jc w:val="center"/>
              <w:rPr>
                <w:rFonts w:ascii="Times New Roman" w:hAnsi="Times New Roman" w:cs="Times New Roman"/>
                <w:i/>
                <w:sz w:val="24"/>
                <w:szCs w:val="24"/>
              </w:rPr>
            </w:pPr>
            <w:r>
              <w:rPr>
                <w:rFonts w:ascii="Times New Roman" w:hAnsi="Times New Roman" w:cs="Times New Roman"/>
                <w:i/>
                <w:sz w:val="24"/>
                <w:szCs w:val="24"/>
              </w:rPr>
              <w:t>5/8/2017</w:t>
            </w:r>
          </w:p>
        </w:tc>
        <w:tc>
          <w:tcPr>
            <w:tcW w:w="1710" w:type="dxa"/>
            <w:shd w:val="clear" w:color="auto" w:fill="auto"/>
          </w:tcPr>
          <w:p w14:paraId="2F8B0A4C" w14:textId="77777777" w:rsidR="00067C51" w:rsidRPr="00C26879" w:rsidRDefault="00067C51">
            <w:pPr>
              <w:jc w:val="center"/>
              <w:rPr>
                <w:rFonts w:ascii="Times New Roman" w:hAnsi="Times New Roman" w:cs="Times New Roman"/>
                <w:i/>
                <w:iCs/>
                <w:sz w:val="24"/>
                <w:szCs w:val="24"/>
              </w:rPr>
            </w:pPr>
          </w:p>
          <w:p w14:paraId="06B996C6" w14:textId="5D20D82F" w:rsidR="00150444" w:rsidRPr="00C26879" w:rsidRDefault="00150444">
            <w:pPr>
              <w:jc w:val="center"/>
              <w:rPr>
                <w:rFonts w:ascii="Times New Roman" w:hAnsi="Times New Roman" w:cs="Times New Roman"/>
                <w:i/>
                <w:iCs/>
                <w:sz w:val="24"/>
                <w:szCs w:val="24"/>
              </w:rPr>
            </w:pPr>
          </w:p>
        </w:tc>
        <w:tc>
          <w:tcPr>
            <w:tcW w:w="6066" w:type="dxa"/>
            <w:shd w:val="clear" w:color="auto" w:fill="auto"/>
          </w:tcPr>
          <w:p w14:paraId="54229182" w14:textId="77777777" w:rsidR="000D4DAD" w:rsidRPr="00C26879" w:rsidRDefault="000D4DAD" w:rsidP="00C26879">
            <w:pPr>
              <w:rPr>
                <w:rFonts w:ascii="Times New Roman" w:hAnsi="Times New Roman" w:cs="Times New Roman"/>
                <w:iCs/>
                <w:sz w:val="24"/>
                <w:szCs w:val="24"/>
              </w:rPr>
            </w:pPr>
          </w:p>
          <w:p w14:paraId="7B6636CD" w14:textId="5B7E7CC8" w:rsidR="008635F1" w:rsidRPr="00C26879" w:rsidRDefault="008635F1" w:rsidP="00C26879">
            <w:pPr>
              <w:rPr>
                <w:rFonts w:ascii="Times New Roman" w:hAnsi="Times New Roman" w:cs="Times New Roman"/>
                <w:iCs/>
                <w:sz w:val="24"/>
                <w:szCs w:val="24"/>
              </w:rPr>
            </w:pPr>
            <w:r w:rsidRPr="00C26879">
              <w:rPr>
                <w:rFonts w:ascii="Times New Roman" w:hAnsi="Times New Roman" w:cs="Times New Roman"/>
                <w:iCs/>
                <w:sz w:val="24"/>
                <w:szCs w:val="24"/>
              </w:rPr>
              <w:t>Annual Report</w:t>
            </w:r>
          </w:p>
          <w:p w14:paraId="18D9DB9C" w14:textId="13F6BABA" w:rsidR="00150444" w:rsidRPr="00C26879" w:rsidRDefault="00150444" w:rsidP="00C26879">
            <w:pPr>
              <w:rPr>
                <w:rFonts w:ascii="Times New Roman" w:hAnsi="Times New Roman" w:cs="Times New Roman"/>
                <w:iCs/>
                <w:sz w:val="24"/>
                <w:szCs w:val="24"/>
              </w:rPr>
            </w:pPr>
          </w:p>
        </w:tc>
      </w:tr>
      <w:tr w:rsidR="00150444" w:rsidRPr="00FF3249" w14:paraId="784B1026" w14:textId="77777777" w:rsidTr="00C26879">
        <w:trPr>
          <w:trHeight w:val="828"/>
        </w:trPr>
        <w:tc>
          <w:tcPr>
            <w:tcW w:w="1579" w:type="dxa"/>
            <w:shd w:val="clear" w:color="auto" w:fill="auto"/>
          </w:tcPr>
          <w:p w14:paraId="40C19C26" w14:textId="77777777" w:rsidR="00067C51" w:rsidRPr="00C26879" w:rsidRDefault="00067C51" w:rsidP="00C26879">
            <w:pPr>
              <w:jc w:val="center"/>
              <w:rPr>
                <w:rFonts w:ascii="Times New Roman" w:hAnsi="Times New Roman" w:cs="Times New Roman"/>
                <w:i/>
                <w:iCs/>
                <w:sz w:val="24"/>
                <w:szCs w:val="24"/>
              </w:rPr>
            </w:pPr>
          </w:p>
          <w:p w14:paraId="1435979F" w14:textId="4181A5E1" w:rsidR="00150444" w:rsidRPr="00C26879" w:rsidRDefault="00C26879" w:rsidP="00C26879">
            <w:pPr>
              <w:jc w:val="center"/>
              <w:rPr>
                <w:rFonts w:ascii="Times New Roman" w:hAnsi="Times New Roman" w:cs="Times New Roman"/>
                <w:sz w:val="24"/>
                <w:szCs w:val="24"/>
              </w:rPr>
            </w:pPr>
            <w:r w:rsidRPr="00C26879">
              <w:rPr>
                <w:rFonts w:ascii="Times New Roman" w:hAnsi="Times New Roman" w:cs="Times New Roman"/>
                <w:sz w:val="24"/>
                <w:szCs w:val="24"/>
              </w:rPr>
              <w:t>9/27/2018</w:t>
            </w:r>
          </w:p>
        </w:tc>
        <w:tc>
          <w:tcPr>
            <w:tcW w:w="1710" w:type="dxa"/>
            <w:shd w:val="clear" w:color="auto" w:fill="auto"/>
          </w:tcPr>
          <w:p w14:paraId="7AA4262C" w14:textId="77777777" w:rsidR="00067C51" w:rsidRPr="00C26879" w:rsidRDefault="00067C51" w:rsidP="20A88DC6">
            <w:pPr>
              <w:jc w:val="center"/>
              <w:rPr>
                <w:rFonts w:ascii="Times New Roman" w:hAnsi="Times New Roman" w:cs="Times New Roman"/>
                <w:i/>
                <w:iCs/>
                <w:sz w:val="24"/>
                <w:szCs w:val="24"/>
              </w:rPr>
            </w:pPr>
          </w:p>
          <w:p w14:paraId="6706726B" w14:textId="14567D8A" w:rsidR="00150444" w:rsidRPr="00C26879" w:rsidRDefault="00150444" w:rsidP="20A88DC6">
            <w:pPr>
              <w:jc w:val="center"/>
              <w:rPr>
                <w:rFonts w:ascii="Times New Roman" w:hAnsi="Times New Roman" w:cs="Times New Roman"/>
                <w:i/>
                <w:sz w:val="24"/>
                <w:szCs w:val="24"/>
              </w:rPr>
            </w:pPr>
          </w:p>
        </w:tc>
        <w:tc>
          <w:tcPr>
            <w:tcW w:w="6066" w:type="dxa"/>
            <w:shd w:val="clear" w:color="auto" w:fill="auto"/>
          </w:tcPr>
          <w:p w14:paraId="70F5C813" w14:textId="77777777" w:rsidR="00067C51" w:rsidRPr="00C26879" w:rsidRDefault="00067C51" w:rsidP="00C26879">
            <w:pPr>
              <w:rPr>
                <w:rFonts w:ascii="Times New Roman" w:hAnsi="Times New Roman" w:cs="Times New Roman"/>
                <w:iCs/>
                <w:sz w:val="24"/>
                <w:szCs w:val="24"/>
              </w:rPr>
            </w:pPr>
          </w:p>
          <w:p w14:paraId="6B0B092D" w14:textId="77777777" w:rsidR="00C26879" w:rsidRPr="00C26879" w:rsidRDefault="00C26879" w:rsidP="00C26879">
            <w:pPr>
              <w:rPr>
                <w:rFonts w:ascii="Times New Roman" w:hAnsi="Times New Roman" w:cs="Times New Roman"/>
                <w:iCs/>
                <w:sz w:val="24"/>
                <w:szCs w:val="24"/>
              </w:rPr>
            </w:pPr>
            <w:r w:rsidRPr="00C26879">
              <w:rPr>
                <w:rFonts w:ascii="Times New Roman" w:hAnsi="Times New Roman" w:cs="Times New Roman"/>
                <w:iCs/>
                <w:sz w:val="24"/>
                <w:szCs w:val="24"/>
              </w:rPr>
              <w:t>SPPP Update</w:t>
            </w:r>
          </w:p>
          <w:p w14:paraId="7D6073E5" w14:textId="350B5493" w:rsidR="00150444" w:rsidRPr="00C26879" w:rsidRDefault="00150444" w:rsidP="00C26879">
            <w:pPr>
              <w:rPr>
                <w:rFonts w:ascii="Times New Roman" w:hAnsi="Times New Roman" w:cs="Times New Roman"/>
                <w:iCs/>
                <w:sz w:val="24"/>
                <w:szCs w:val="24"/>
              </w:rPr>
            </w:pPr>
          </w:p>
        </w:tc>
      </w:tr>
      <w:tr w:rsidR="00150444" w:rsidRPr="00FF3249" w14:paraId="06DC539A" w14:textId="77777777" w:rsidTr="00C26879">
        <w:trPr>
          <w:trHeight w:val="828"/>
        </w:trPr>
        <w:tc>
          <w:tcPr>
            <w:tcW w:w="1579" w:type="dxa"/>
            <w:shd w:val="clear" w:color="auto" w:fill="auto"/>
          </w:tcPr>
          <w:p w14:paraId="64784A5A" w14:textId="77777777" w:rsidR="00C26879" w:rsidRDefault="00C26879" w:rsidP="00C26879">
            <w:pPr>
              <w:jc w:val="center"/>
              <w:rPr>
                <w:rFonts w:ascii="Times New Roman" w:hAnsi="Times New Roman" w:cs="Times New Roman"/>
                <w:sz w:val="24"/>
                <w:szCs w:val="24"/>
              </w:rPr>
            </w:pPr>
          </w:p>
          <w:p w14:paraId="38CC7627" w14:textId="2A7BA511" w:rsidR="009232FB" w:rsidRPr="00C26879" w:rsidRDefault="00C26879" w:rsidP="00C26879">
            <w:pPr>
              <w:jc w:val="center"/>
              <w:rPr>
                <w:rFonts w:ascii="Times New Roman" w:hAnsi="Times New Roman" w:cs="Times New Roman"/>
                <w:sz w:val="24"/>
                <w:szCs w:val="24"/>
              </w:rPr>
            </w:pPr>
            <w:r w:rsidRPr="00C26879">
              <w:rPr>
                <w:rFonts w:ascii="Times New Roman" w:hAnsi="Times New Roman" w:cs="Times New Roman"/>
                <w:sz w:val="24"/>
                <w:szCs w:val="24"/>
              </w:rPr>
              <w:t>12/20/2018</w:t>
            </w:r>
          </w:p>
          <w:p w14:paraId="3571711B" w14:textId="51EEC312" w:rsidR="00150444" w:rsidRPr="00C26879" w:rsidRDefault="00150444" w:rsidP="00C26879">
            <w:pPr>
              <w:jc w:val="center"/>
              <w:rPr>
                <w:rFonts w:ascii="Times New Roman" w:hAnsi="Times New Roman" w:cs="Times New Roman"/>
                <w:sz w:val="24"/>
                <w:szCs w:val="24"/>
              </w:rPr>
            </w:pPr>
          </w:p>
        </w:tc>
        <w:tc>
          <w:tcPr>
            <w:tcW w:w="1710" w:type="dxa"/>
            <w:shd w:val="clear" w:color="auto" w:fill="auto"/>
          </w:tcPr>
          <w:p w14:paraId="5C0CEB87" w14:textId="46E8A664" w:rsidR="00150444" w:rsidRPr="00C26879" w:rsidRDefault="00150444" w:rsidP="59E6A6CE">
            <w:pPr>
              <w:jc w:val="center"/>
              <w:rPr>
                <w:rFonts w:ascii="Times New Roman" w:hAnsi="Times New Roman" w:cs="Times New Roman"/>
                <w:i/>
                <w:sz w:val="24"/>
                <w:szCs w:val="24"/>
              </w:rPr>
            </w:pPr>
          </w:p>
        </w:tc>
        <w:tc>
          <w:tcPr>
            <w:tcW w:w="6066" w:type="dxa"/>
            <w:shd w:val="clear" w:color="auto" w:fill="auto"/>
          </w:tcPr>
          <w:p w14:paraId="440EEB7E" w14:textId="77777777" w:rsidR="00C26879" w:rsidRDefault="00C26879" w:rsidP="00C26879">
            <w:pPr>
              <w:rPr>
                <w:rFonts w:ascii="Times New Roman" w:hAnsi="Times New Roman" w:cs="Times New Roman"/>
                <w:iCs/>
                <w:sz w:val="24"/>
                <w:szCs w:val="24"/>
              </w:rPr>
            </w:pPr>
          </w:p>
          <w:p w14:paraId="5A361B8A" w14:textId="75C93BFA" w:rsidR="00150444" w:rsidRPr="00C26879" w:rsidRDefault="00C26879" w:rsidP="00C26879">
            <w:pPr>
              <w:rPr>
                <w:rFonts w:ascii="Times New Roman" w:hAnsi="Times New Roman" w:cs="Times New Roman"/>
                <w:iCs/>
                <w:sz w:val="24"/>
                <w:szCs w:val="24"/>
              </w:rPr>
            </w:pPr>
            <w:r w:rsidRPr="00C26879">
              <w:rPr>
                <w:rFonts w:ascii="Times New Roman" w:hAnsi="Times New Roman" w:cs="Times New Roman"/>
                <w:iCs/>
                <w:sz w:val="24"/>
                <w:szCs w:val="24"/>
              </w:rPr>
              <w:t>SPPP Update</w:t>
            </w:r>
          </w:p>
          <w:p w14:paraId="76B48842" w14:textId="350821EA" w:rsidR="009232FB" w:rsidRPr="00C26879" w:rsidRDefault="009232FB" w:rsidP="00C26879">
            <w:pPr>
              <w:rPr>
                <w:rFonts w:ascii="Times New Roman" w:hAnsi="Times New Roman" w:cs="Times New Roman"/>
                <w:iCs/>
                <w:sz w:val="24"/>
                <w:szCs w:val="24"/>
              </w:rPr>
            </w:pPr>
          </w:p>
        </w:tc>
      </w:tr>
      <w:tr w:rsidR="00150444" w:rsidRPr="00FF3249" w14:paraId="3AF4ADD8" w14:textId="77777777" w:rsidTr="00C26879">
        <w:trPr>
          <w:trHeight w:val="828"/>
        </w:trPr>
        <w:tc>
          <w:tcPr>
            <w:tcW w:w="1579" w:type="dxa"/>
            <w:shd w:val="clear" w:color="auto" w:fill="auto"/>
          </w:tcPr>
          <w:p w14:paraId="4D7FE5BB" w14:textId="77777777" w:rsidR="00150444" w:rsidRPr="00C26879" w:rsidRDefault="00150444" w:rsidP="00C26879">
            <w:pPr>
              <w:jc w:val="center"/>
              <w:rPr>
                <w:rFonts w:ascii="Times New Roman" w:hAnsi="Times New Roman" w:cs="Times New Roman"/>
                <w:sz w:val="24"/>
                <w:szCs w:val="24"/>
              </w:rPr>
            </w:pPr>
          </w:p>
          <w:p w14:paraId="3E9D05E9" w14:textId="02FEAE50" w:rsidR="00150444" w:rsidRPr="00C26879" w:rsidRDefault="00C26879" w:rsidP="00C26879">
            <w:pPr>
              <w:jc w:val="center"/>
              <w:rPr>
                <w:rFonts w:ascii="Times New Roman" w:hAnsi="Times New Roman" w:cs="Times New Roman"/>
                <w:sz w:val="24"/>
                <w:szCs w:val="24"/>
              </w:rPr>
            </w:pPr>
            <w:r w:rsidRPr="00C26879">
              <w:rPr>
                <w:rFonts w:ascii="Times New Roman" w:hAnsi="Times New Roman" w:cs="Times New Roman"/>
                <w:sz w:val="24"/>
                <w:szCs w:val="24"/>
              </w:rPr>
              <w:t>2/7/2019</w:t>
            </w:r>
          </w:p>
          <w:p w14:paraId="28F8805B" w14:textId="77777777" w:rsidR="00150444" w:rsidRPr="00C26879" w:rsidRDefault="00150444" w:rsidP="00C26879">
            <w:pPr>
              <w:jc w:val="center"/>
              <w:rPr>
                <w:rFonts w:ascii="Times New Roman" w:hAnsi="Times New Roman" w:cs="Times New Roman"/>
                <w:sz w:val="24"/>
                <w:szCs w:val="24"/>
              </w:rPr>
            </w:pPr>
          </w:p>
        </w:tc>
        <w:tc>
          <w:tcPr>
            <w:tcW w:w="1710" w:type="dxa"/>
            <w:shd w:val="clear" w:color="auto" w:fill="auto"/>
          </w:tcPr>
          <w:p w14:paraId="6060EC30" w14:textId="77777777" w:rsidR="00150444" w:rsidRPr="00C26879" w:rsidRDefault="00150444">
            <w:pPr>
              <w:rPr>
                <w:rFonts w:ascii="Times New Roman" w:hAnsi="Times New Roman" w:cs="Times New Roman"/>
                <w:sz w:val="24"/>
                <w:szCs w:val="24"/>
              </w:rPr>
            </w:pPr>
          </w:p>
        </w:tc>
        <w:tc>
          <w:tcPr>
            <w:tcW w:w="6066" w:type="dxa"/>
            <w:shd w:val="clear" w:color="auto" w:fill="auto"/>
          </w:tcPr>
          <w:p w14:paraId="73E7C79A" w14:textId="77777777" w:rsidR="00C26879" w:rsidRDefault="00C26879" w:rsidP="00C26879">
            <w:pPr>
              <w:rPr>
                <w:rFonts w:ascii="Times New Roman" w:hAnsi="Times New Roman" w:cs="Times New Roman"/>
                <w:iCs/>
                <w:sz w:val="24"/>
                <w:szCs w:val="24"/>
              </w:rPr>
            </w:pPr>
          </w:p>
          <w:p w14:paraId="0151D212" w14:textId="0B6D1C6A" w:rsidR="00150444" w:rsidRPr="00C26879" w:rsidRDefault="00C26879" w:rsidP="00C26879">
            <w:pPr>
              <w:rPr>
                <w:rFonts w:ascii="Times New Roman" w:hAnsi="Times New Roman" w:cs="Times New Roman"/>
                <w:iCs/>
                <w:sz w:val="24"/>
                <w:szCs w:val="24"/>
              </w:rPr>
            </w:pPr>
            <w:r w:rsidRPr="00C26879">
              <w:rPr>
                <w:rFonts w:ascii="Times New Roman" w:hAnsi="Times New Roman" w:cs="Times New Roman"/>
                <w:iCs/>
                <w:sz w:val="24"/>
                <w:szCs w:val="24"/>
              </w:rPr>
              <w:t>SPPP Update</w:t>
            </w:r>
          </w:p>
        </w:tc>
      </w:tr>
      <w:tr w:rsidR="00150444" w:rsidRPr="00FF3249" w14:paraId="63966B9D" w14:textId="77777777" w:rsidTr="00C26879">
        <w:trPr>
          <w:trHeight w:val="828"/>
        </w:trPr>
        <w:tc>
          <w:tcPr>
            <w:tcW w:w="1579" w:type="dxa"/>
            <w:shd w:val="clear" w:color="auto" w:fill="auto"/>
          </w:tcPr>
          <w:p w14:paraId="57BDFEE0" w14:textId="77777777" w:rsidR="00150444" w:rsidRPr="00C26879" w:rsidRDefault="00150444" w:rsidP="00C26879">
            <w:pPr>
              <w:jc w:val="center"/>
              <w:rPr>
                <w:rFonts w:ascii="Times New Roman" w:hAnsi="Times New Roman" w:cs="Times New Roman"/>
                <w:sz w:val="24"/>
                <w:szCs w:val="24"/>
              </w:rPr>
            </w:pPr>
          </w:p>
          <w:p w14:paraId="2EE7C0A7" w14:textId="113BCE3E" w:rsidR="00150444" w:rsidRPr="00C26879" w:rsidRDefault="00C26879" w:rsidP="00C26879">
            <w:pPr>
              <w:jc w:val="center"/>
              <w:rPr>
                <w:rFonts w:ascii="Times New Roman" w:hAnsi="Times New Roman" w:cs="Times New Roman"/>
                <w:sz w:val="24"/>
                <w:szCs w:val="24"/>
              </w:rPr>
            </w:pPr>
            <w:r w:rsidRPr="00C26879">
              <w:rPr>
                <w:rFonts w:ascii="Times New Roman" w:hAnsi="Times New Roman" w:cs="Times New Roman"/>
                <w:i/>
                <w:sz w:val="24"/>
                <w:szCs w:val="24"/>
              </w:rPr>
              <w:t>9/25/2020</w:t>
            </w:r>
          </w:p>
          <w:p w14:paraId="0BD68204" w14:textId="77777777" w:rsidR="00150444" w:rsidRPr="00C26879" w:rsidRDefault="00150444" w:rsidP="00C26879">
            <w:pPr>
              <w:jc w:val="center"/>
              <w:rPr>
                <w:rFonts w:ascii="Times New Roman" w:hAnsi="Times New Roman" w:cs="Times New Roman"/>
                <w:sz w:val="24"/>
                <w:szCs w:val="24"/>
              </w:rPr>
            </w:pPr>
          </w:p>
        </w:tc>
        <w:tc>
          <w:tcPr>
            <w:tcW w:w="1710" w:type="dxa"/>
            <w:shd w:val="clear" w:color="auto" w:fill="auto"/>
          </w:tcPr>
          <w:p w14:paraId="3F468189" w14:textId="77777777" w:rsidR="00150444" w:rsidRPr="00C26879" w:rsidRDefault="00150444">
            <w:pPr>
              <w:rPr>
                <w:rFonts w:ascii="Times New Roman" w:hAnsi="Times New Roman" w:cs="Times New Roman"/>
                <w:sz w:val="24"/>
                <w:szCs w:val="24"/>
              </w:rPr>
            </w:pPr>
          </w:p>
        </w:tc>
        <w:tc>
          <w:tcPr>
            <w:tcW w:w="6066" w:type="dxa"/>
            <w:shd w:val="clear" w:color="auto" w:fill="auto"/>
          </w:tcPr>
          <w:p w14:paraId="66A7ED9B" w14:textId="77777777" w:rsidR="00C26879" w:rsidRDefault="00C26879" w:rsidP="00C26879">
            <w:pPr>
              <w:rPr>
                <w:rFonts w:ascii="Times New Roman" w:hAnsi="Times New Roman" w:cs="Times New Roman"/>
                <w:iCs/>
                <w:sz w:val="24"/>
                <w:szCs w:val="24"/>
              </w:rPr>
            </w:pPr>
          </w:p>
          <w:p w14:paraId="0EE43373" w14:textId="1DE14886" w:rsidR="00150444" w:rsidRPr="00C26879" w:rsidRDefault="00C26879" w:rsidP="00C26879">
            <w:pPr>
              <w:rPr>
                <w:rFonts w:ascii="Times New Roman" w:hAnsi="Times New Roman" w:cs="Times New Roman"/>
                <w:iCs/>
                <w:sz w:val="24"/>
                <w:szCs w:val="24"/>
              </w:rPr>
            </w:pPr>
            <w:r w:rsidRPr="00C26879">
              <w:rPr>
                <w:rFonts w:ascii="Times New Roman" w:hAnsi="Times New Roman" w:cs="Times New Roman"/>
                <w:iCs/>
                <w:sz w:val="24"/>
                <w:szCs w:val="24"/>
              </w:rPr>
              <w:t>Submission-Follow up to NJDEP notification</w:t>
            </w:r>
          </w:p>
        </w:tc>
      </w:tr>
      <w:tr w:rsidR="00150444" w:rsidRPr="00FF3249" w14:paraId="7868A270" w14:textId="77777777" w:rsidTr="00C26879">
        <w:trPr>
          <w:trHeight w:val="828"/>
        </w:trPr>
        <w:tc>
          <w:tcPr>
            <w:tcW w:w="1579" w:type="dxa"/>
            <w:shd w:val="clear" w:color="auto" w:fill="auto"/>
          </w:tcPr>
          <w:p w14:paraId="1CAB3FA7" w14:textId="77777777" w:rsidR="00150444" w:rsidRPr="00C26879" w:rsidRDefault="00150444" w:rsidP="00C26879">
            <w:pPr>
              <w:jc w:val="center"/>
              <w:rPr>
                <w:rFonts w:ascii="Times New Roman" w:hAnsi="Times New Roman" w:cs="Times New Roman"/>
                <w:sz w:val="24"/>
                <w:szCs w:val="24"/>
              </w:rPr>
            </w:pPr>
          </w:p>
          <w:p w14:paraId="70B5A66F" w14:textId="3B089F4B" w:rsidR="00150444" w:rsidRPr="005E12CD" w:rsidRDefault="005E12CD" w:rsidP="00C26879">
            <w:pPr>
              <w:jc w:val="center"/>
              <w:rPr>
                <w:rFonts w:ascii="Times New Roman" w:hAnsi="Times New Roman" w:cs="Times New Roman"/>
                <w:sz w:val="24"/>
                <w:szCs w:val="24"/>
              </w:rPr>
            </w:pPr>
            <w:r>
              <w:rPr>
                <w:rFonts w:ascii="Times New Roman" w:hAnsi="Times New Roman" w:cs="Times New Roman"/>
                <w:sz w:val="24"/>
                <w:szCs w:val="24"/>
              </w:rPr>
              <w:t>4</w:t>
            </w:r>
            <w:r w:rsidR="00C26879" w:rsidRPr="005E12CD">
              <w:rPr>
                <w:rFonts w:ascii="Times New Roman" w:hAnsi="Times New Roman" w:cs="Times New Roman"/>
                <w:sz w:val="24"/>
                <w:szCs w:val="24"/>
              </w:rPr>
              <w:t>/</w:t>
            </w:r>
            <w:r>
              <w:rPr>
                <w:rFonts w:ascii="Times New Roman" w:hAnsi="Times New Roman" w:cs="Times New Roman"/>
                <w:sz w:val="24"/>
                <w:szCs w:val="24"/>
              </w:rPr>
              <w:t>30</w:t>
            </w:r>
            <w:r w:rsidR="00C26879" w:rsidRPr="005E12CD">
              <w:rPr>
                <w:rFonts w:ascii="Times New Roman" w:hAnsi="Times New Roman" w:cs="Times New Roman"/>
                <w:sz w:val="24"/>
                <w:szCs w:val="24"/>
              </w:rPr>
              <w:t>/2024</w:t>
            </w:r>
          </w:p>
          <w:p w14:paraId="03BED615" w14:textId="77777777" w:rsidR="00150444" w:rsidRPr="00C26879" w:rsidRDefault="00150444" w:rsidP="00C26879">
            <w:pPr>
              <w:jc w:val="center"/>
              <w:rPr>
                <w:rFonts w:ascii="Times New Roman" w:hAnsi="Times New Roman" w:cs="Times New Roman"/>
                <w:sz w:val="24"/>
                <w:szCs w:val="24"/>
              </w:rPr>
            </w:pPr>
          </w:p>
        </w:tc>
        <w:tc>
          <w:tcPr>
            <w:tcW w:w="1710" w:type="dxa"/>
            <w:shd w:val="clear" w:color="auto" w:fill="auto"/>
          </w:tcPr>
          <w:p w14:paraId="4B278A84" w14:textId="77777777" w:rsidR="00150444" w:rsidRPr="00C26879" w:rsidRDefault="00150444">
            <w:pPr>
              <w:rPr>
                <w:rFonts w:ascii="Times New Roman" w:hAnsi="Times New Roman" w:cs="Times New Roman"/>
                <w:sz w:val="24"/>
                <w:szCs w:val="24"/>
              </w:rPr>
            </w:pPr>
          </w:p>
        </w:tc>
        <w:tc>
          <w:tcPr>
            <w:tcW w:w="6066" w:type="dxa"/>
            <w:shd w:val="clear" w:color="auto" w:fill="auto"/>
          </w:tcPr>
          <w:p w14:paraId="3C7B9400" w14:textId="77777777" w:rsidR="00C26879" w:rsidRDefault="00C26879" w:rsidP="00C26879">
            <w:pPr>
              <w:rPr>
                <w:rFonts w:ascii="Times New Roman" w:hAnsi="Times New Roman" w:cs="Times New Roman"/>
                <w:iCs/>
                <w:sz w:val="24"/>
                <w:szCs w:val="24"/>
              </w:rPr>
            </w:pPr>
          </w:p>
          <w:p w14:paraId="1017E385" w14:textId="54D3C6E7" w:rsidR="00C26879" w:rsidRPr="00C26879" w:rsidRDefault="00C26879" w:rsidP="00C26879">
            <w:pPr>
              <w:rPr>
                <w:rFonts w:ascii="Times New Roman" w:hAnsi="Times New Roman" w:cs="Times New Roman"/>
                <w:iCs/>
                <w:sz w:val="24"/>
                <w:szCs w:val="24"/>
              </w:rPr>
            </w:pPr>
            <w:r w:rsidRPr="00C26879">
              <w:rPr>
                <w:rFonts w:ascii="Times New Roman" w:hAnsi="Times New Roman" w:cs="Times New Roman"/>
                <w:iCs/>
                <w:sz w:val="24"/>
                <w:szCs w:val="24"/>
              </w:rPr>
              <w:t xml:space="preserve">Annual Report </w:t>
            </w:r>
          </w:p>
          <w:p w14:paraId="46F9CE35" w14:textId="77777777" w:rsidR="00150444" w:rsidRPr="00C26879" w:rsidRDefault="00150444" w:rsidP="00C26879">
            <w:pPr>
              <w:rPr>
                <w:rFonts w:ascii="Times New Roman" w:hAnsi="Times New Roman" w:cs="Times New Roman"/>
                <w:iCs/>
                <w:sz w:val="24"/>
                <w:szCs w:val="24"/>
              </w:rPr>
            </w:pPr>
          </w:p>
        </w:tc>
      </w:tr>
      <w:tr w:rsidR="00150444" w:rsidRPr="00FF3249" w14:paraId="69DBC65E" w14:textId="77777777" w:rsidTr="00AD0173">
        <w:tc>
          <w:tcPr>
            <w:tcW w:w="1579" w:type="dxa"/>
            <w:shd w:val="clear" w:color="auto" w:fill="auto"/>
          </w:tcPr>
          <w:p w14:paraId="612CA510" w14:textId="77777777" w:rsidR="00150444" w:rsidRPr="00FF3249" w:rsidRDefault="00150444">
            <w:pPr>
              <w:rPr>
                <w:rFonts w:ascii="Times New Roman" w:hAnsi="Times New Roman" w:cs="Times New Roman"/>
              </w:rPr>
            </w:pPr>
          </w:p>
          <w:p w14:paraId="08C532C1" w14:textId="77777777" w:rsidR="00150444" w:rsidRPr="00FF3249" w:rsidRDefault="00150444">
            <w:pPr>
              <w:rPr>
                <w:rFonts w:ascii="Times New Roman" w:hAnsi="Times New Roman" w:cs="Times New Roman"/>
              </w:rPr>
            </w:pPr>
          </w:p>
          <w:p w14:paraId="1038C4B9" w14:textId="77777777" w:rsidR="00150444" w:rsidRPr="00FF3249" w:rsidRDefault="00150444">
            <w:pPr>
              <w:rPr>
                <w:rFonts w:ascii="Times New Roman" w:hAnsi="Times New Roman" w:cs="Times New Roman"/>
              </w:rPr>
            </w:pPr>
          </w:p>
        </w:tc>
        <w:tc>
          <w:tcPr>
            <w:tcW w:w="1710" w:type="dxa"/>
            <w:shd w:val="clear" w:color="auto" w:fill="auto"/>
          </w:tcPr>
          <w:p w14:paraId="6CDF9FEE" w14:textId="77777777" w:rsidR="00150444" w:rsidRPr="00FF3249" w:rsidRDefault="00150444">
            <w:pPr>
              <w:rPr>
                <w:rFonts w:ascii="Times New Roman" w:hAnsi="Times New Roman" w:cs="Times New Roman"/>
              </w:rPr>
            </w:pPr>
          </w:p>
        </w:tc>
        <w:tc>
          <w:tcPr>
            <w:tcW w:w="6066" w:type="dxa"/>
            <w:shd w:val="clear" w:color="auto" w:fill="auto"/>
          </w:tcPr>
          <w:p w14:paraId="263F917C" w14:textId="77777777" w:rsidR="005E12CD" w:rsidRDefault="005E12CD">
            <w:pPr>
              <w:rPr>
                <w:rFonts w:ascii="Times New Roman" w:hAnsi="Times New Roman" w:cs="Times New Roman"/>
                <w:iCs/>
                <w:sz w:val="24"/>
                <w:szCs w:val="24"/>
              </w:rPr>
            </w:pPr>
          </w:p>
          <w:p w14:paraId="5A076C8A" w14:textId="334CD978" w:rsidR="00150444" w:rsidRPr="00FF3249" w:rsidRDefault="005E12CD">
            <w:pPr>
              <w:rPr>
                <w:rFonts w:ascii="Times New Roman" w:hAnsi="Times New Roman" w:cs="Times New Roman"/>
              </w:rPr>
            </w:pPr>
            <w:r w:rsidRPr="005E12CD">
              <w:rPr>
                <w:rFonts w:ascii="Times New Roman" w:hAnsi="Times New Roman" w:cs="Times New Roman"/>
                <w:iCs/>
                <w:color w:val="FF0000"/>
                <w:sz w:val="24"/>
                <w:szCs w:val="24"/>
              </w:rPr>
              <w:t>SPPP Update</w:t>
            </w:r>
          </w:p>
        </w:tc>
      </w:tr>
      <w:tr w:rsidR="00150444" w:rsidRPr="00FF3249" w14:paraId="30788082" w14:textId="77777777" w:rsidTr="00AD0173">
        <w:tc>
          <w:tcPr>
            <w:tcW w:w="1579" w:type="dxa"/>
            <w:shd w:val="clear" w:color="auto" w:fill="auto"/>
          </w:tcPr>
          <w:p w14:paraId="2F55F4FE" w14:textId="77777777" w:rsidR="00150444" w:rsidRPr="00FF3249" w:rsidRDefault="00150444">
            <w:pPr>
              <w:rPr>
                <w:rFonts w:ascii="Times New Roman" w:hAnsi="Times New Roman" w:cs="Times New Roman"/>
              </w:rPr>
            </w:pPr>
          </w:p>
          <w:p w14:paraId="0FA47CE2" w14:textId="77777777" w:rsidR="00150444" w:rsidRPr="00FF3249" w:rsidRDefault="00150444">
            <w:pPr>
              <w:rPr>
                <w:rFonts w:ascii="Times New Roman" w:hAnsi="Times New Roman" w:cs="Times New Roman"/>
              </w:rPr>
            </w:pPr>
          </w:p>
          <w:p w14:paraId="34579DF4" w14:textId="77777777" w:rsidR="00150444" w:rsidRPr="00FF3249" w:rsidRDefault="00150444">
            <w:pPr>
              <w:rPr>
                <w:rFonts w:ascii="Times New Roman" w:hAnsi="Times New Roman" w:cs="Times New Roman"/>
              </w:rPr>
            </w:pPr>
          </w:p>
        </w:tc>
        <w:tc>
          <w:tcPr>
            <w:tcW w:w="1710" w:type="dxa"/>
            <w:shd w:val="clear" w:color="auto" w:fill="auto"/>
          </w:tcPr>
          <w:p w14:paraId="205367CB" w14:textId="77777777" w:rsidR="00150444" w:rsidRPr="00FF3249" w:rsidRDefault="00150444">
            <w:pPr>
              <w:rPr>
                <w:rFonts w:ascii="Times New Roman" w:hAnsi="Times New Roman" w:cs="Times New Roman"/>
              </w:rPr>
            </w:pPr>
          </w:p>
        </w:tc>
        <w:tc>
          <w:tcPr>
            <w:tcW w:w="6066" w:type="dxa"/>
            <w:shd w:val="clear" w:color="auto" w:fill="auto"/>
          </w:tcPr>
          <w:p w14:paraId="3AC19B88" w14:textId="77777777" w:rsidR="00150444" w:rsidRPr="00FF3249" w:rsidRDefault="00150444">
            <w:pPr>
              <w:rPr>
                <w:rFonts w:ascii="Times New Roman" w:hAnsi="Times New Roman" w:cs="Times New Roman"/>
              </w:rPr>
            </w:pPr>
          </w:p>
        </w:tc>
      </w:tr>
      <w:tr w:rsidR="00150444" w:rsidRPr="00FF3249" w14:paraId="5E1D2451" w14:textId="77777777" w:rsidTr="00AD0173">
        <w:tc>
          <w:tcPr>
            <w:tcW w:w="1579" w:type="dxa"/>
            <w:shd w:val="clear" w:color="auto" w:fill="auto"/>
          </w:tcPr>
          <w:p w14:paraId="19E6B560" w14:textId="77777777" w:rsidR="00150444" w:rsidRPr="00FF3249" w:rsidRDefault="00150444">
            <w:pPr>
              <w:rPr>
                <w:rFonts w:ascii="Times New Roman" w:hAnsi="Times New Roman" w:cs="Times New Roman"/>
              </w:rPr>
            </w:pPr>
          </w:p>
          <w:p w14:paraId="42C8D58D" w14:textId="77777777" w:rsidR="00150444" w:rsidRPr="00FF3249" w:rsidRDefault="00150444">
            <w:pPr>
              <w:rPr>
                <w:rFonts w:ascii="Times New Roman" w:hAnsi="Times New Roman" w:cs="Times New Roman"/>
              </w:rPr>
            </w:pPr>
          </w:p>
          <w:p w14:paraId="2DB56C79" w14:textId="77777777" w:rsidR="00150444" w:rsidRPr="00FF3249" w:rsidRDefault="00150444">
            <w:pPr>
              <w:rPr>
                <w:rFonts w:ascii="Times New Roman" w:hAnsi="Times New Roman" w:cs="Times New Roman"/>
              </w:rPr>
            </w:pPr>
          </w:p>
        </w:tc>
        <w:tc>
          <w:tcPr>
            <w:tcW w:w="1710" w:type="dxa"/>
            <w:shd w:val="clear" w:color="auto" w:fill="auto"/>
          </w:tcPr>
          <w:p w14:paraId="240F272A" w14:textId="77777777" w:rsidR="00150444" w:rsidRPr="00FF3249" w:rsidRDefault="00150444">
            <w:pPr>
              <w:rPr>
                <w:rFonts w:ascii="Times New Roman" w:hAnsi="Times New Roman" w:cs="Times New Roman"/>
              </w:rPr>
            </w:pPr>
          </w:p>
        </w:tc>
        <w:tc>
          <w:tcPr>
            <w:tcW w:w="6066" w:type="dxa"/>
            <w:shd w:val="clear" w:color="auto" w:fill="auto"/>
          </w:tcPr>
          <w:p w14:paraId="745E3B7D" w14:textId="77777777" w:rsidR="00150444" w:rsidRPr="00FF3249" w:rsidRDefault="00150444">
            <w:pPr>
              <w:rPr>
                <w:rFonts w:ascii="Times New Roman" w:hAnsi="Times New Roman" w:cs="Times New Roman"/>
              </w:rPr>
            </w:pPr>
          </w:p>
        </w:tc>
      </w:tr>
      <w:tr w:rsidR="00150444" w:rsidRPr="00FF3249" w14:paraId="22BA6167" w14:textId="77777777" w:rsidTr="00AD0173">
        <w:tc>
          <w:tcPr>
            <w:tcW w:w="1579" w:type="dxa"/>
            <w:shd w:val="clear" w:color="auto" w:fill="auto"/>
          </w:tcPr>
          <w:p w14:paraId="1F0725A6" w14:textId="77777777" w:rsidR="00150444" w:rsidRPr="00FF3249" w:rsidRDefault="00150444">
            <w:pPr>
              <w:rPr>
                <w:rFonts w:ascii="Times New Roman" w:hAnsi="Times New Roman" w:cs="Times New Roman"/>
              </w:rPr>
            </w:pPr>
          </w:p>
          <w:p w14:paraId="703C0C32" w14:textId="77777777" w:rsidR="00150444" w:rsidRPr="00FF3249" w:rsidRDefault="00150444">
            <w:pPr>
              <w:rPr>
                <w:rFonts w:ascii="Times New Roman" w:hAnsi="Times New Roman" w:cs="Times New Roman"/>
              </w:rPr>
            </w:pPr>
          </w:p>
          <w:p w14:paraId="4AACD186" w14:textId="77777777" w:rsidR="00150444" w:rsidRPr="00FF3249" w:rsidRDefault="00150444">
            <w:pPr>
              <w:rPr>
                <w:rFonts w:ascii="Times New Roman" w:hAnsi="Times New Roman" w:cs="Times New Roman"/>
              </w:rPr>
            </w:pPr>
          </w:p>
        </w:tc>
        <w:tc>
          <w:tcPr>
            <w:tcW w:w="1710" w:type="dxa"/>
            <w:shd w:val="clear" w:color="auto" w:fill="auto"/>
          </w:tcPr>
          <w:p w14:paraId="62EEE927" w14:textId="77777777" w:rsidR="00150444" w:rsidRPr="00FF3249" w:rsidRDefault="00150444">
            <w:pPr>
              <w:rPr>
                <w:rFonts w:ascii="Times New Roman" w:hAnsi="Times New Roman" w:cs="Times New Roman"/>
              </w:rPr>
            </w:pPr>
          </w:p>
        </w:tc>
        <w:tc>
          <w:tcPr>
            <w:tcW w:w="6066" w:type="dxa"/>
            <w:shd w:val="clear" w:color="auto" w:fill="auto"/>
          </w:tcPr>
          <w:p w14:paraId="02737774" w14:textId="77777777" w:rsidR="00150444" w:rsidRPr="00FF3249" w:rsidRDefault="00150444">
            <w:pPr>
              <w:rPr>
                <w:rFonts w:ascii="Times New Roman" w:hAnsi="Times New Roman" w:cs="Times New Roman"/>
              </w:rPr>
            </w:pPr>
          </w:p>
        </w:tc>
      </w:tr>
      <w:tr w:rsidR="00150444" w:rsidRPr="00FF3249" w14:paraId="60A5B08E" w14:textId="77777777" w:rsidTr="00AD0173">
        <w:tc>
          <w:tcPr>
            <w:tcW w:w="1579" w:type="dxa"/>
            <w:shd w:val="clear" w:color="auto" w:fill="auto"/>
          </w:tcPr>
          <w:p w14:paraId="6337721A" w14:textId="77777777" w:rsidR="00150444" w:rsidRPr="00FF3249" w:rsidRDefault="00150444">
            <w:pPr>
              <w:rPr>
                <w:rFonts w:ascii="Times New Roman" w:hAnsi="Times New Roman" w:cs="Times New Roman"/>
              </w:rPr>
            </w:pPr>
          </w:p>
          <w:p w14:paraId="61213D70" w14:textId="77777777" w:rsidR="00150444" w:rsidRPr="00FF3249" w:rsidRDefault="00150444">
            <w:pPr>
              <w:rPr>
                <w:rFonts w:ascii="Times New Roman" w:hAnsi="Times New Roman" w:cs="Times New Roman"/>
              </w:rPr>
            </w:pPr>
          </w:p>
          <w:p w14:paraId="533EE467" w14:textId="77777777" w:rsidR="00150444" w:rsidRPr="00FF3249" w:rsidRDefault="00150444">
            <w:pPr>
              <w:rPr>
                <w:rFonts w:ascii="Times New Roman" w:hAnsi="Times New Roman" w:cs="Times New Roman"/>
              </w:rPr>
            </w:pPr>
          </w:p>
        </w:tc>
        <w:tc>
          <w:tcPr>
            <w:tcW w:w="1710" w:type="dxa"/>
            <w:shd w:val="clear" w:color="auto" w:fill="auto"/>
          </w:tcPr>
          <w:p w14:paraId="2ECD20C8" w14:textId="77777777" w:rsidR="00150444" w:rsidRPr="00FF3249" w:rsidRDefault="00150444">
            <w:pPr>
              <w:rPr>
                <w:rFonts w:ascii="Times New Roman" w:hAnsi="Times New Roman" w:cs="Times New Roman"/>
              </w:rPr>
            </w:pPr>
          </w:p>
        </w:tc>
        <w:tc>
          <w:tcPr>
            <w:tcW w:w="6066" w:type="dxa"/>
            <w:shd w:val="clear" w:color="auto" w:fill="auto"/>
          </w:tcPr>
          <w:p w14:paraId="0E6F5893" w14:textId="77777777" w:rsidR="00150444" w:rsidRPr="00FF3249" w:rsidRDefault="00150444">
            <w:pPr>
              <w:rPr>
                <w:rFonts w:ascii="Times New Roman" w:hAnsi="Times New Roman" w:cs="Times New Roman"/>
              </w:rPr>
            </w:pPr>
          </w:p>
        </w:tc>
      </w:tr>
      <w:tr w:rsidR="00150444" w:rsidRPr="00FF3249" w14:paraId="4C555865" w14:textId="77777777" w:rsidTr="00AD0173">
        <w:tc>
          <w:tcPr>
            <w:tcW w:w="1579" w:type="dxa"/>
            <w:shd w:val="clear" w:color="auto" w:fill="auto"/>
          </w:tcPr>
          <w:p w14:paraId="4F73176B" w14:textId="77777777" w:rsidR="00150444" w:rsidRPr="00FF3249" w:rsidRDefault="00150444">
            <w:pPr>
              <w:rPr>
                <w:rFonts w:ascii="Times New Roman" w:hAnsi="Times New Roman" w:cs="Times New Roman"/>
              </w:rPr>
            </w:pPr>
          </w:p>
          <w:p w14:paraId="0D5649ED" w14:textId="77777777" w:rsidR="00150444" w:rsidRPr="00FF3249" w:rsidRDefault="00150444">
            <w:pPr>
              <w:rPr>
                <w:rFonts w:ascii="Times New Roman" w:hAnsi="Times New Roman" w:cs="Times New Roman"/>
              </w:rPr>
            </w:pPr>
          </w:p>
          <w:p w14:paraId="425ECBB6" w14:textId="77777777" w:rsidR="00150444" w:rsidRPr="00FF3249" w:rsidRDefault="00150444">
            <w:pPr>
              <w:rPr>
                <w:rFonts w:ascii="Times New Roman" w:hAnsi="Times New Roman" w:cs="Times New Roman"/>
              </w:rPr>
            </w:pPr>
          </w:p>
        </w:tc>
        <w:tc>
          <w:tcPr>
            <w:tcW w:w="1710" w:type="dxa"/>
            <w:shd w:val="clear" w:color="auto" w:fill="auto"/>
          </w:tcPr>
          <w:p w14:paraId="49B9CAF3" w14:textId="77777777" w:rsidR="00150444" w:rsidRPr="00FF3249" w:rsidRDefault="00150444">
            <w:pPr>
              <w:rPr>
                <w:rFonts w:ascii="Times New Roman" w:hAnsi="Times New Roman" w:cs="Times New Roman"/>
              </w:rPr>
            </w:pPr>
          </w:p>
        </w:tc>
        <w:tc>
          <w:tcPr>
            <w:tcW w:w="6066" w:type="dxa"/>
            <w:shd w:val="clear" w:color="auto" w:fill="auto"/>
          </w:tcPr>
          <w:p w14:paraId="77ABB134" w14:textId="77777777" w:rsidR="00150444" w:rsidRPr="00FF3249" w:rsidRDefault="00150444">
            <w:pPr>
              <w:rPr>
                <w:rFonts w:ascii="Times New Roman" w:hAnsi="Times New Roman" w:cs="Times New Roman"/>
              </w:rPr>
            </w:pPr>
          </w:p>
          <w:p w14:paraId="10BA0B6F" w14:textId="77777777" w:rsidR="00150444" w:rsidRPr="00FF3249" w:rsidRDefault="00150444">
            <w:pPr>
              <w:rPr>
                <w:rFonts w:ascii="Times New Roman" w:hAnsi="Times New Roman" w:cs="Times New Roman"/>
              </w:rPr>
            </w:pPr>
          </w:p>
        </w:tc>
      </w:tr>
      <w:tr w:rsidR="00150444" w:rsidRPr="00FF3249" w14:paraId="5B8930F3" w14:textId="77777777" w:rsidTr="00AD0173">
        <w:tc>
          <w:tcPr>
            <w:tcW w:w="1579" w:type="dxa"/>
            <w:shd w:val="clear" w:color="auto" w:fill="auto"/>
          </w:tcPr>
          <w:p w14:paraId="012D07F1" w14:textId="77777777" w:rsidR="00150444" w:rsidRPr="00FF3249" w:rsidRDefault="00150444">
            <w:pPr>
              <w:rPr>
                <w:rFonts w:ascii="Times New Roman" w:hAnsi="Times New Roman" w:cs="Times New Roman"/>
              </w:rPr>
            </w:pPr>
          </w:p>
          <w:p w14:paraId="37965595" w14:textId="77777777" w:rsidR="00150444" w:rsidRPr="00FF3249" w:rsidRDefault="00150444">
            <w:pPr>
              <w:rPr>
                <w:rFonts w:ascii="Times New Roman" w:hAnsi="Times New Roman" w:cs="Times New Roman"/>
              </w:rPr>
            </w:pPr>
          </w:p>
          <w:p w14:paraId="1D5E1557" w14:textId="77777777" w:rsidR="00150444" w:rsidRPr="00FF3249" w:rsidRDefault="00150444">
            <w:pPr>
              <w:rPr>
                <w:rFonts w:ascii="Times New Roman" w:hAnsi="Times New Roman" w:cs="Times New Roman"/>
              </w:rPr>
            </w:pPr>
          </w:p>
        </w:tc>
        <w:tc>
          <w:tcPr>
            <w:tcW w:w="1710" w:type="dxa"/>
            <w:shd w:val="clear" w:color="auto" w:fill="auto"/>
          </w:tcPr>
          <w:p w14:paraId="3D65723D" w14:textId="77777777" w:rsidR="00150444" w:rsidRPr="00FF3249" w:rsidRDefault="00150444">
            <w:pPr>
              <w:rPr>
                <w:rFonts w:ascii="Times New Roman" w:hAnsi="Times New Roman" w:cs="Times New Roman"/>
              </w:rPr>
            </w:pPr>
          </w:p>
        </w:tc>
        <w:tc>
          <w:tcPr>
            <w:tcW w:w="6066" w:type="dxa"/>
            <w:shd w:val="clear" w:color="auto" w:fill="auto"/>
          </w:tcPr>
          <w:p w14:paraId="77DC5A82" w14:textId="77777777" w:rsidR="00150444" w:rsidRPr="00FF3249" w:rsidRDefault="00150444">
            <w:pPr>
              <w:rPr>
                <w:rFonts w:ascii="Times New Roman" w:hAnsi="Times New Roman" w:cs="Times New Roman"/>
              </w:rPr>
            </w:pPr>
          </w:p>
        </w:tc>
      </w:tr>
    </w:tbl>
    <w:p w14:paraId="3FA77FA9" w14:textId="77777777" w:rsidR="001167AB" w:rsidRDefault="001167AB" w:rsidP="001167AB">
      <w:pPr>
        <w:pStyle w:val="Heading1"/>
        <w:rPr>
          <w:rFonts w:ascii="Times New Roman" w:hAnsi="Times New Roman" w:cs="Times New Roman"/>
        </w:rPr>
      </w:pPr>
    </w:p>
    <w:p w14:paraId="04C5B80B" w14:textId="77777777" w:rsidR="001167AB" w:rsidRDefault="001167AB">
      <w:pPr>
        <w:rPr>
          <w:rFonts w:ascii="Times New Roman" w:eastAsiaTheme="majorEastAsia" w:hAnsi="Times New Roman" w:cs="Times New Roman"/>
          <w:color w:val="2F5496" w:themeColor="accent1" w:themeShade="BF"/>
          <w:sz w:val="32"/>
          <w:szCs w:val="32"/>
        </w:rPr>
      </w:pPr>
      <w:r>
        <w:rPr>
          <w:rFonts w:ascii="Times New Roman" w:hAnsi="Times New Roman" w:cs="Times New Roman"/>
        </w:rPr>
        <w:br w:type="page"/>
      </w:r>
    </w:p>
    <w:p w14:paraId="3927C0B4" w14:textId="17D94200" w:rsidR="00DA552E" w:rsidRPr="00FF3249" w:rsidRDefault="00DA552E" w:rsidP="001167AB">
      <w:pPr>
        <w:pStyle w:val="Heading1"/>
        <w:jc w:val="center"/>
        <w:rPr>
          <w:rFonts w:ascii="Times New Roman" w:hAnsi="Times New Roman" w:cs="Times New Roman"/>
          <w:b/>
          <w:bCs/>
          <w:color w:val="auto"/>
          <w:sz w:val="28"/>
          <w:szCs w:val="28"/>
        </w:rPr>
      </w:pPr>
      <w:bookmarkStart w:id="3" w:name="_Toc952595683"/>
      <w:r w:rsidRPr="00FF3249">
        <w:rPr>
          <w:rFonts w:ascii="Times New Roman" w:hAnsi="Times New Roman" w:cs="Times New Roman"/>
          <w:b/>
          <w:bCs/>
          <w:color w:val="auto"/>
          <w:sz w:val="28"/>
          <w:szCs w:val="28"/>
        </w:rPr>
        <w:lastRenderedPageBreak/>
        <w:t xml:space="preserve">Form 3 – Public </w:t>
      </w:r>
      <w:r w:rsidR="009F5B72" w:rsidRPr="00FF3249">
        <w:rPr>
          <w:rFonts w:ascii="Times New Roman" w:hAnsi="Times New Roman" w:cs="Times New Roman"/>
          <w:b/>
          <w:bCs/>
          <w:color w:val="auto"/>
          <w:sz w:val="28"/>
          <w:szCs w:val="28"/>
        </w:rPr>
        <w:t>Announcements</w:t>
      </w:r>
      <w:bookmarkEnd w:id="3"/>
    </w:p>
    <w:p w14:paraId="45189ED8" w14:textId="4F0F1CF3" w:rsidR="00E2527B" w:rsidRPr="00FF3249" w:rsidRDefault="00192AA9" w:rsidP="001167AB">
      <w:pPr>
        <w:jc w:val="center"/>
        <w:rPr>
          <w:rFonts w:ascii="Times New Roman" w:hAnsi="Times New Roman" w:cs="Times New Roman"/>
          <w:b/>
        </w:rPr>
      </w:pPr>
      <w:r>
        <w:rPr>
          <w:rFonts w:ascii="Times New Roman" w:hAnsi="Times New Roman" w:cs="Times New Roman"/>
          <w:b/>
          <w:bCs/>
          <w:i/>
          <w:iCs/>
        </w:rPr>
        <w:t xml:space="preserve"> Part </w:t>
      </w:r>
      <w:r w:rsidR="00AB2C18" w:rsidRPr="00FF3249">
        <w:rPr>
          <w:rFonts w:ascii="Times New Roman" w:hAnsi="Times New Roman" w:cs="Times New Roman"/>
          <w:b/>
          <w:bCs/>
          <w:i/>
          <w:iCs/>
        </w:rPr>
        <w:t>IV.B</w:t>
      </w:r>
      <w:r w:rsidR="00D72BD3" w:rsidRPr="00FF3249">
        <w:rPr>
          <w:rFonts w:ascii="Times New Roman" w:hAnsi="Times New Roman" w:cs="Times New Roman"/>
          <w:b/>
          <w:bCs/>
          <w:i/>
          <w:iCs/>
        </w:rPr>
        <w:t>.</w:t>
      </w:r>
      <w:r w:rsidR="00C24B1E" w:rsidRPr="00FF3249">
        <w:rPr>
          <w:rFonts w:ascii="Times New Roman" w:hAnsi="Times New Roman" w:cs="Times New Roman"/>
          <w:b/>
          <w:bCs/>
          <w:i/>
          <w:iCs/>
        </w:rPr>
        <w:t xml:space="preserve"> and C.</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360"/>
      </w:tblGrid>
      <w:tr w:rsidR="00150444" w:rsidRPr="00FF3249" w14:paraId="7F79D23F" w14:textId="77777777" w:rsidTr="00831A2E">
        <w:trPr>
          <w:trHeight w:val="669"/>
        </w:trPr>
        <w:tc>
          <w:tcPr>
            <w:tcW w:w="9360" w:type="dxa"/>
            <w:shd w:val="clear" w:color="auto" w:fill="E7E6E6" w:themeFill="background2"/>
          </w:tcPr>
          <w:p w14:paraId="5C929C0F" w14:textId="77777777" w:rsidR="00150444" w:rsidRPr="00FF3249" w:rsidRDefault="00150444" w:rsidP="006362FD">
            <w:pPr>
              <w:pStyle w:val="TableParagraph"/>
              <w:numPr>
                <w:ilvl w:val="0"/>
                <w:numId w:val="3"/>
              </w:numPr>
              <w:ind w:right="242"/>
              <w:rPr>
                <w:rFonts w:ascii="Times New Roman" w:hAnsi="Times New Roman" w:cs="Times New Roman"/>
                <w:sz w:val="24"/>
                <w:szCs w:val="24"/>
              </w:rPr>
            </w:pPr>
            <w:r w:rsidRPr="00FF3249">
              <w:rPr>
                <w:rFonts w:ascii="Times New Roman" w:hAnsi="Times New Roman" w:cs="Times New Roman"/>
                <w:sz w:val="24"/>
                <w:szCs w:val="24"/>
              </w:rPr>
              <w:t>Provide the link to the dedicated stormwater webpage for your municipality.</w:t>
            </w:r>
          </w:p>
        </w:tc>
      </w:tr>
      <w:tr w:rsidR="00150444" w:rsidRPr="00FF3249" w14:paraId="0EF6C34B" w14:textId="77777777" w:rsidTr="00831A2E">
        <w:trPr>
          <w:trHeight w:val="669"/>
        </w:trPr>
        <w:tc>
          <w:tcPr>
            <w:tcW w:w="9360" w:type="dxa"/>
            <w:shd w:val="clear" w:color="auto" w:fill="auto"/>
          </w:tcPr>
          <w:p w14:paraId="4442F912" w14:textId="6B2F9272" w:rsidR="00150444" w:rsidRPr="00830BC8" w:rsidRDefault="00150444">
            <w:pPr>
              <w:pStyle w:val="TableParagraph"/>
              <w:ind w:left="457" w:right="242"/>
              <w:rPr>
                <w:rFonts w:ascii="Times New Roman" w:hAnsi="Times New Roman" w:cs="Times New Roman"/>
                <w:i/>
              </w:rPr>
            </w:pPr>
          </w:p>
          <w:p w14:paraId="5859FAC9" w14:textId="59742C41" w:rsidR="00150444" w:rsidRPr="00FF3249" w:rsidRDefault="00DB7142" w:rsidP="001648DF">
            <w:pPr>
              <w:pStyle w:val="TableParagraph"/>
              <w:ind w:left="457" w:right="242"/>
              <w:rPr>
                <w:rFonts w:ascii="Times New Roman" w:hAnsi="Times New Roman" w:cs="Times New Roman"/>
                <w:iCs/>
                <w:sz w:val="24"/>
                <w:szCs w:val="24"/>
              </w:rPr>
            </w:pPr>
            <w:r w:rsidRPr="00DB7142">
              <w:rPr>
                <w:rFonts w:ascii="Times New Roman" w:hAnsi="Times New Roman" w:cs="Times New Roman"/>
                <w:iCs/>
                <w:sz w:val="24"/>
                <w:szCs w:val="24"/>
              </w:rPr>
              <w:t>www.trentonnj.org/165/Education</w:t>
            </w:r>
          </w:p>
        </w:tc>
      </w:tr>
      <w:tr w:rsidR="00150444" w:rsidRPr="00FF3249" w14:paraId="6DBA78A6" w14:textId="77777777" w:rsidTr="00831A2E">
        <w:trPr>
          <w:trHeight w:val="669"/>
        </w:trPr>
        <w:tc>
          <w:tcPr>
            <w:tcW w:w="9360" w:type="dxa"/>
            <w:shd w:val="clear" w:color="auto" w:fill="E7E6E6" w:themeFill="background2"/>
          </w:tcPr>
          <w:p w14:paraId="2BAED8A8" w14:textId="77777777" w:rsidR="00150444" w:rsidRPr="00FF3249" w:rsidRDefault="00150444" w:rsidP="006362FD">
            <w:pPr>
              <w:pStyle w:val="TableParagraph"/>
              <w:numPr>
                <w:ilvl w:val="0"/>
                <w:numId w:val="3"/>
              </w:numPr>
              <w:ind w:right="242"/>
              <w:rPr>
                <w:rFonts w:ascii="Times New Roman" w:hAnsi="Times New Roman" w:cs="Times New Roman"/>
                <w:iCs/>
                <w:sz w:val="24"/>
                <w:szCs w:val="24"/>
              </w:rPr>
            </w:pPr>
            <w:r w:rsidRPr="00FF3249">
              <w:rPr>
                <w:rFonts w:ascii="Times New Roman" w:hAnsi="Times New Roman" w:cs="Times New Roman"/>
                <w:sz w:val="24"/>
                <w:szCs w:val="24"/>
              </w:rPr>
              <w:t>List the name and title of person(s) responsible for stormwater webpage postings/updates.</w:t>
            </w:r>
          </w:p>
        </w:tc>
      </w:tr>
      <w:tr w:rsidR="00150444" w:rsidRPr="00FF3249" w14:paraId="4CEB8C2A" w14:textId="77777777" w:rsidTr="00831A2E">
        <w:trPr>
          <w:trHeight w:val="669"/>
        </w:trPr>
        <w:tc>
          <w:tcPr>
            <w:tcW w:w="9360" w:type="dxa"/>
            <w:shd w:val="clear" w:color="auto" w:fill="auto"/>
          </w:tcPr>
          <w:p w14:paraId="25B36D6B" w14:textId="77777777" w:rsidR="00150444" w:rsidRPr="00FF3249" w:rsidRDefault="00150444">
            <w:pPr>
              <w:pStyle w:val="TableParagraph"/>
              <w:ind w:left="457" w:right="242"/>
              <w:rPr>
                <w:rFonts w:ascii="Times New Roman" w:hAnsi="Times New Roman" w:cs="Times New Roman"/>
                <w:iCs/>
                <w:sz w:val="24"/>
                <w:szCs w:val="24"/>
              </w:rPr>
            </w:pPr>
          </w:p>
          <w:p w14:paraId="3A22322C" w14:textId="149FBD77" w:rsidR="00150444" w:rsidRPr="00FF3249" w:rsidRDefault="00150444" w:rsidP="001648DF">
            <w:pPr>
              <w:pStyle w:val="TableParagraph"/>
              <w:ind w:left="457" w:right="242"/>
              <w:rPr>
                <w:rFonts w:ascii="Times New Roman" w:hAnsi="Times New Roman" w:cs="Times New Roman"/>
                <w:iCs/>
                <w:sz w:val="24"/>
                <w:szCs w:val="24"/>
              </w:rPr>
            </w:pPr>
          </w:p>
        </w:tc>
      </w:tr>
      <w:tr w:rsidR="00150444" w:rsidRPr="00FF3249" w14:paraId="06CD3966" w14:textId="77777777" w:rsidTr="00831A2E">
        <w:trPr>
          <w:trHeight w:val="669"/>
        </w:trPr>
        <w:tc>
          <w:tcPr>
            <w:tcW w:w="9360" w:type="dxa"/>
            <w:shd w:val="clear" w:color="auto" w:fill="E7E6E6" w:themeFill="background2"/>
          </w:tcPr>
          <w:p w14:paraId="036CFA5B" w14:textId="77777777" w:rsidR="00150444" w:rsidRPr="00FF3249" w:rsidRDefault="00150444" w:rsidP="006362FD">
            <w:pPr>
              <w:pStyle w:val="TableParagraph"/>
              <w:numPr>
                <w:ilvl w:val="0"/>
                <w:numId w:val="3"/>
              </w:numPr>
              <w:ind w:right="242"/>
              <w:rPr>
                <w:rFonts w:ascii="Times New Roman" w:hAnsi="Times New Roman" w:cs="Times New Roman"/>
                <w:iCs/>
                <w:sz w:val="24"/>
                <w:szCs w:val="24"/>
              </w:rPr>
            </w:pPr>
            <w:r w:rsidRPr="00FF3249">
              <w:rPr>
                <w:rFonts w:ascii="Times New Roman" w:hAnsi="Times New Roman" w:cs="Times New Roman"/>
                <w:sz w:val="24"/>
                <w:szCs w:val="24"/>
              </w:rPr>
              <w:t>List the newspapers, social media outlets, websites, direct mailings (Email or postal), and other communication approaches typically used to inform/educate the public on stormwater program information and related events/activities.</w:t>
            </w:r>
          </w:p>
        </w:tc>
      </w:tr>
      <w:tr w:rsidR="00150444" w:rsidRPr="00FF3249" w14:paraId="0CC14F7D" w14:textId="77777777" w:rsidTr="00831A2E">
        <w:trPr>
          <w:trHeight w:val="669"/>
        </w:trPr>
        <w:tc>
          <w:tcPr>
            <w:tcW w:w="9360" w:type="dxa"/>
            <w:shd w:val="clear" w:color="auto" w:fill="auto"/>
          </w:tcPr>
          <w:p w14:paraId="7AD78BE5" w14:textId="77777777" w:rsidR="00150444" w:rsidRPr="00FF3249" w:rsidRDefault="00150444">
            <w:pPr>
              <w:pStyle w:val="TableParagraph"/>
              <w:ind w:left="166" w:right="242"/>
              <w:rPr>
                <w:rFonts w:ascii="Times New Roman" w:hAnsi="Times New Roman" w:cs="Times New Roman"/>
                <w:i/>
                <w:iCs/>
                <w:sz w:val="24"/>
                <w:szCs w:val="24"/>
              </w:rPr>
            </w:pPr>
          </w:p>
          <w:p w14:paraId="58207D6F" w14:textId="7BE311B2" w:rsidR="00150444" w:rsidRDefault="00150444">
            <w:pPr>
              <w:pStyle w:val="TableParagraph"/>
              <w:ind w:left="166" w:right="242"/>
              <w:rPr>
                <w:rFonts w:ascii="Times New Roman" w:hAnsi="Times New Roman" w:cs="Times New Roman"/>
                <w:i/>
                <w:iCs/>
                <w:sz w:val="24"/>
                <w:szCs w:val="24"/>
              </w:rPr>
            </w:pPr>
          </w:p>
          <w:p w14:paraId="6F0F0278" w14:textId="3F1D1F4B" w:rsidR="000542FD" w:rsidRDefault="00DB7142" w:rsidP="00DB7142">
            <w:pPr>
              <w:pStyle w:val="TableParagraph"/>
              <w:ind w:left="450" w:right="242"/>
              <w:rPr>
                <w:rFonts w:ascii="Times New Roman" w:hAnsi="Times New Roman" w:cs="Times New Roman"/>
                <w:color w:val="FF0000"/>
                <w:sz w:val="24"/>
                <w:szCs w:val="24"/>
              </w:rPr>
            </w:pPr>
            <w:bookmarkStart w:id="4" w:name="_Hlk166501661"/>
            <w:r w:rsidRPr="000542FD">
              <w:rPr>
                <w:rFonts w:ascii="Times New Roman" w:hAnsi="Times New Roman" w:cs="Times New Roman"/>
                <w:color w:val="FF0000"/>
                <w:sz w:val="24"/>
                <w:szCs w:val="24"/>
              </w:rPr>
              <w:t xml:space="preserve">The City of Trenton educates the public by sending out NJDEP stormwater/ordinance education materials </w:t>
            </w:r>
            <w:r w:rsidR="000542FD" w:rsidRPr="000542FD">
              <w:rPr>
                <w:rFonts w:ascii="Times New Roman" w:hAnsi="Times New Roman" w:cs="Times New Roman"/>
                <w:color w:val="FF0000"/>
                <w:sz w:val="24"/>
                <w:szCs w:val="24"/>
              </w:rPr>
              <w:t xml:space="preserve">via </w:t>
            </w:r>
            <w:proofErr w:type="gramStart"/>
            <w:r w:rsidR="000542FD" w:rsidRPr="000542FD">
              <w:rPr>
                <w:rFonts w:ascii="Times New Roman" w:hAnsi="Times New Roman" w:cs="Times New Roman"/>
                <w:color w:val="FF0000"/>
                <w:sz w:val="24"/>
                <w:szCs w:val="24"/>
              </w:rPr>
              <w:t>…..</w:t>
            </w:r>
            <w:proofErr w:type="gramEnd"/>
          </w:p>
          <w:p w14:paraId="1B2ED857" w14:textId="77777777" w:rsidR="009B2DB5" w:rsidRPr="000542FD" w:rsidRDefault="009B2DB5" w:rsidP="00DB7142">
            <w:pPr>
              <w:pStyle w:val="TableParagraph"/>
              <w:ind w:left="450" w:right="242"/>
              <w:rPr>
                <w:rFonts w:ascii="Times New Roman" w:hAnsi="Times New Roman" w:cs="Times New Roman"/>
                <w:color w:val="FF0000"/>
                <w:sz w:val="24"/>
                <w:szCs w:val="24"/>
              </w:rPr>
            </w:pPr>
          </w:p>
          <w:bookmarkEnd w:id="4"/>
          <w:p w14:paraId="063D3DE7" w14:textId="718993B5" w:rsidR="00DB7142" w:rsidRPr="009B2DB5" w:rsidRDefault="000542FD" w:rsidP="00DB7142">
            <w:pPr>
              <w:pStyle w:val="TableParagraph"/>
              <w:ind w:left="450" w:right="242"/>
              <w:rPr>
                <w:rFonts w:ascii="Times New Roman" w:hAnsi="Times New Roman" w:cs="Times New Roman"/>
                <w:sz w:val="24"/>
                <w:szCs w:val="24"/>
              </w:rPr>
            </w:pPr>
            <w:r w:rsidRPr="009B2DB5">
              <w:rPr>
                <w:rFonts w:ascii="Times New Roman" w:hAnsi="Times New Roman" w:cs="Times New Roman"/>
                <w:sz w:val="24"/>
                <w:szCs w:val="24"/>
              </w:rPr>
              <w:t>The City of Trenton maintains a Facebook page.</w:t>
            </w:r>
          </w:p>
          <w:p w14:paraId="432A801D" w14:textId="77777777" w:rsidR="009B2DB5" w:rsidRPr="009B2DB5" w:rsidRDefault="009B2DB5" w:rsidP="00DB7142">
            <w:pPr>
              <w:pStyle w:val="TableParagraph"/>
              <w:ind w:left="450" w:right="242"/>
              <w:rPr>
                <w:rFonts w:ascii="Times New Roman" w:hAnsi="Times New Roman" w:cs="Times New Roman"/>
                <w:sz w:val="24"/>
                <w:szCs w:val="24"/>
              </w:rPr>
            </w:pPr>
          </w:p>
          <w:p w14:paraId="07641F4E" w14:textId="68720D61" w:rsidR="00EF21C0" w:rsidRPr="009B2DB5" w:rsidRDefault="00EF21C0" w:rsidP="00DB7142">
            <w:pPr>
              <w:pStyle w:val="TableParagraph"/>
              <w:ind w:left="450" w:right="242"/>
              <w:rPr>
                <w:rFonts w:ascii="Times New Roman" w:hAnsi="Times New Roman" w:cs="Times New Roman"/>
                <w:sz w:val="24"/>
                <w:szCs w:val="24"/>
              </w:rPr>
            </w:pPr>
            <w:r w:rsidRPr="009B2DB5">
              <w:rPr>
                <w:rFonts w:ascii="Times New Roman" w:hAnsi="Times New Roman" w:cs="Times New Roman"/>
                <w:sz w:val="24"/>
                <w:szCs w:val="24"/>
              </w:rPr>
              <w:t xml:space="preserve">Education material is found on the </w:t>
            </w:r>
            <w:hyperlink r:id="rId8" w:history="1">
              <w:r w:rsidRPr="009B2DB5">
                <w:rPr>
                  <w:rStyle w:val="Hyperlink"/>
                  <w:rFonts w:ascii="Times New Roman" w:hAnsi="Times New Roman" w:cs="Times New Roman"/>
                  <w:iCs/>
                  <w:color w:val="auto"/>
                  <w:sz w:val="24"/>
                  <w:szCs w:val="24"/>
                </w:rPr>
                <w:t>www.trentonnj.org/165/Education</w:t>
              </w:r>
            </w:hyperlink>
            <w:r w:rsidRPr="009B2DB5">
              <w:rPr>
                <w:rFonts w:ascii="Times New Roman" w:hAnsi="Times New Roman" w:cs="Times New Roman"/>
                <w:iCs/>
                <w:sz w:val="24"/>
                <w:szCs w:val="24"/>
              </w:rPr>
              <w:t xml:space="preserve"> for students and the public.</w:t>
            </w:r>
          </w:p>
          <w:p w14:paraId="590FF25C" w14:textId="77777777" w:rsidR="001648DF" w:rsidRPr="00FF3249" w:rsidRDefault="001648DF">
            <w:pPr>
              <w:pStyle w:val="TableParagraph"/>
              <w:ind w:left="166" w:right="242"/>
              <w:rPr>
                <w:rFonts w:ascii="Times New Roman" w:hAnsi="Times New Roman" w:cs="Times New Roman"/>
                <w:i/>
                <w:iCs/>
                <w:sz w:val="24"/>
                <w:szCs w:val="24"/>
              </w:rPr>
            </w:pPr>
          </w:p>
          <w:p w14:paraId="7178FAAA" w14:textId="77777777" w:rsidR="00150444" w:rsidRPr="00FF3249" w:rsidRDefault="00150444">
            <w:pPr>
              <w:pStyle w:val="TableParagraph"/>
              <w:ind w:left="166" w:right="242"/>
              <w:rPr>
                <w:rFonts w:ascii="Times New Roman" w:hAnsi="Times New Roman" w:cs="Times New Roman"/>
                <w:i/>
                <w:iCs/>
                <w:sz w:val="24"/>
                <w:szCs w:val="24"/>
              </w:rPr>
            </w:pPr>
          </w:p>
          <w:p w14:paraId="493548D0" w14:textId="77777777" w:rsidR="00150444" w:rsidRPr="00FF3249" w:rsidRDefault="00150444">
            <w:pPr>
              <w:pStyle w:val="TableParagraph"/>
              <w:ind w:left="166" w:right="242"/>
              <w:rPr>
                <w:rFonts w:ascii="Times New Roman" w:hAnsi="Times New Roman" w:cs="Times New Roman"/>
                <w:i/>
                <w:iCs/>
                <w:sz w:val="24"/>
                <w:szCs w:val="24"/>
              </w:rPr>
            </w:pPr>
          </w:p>
          <w:p w14:paraId="1C37338C" w14:textId="77777777" w:rsidR="00150444" w:rsidRPr="00FF3249" w:rsidRDefault="00150444">
            <w:pPr>
              <w:pStyle w:val="TableParagraph"/>
              <w:ind w:left="457" w:right="242"/>
              <w:rPr>
                <w:rFonts w:ascii="Times New Roman" w:hAnsi="Times New Roman" w:cs="Times New Roman"/>
                <w:iCs/>
                <w:sz w:val="24"/>
                <w:szCs w:val="24"/>
              </w:rPr>
            </w:pPr>
          </w:p>
        </w:tc>
      </w:tr>
    </w:tbl>
    <w:p w14:paraId="6DAFAB93" w14:textId="77777777" w:rsidR="00E0391E" w:rsidRDefault="00E0391E" w:rsidP="00E0391E">
      <w:pPr>
        <w:pStyle w:val="Heading1"/>
        <w:rPr>
          <w:rFonts w:ascii="Times New Roman" w:hAnsi="Times New Roman" w:cs="Times New Roman"/>
        </w:rPr>
      </w:pPr>
    </w:p>
    <w:p w14:paraId="0F7E3533" w14:textId="77777777" w:rsidR="00E0391E" w:rsidRDefault="00E0391E">
      <w:pPr>
        <w:rPr>
          <w:rFonts w:ascii="Times New Roman" w:eastAsiaTheme="majorEastAsia" w:hAnsi="Times New Roman" w:cs="Times New Roman"/>
          <w:color w:val="2F5496" w:themeColor="accent1" w:themeShade="BF"/>
          <w:sz w:val="32"/>
          <w:szCs w:val="32"/>
        </w:rPr>
      </w:pPr>
      <w:r>
        <w:rPr>
          <w:rFonts w:ascii="Times New Roman" w:hAnsi="Times New Roman" w:cs="Times New Roman"/>
        </w:rPr>
        <w:br w:type="page"/>
      </w:r>
    </w:p>
    <w:p w14:paraId="7F401C68" w14:textId="07562961" w:rsidR="00281C6A" w:rsidRPr="00FF3249" w:rsidRDefault="00281C6A" w:rsidP="00E0391E">
      <w:pPr>
        <w:pStyle w:val="Heading1"/>
        <w:jc w:val="center"/>
        <w:rPr>
          <w:rFonts w:ascii="Times New Roman" w:hAnsi="Times New Roman" w:cs="Times New Roman"/>
          <w:b/>
          <w:bCs/>
          <w:color w:val="auto"/>
          <w:sz w:val="28"/>
          <w:szCs w:val="28"/>
        </w:rPr>
      </w:pPr>
      <w:bookmarkStart w:id="5" w:name="_Toc5962208"/>
      <w:r w:rsidRPr="00FF3249">
        <w:rPr>
          <w:rFonts w:ascii="Times New Roman" w:hAnsi="Times New Roman" w:cs="Times New Roman"/>
          <w:b/>
          <w:bCs/>
          <w:color w:val="auto"/>
          <w:sz w:val="28"/>
          <w:szCs w:val="28"/>
        </w:rPr>
        <w:lastRenderedPageBreak/>
        <w:t xml:space="preserve">Form </w:t>
      </w:r>
      <w:r w:rsidR="001A78D0" w:rsidRPr="00FF3249">
        <w:rPr>
          <w:rFonts w:ascii="Times New Roman" w:hAnsi="Times New Roman" w:cs="Times New Roman"/>
          <w:b/>
          <w:bCs/>
          <w:color w:val="auto"/>
          <w:sz w:val="28"/>
          <w:szCs w:val="28"/>
        </w:rPr>
        <w:t>4</w:t>
      </w:r>
      <w:r w:rsidRPr="00FF3249">
        <w:rPr>
          <w:rFonts w:ascii="Times New Roman" w:hAnsi="Times New Roman" w:cs="Times New Roman"/>
          <w:b/>
          <w:bCs/>
          <w:color w:val="auto"/>
          <w:sz w:val="28"/>
          <w:szCs w:val="28"/>
        </w:rPr>
        <w:t xml:space="preserve"> – Post-Construction Stormwater Management in New Development and Redevelopment</w:t>
      </w:r>
      <w:bookmarkEnd w:id="5"/>
    </w:p>
    <w:p w14:paraId="598EB7B8" w14:textId="09411742" w:rsidR="00281C6A" w:rsidRPr="00FF3249" w:rsidRDefault="00192AA9" w:rsidP="00281C6A">
      <w:pPr>
        <w:jc w:val="center"/>
        <w:rPr>
          <w:rFonts w:ascii="Times New Roman" w:hAnsi="Times New Roman" w:cs="Times New Roman"/>
          <w:sz w:val="20"/>
          <w:szCs w:val="20"/>
        </w:rPr>
      </w:pPr>
      <w:r>
        <w:rPr>
          <w:rFonts w:ascii="Times New Roman" w:hAnsi="Times New Roman" w:cs="Times New Roman"/>
          <w:b/>
          <w:bCs/>
          <w:i/>
          <w:iCs/>
        </w:rPr>
        <w:t xml:space="preserve"> Part </w:t>
      </w:r>
      <w:r w:rsidR="00B91D97" w:rsidRPr="00FF3249">
        <w:rPr>
          <w:rFonts w:ascii="Times New Roman" w:hAnsi="Times New Roman" w:cs="Times New Roman"/>
          <w:b/>
          <w:bCs/>
          <w:i/>
          <w:iCs/>
        </w:rPr>
        <w:t>IV.</w:t>
      </w:r>
      <w:r w:rsidR="00AE78CD" w:rsidRPr="00FF3249">
        <w:rPr>
          <w:rFonts w:ascii="Times New Roman" w:hAnsi="Times New Roman" w:cs="Times New Roman"/>
          <w:b/>
          <w:bCs/>
          <w:i/>
          <w:iCs/>
        </w:rPr>
        <w:t>E.</w:t>
      </w:r>
    </w:p>
    <w:tbl>
      <w:tblPr>
        <w:tblStyle w:val="TableGrid"/>
        <w:tblW w:w="5000" w:type="pct"/>
        <w:tblLook w:val="04A0" w:firstRow="1" w:lastRow="0" w:firstColumn="1" w:lastColumn="0" w:noHBand="0" w:noVBand="1"/>
      </w:tblPr>
      <w:tblGrid>
        <w:gridCol w:w="9350"/>
      </w:tblGrid>
      <w:tr w:rsidR="00150444" w:rsidRPr="00FF3249" w14:paraId="42E8C24E" w14:textId="77777777" w:rsidTr="2D1810D0">
        <w:tc>
          <w:tcPr>
            <w:tcW w:w="5000" w:type="pct"/>
            <w:shd w:val="clear" w:color="auto" w:fill="E7E6E6" w:themeFill="background2"/>
          </w:tcPr>
          <w:p w14:paraId="17F8E7FE" w14:textId="3D4C0C59" w:rsidR="00150444" w:rsidRPr="00F160AF" w:rsidRDefault="280E06D1" w:rsidP="006362FD">
            <w:pPr>
              <w:pStyle w:val="ListParagraph"/>
              <w:numPr>
                <w:ilvl w:val="0"/>
                <w:numId w:val="8"/>
              </w:numPr>
              <w:rPr>
                <w:rFonts w:ascii="Times New Roman" w:hAnsi="Times New Roman" w:cs="Times New Roman"/>
                <w:sz w:val="24"/>
                <w:szCs w:val="24"/>
              </w:rPr>
            </w:pPr>
            <w:r w:rsidRPr="2D1810D0">
              <w:rPr>
                <w:rFonts w:ascii="Times New Roman" w:hAnsi="Times New Roman" w:cs="Times New Roman"/>
                <w:sz w:val="24"/>
                <w:szCs w:val="24"/>
              </w:rPr>
              <w:t>How does</w:t>
            </w:r>
            <w:r w:rsidR="00150444" w:rsidRPr="2D1810D0">
              <w:rPr>
                <w:rFonts w:ascii="Times New Roman" w:hAnsi="Times New Roman" w:cs="Times New Roman"/>
                <w:sz w:val="24"/>
                <w:szCs w:val="24"/>
              </w:rPr>
              <w:t xml:space="preserve"> the municipality define “major development”</w:t>
            </w:r>
            <w:r w:rsidR="3B46AA9C" w:rsidRPr="2D1810D0">
              <w:rPr>
                <w:rFonts w:ascii="Times New Roman" w:hAnsi="Times New Roman" w:cs="Times New Roman"/>
                <w:sz w:val="24"/>
                <w:szCs w:val="24"/>
              </w:rPr>
              <w:t xml:space="preserve">? </w:t>
            </w:r>
            <w:r w:rsidR="53A4588E" w:rsidRPr="2D1810D0">
              <w:rPr>
                <w:rFonts w:ascii="Times New Roman" w:hAnsi="Times New Roman" w:cs="Times New Roman"/>
                <w:sz w:val="24"/>
                <w:szCs w:val="24"/>
              </w:rPr>
              <w:t>If it is different from the definition in N.J.A.C. 7:8, explain the difference.</w:t>
            </w:r>
          </w:p>
        </w:tc>
      </w:tr>
      <w:tr w:rsidR="00150444" w:rsidRPr="00FF3249" w14:paraId="6269C71D" w14:textId="77777777" w:rsidTr="2D1810D0">
        <w:tc>
          <w:tcPr>
            <w:tcW w:w="5000" w:type="pct"/>
            <w:tcBorders>
              <w:bottom w:val="single" w:sz="4" w:space="0" w:color="auto"/>
            </w:tcBorders>
            <w:shd w:val="clear" w:color="auto" w:fill="auto"/>
          </w:tcPr>
          <w:p w14:paraId="76730BAA" w14:textId="77777777" w:rsidR="00150444" w:rsidRPr="00FF3249" w:rsidRDefault="00150444">
            <w:pPr>
              <w:rPr>
                <w:rFonts w:ascii="Times New Roman" w:hAnsi="Times New Roman" w:cs="Times New Roman"/>
                <w:i/>
                <w:iCs/>
                <w:sz w:val="24"/>
                <w:szCs w:val="24"/>
              </w:rPr>
            </w:pPr>
          </w:p>
          <w:p w14:paraId="284A9ED8" w14:textId="0445C430" w:rsidR="00150444" w:rsidRPr="00D8552E" w:rsidRDefault="00D8552E" w:rsidP="000542FD">
            <w:pPr>
              <w:pStyle w:val="ListParagraph"/>
              <w:ind w:left="720"/>
              <w:rPr>
                <w:rFonts w:ascii="Times New Roman" w:hAnsi="Times New Roman" w:cs="Times New Roman"/>
                <w:color w:val="FF0000"/>
                <w:sz w:val="24"/>
                <w:szCs w:val="24"/>
              </w:rPr>
            </w:pPr>
            <w:r w:rsidRPr="00D8552E">
              <w:rPr>
                <w:rFonts w:ascii="Times New Roman" w:hAnsi="Times New Roman" w:cs="Times New Roman"/>
                <w:color w:val="FF0000"/>
                <w:sz w:val="24"/>
                <w:szCs w:val="24"/>
              </w:rPr>
              <w:t>C</w:t>
            </w:r>
            <w:r w:rsidRPr="00D8552E">
              <w:rPr>
                <w:rFonts w:cs="Times New Roman"/>
                <w:color w:val="FF0000"/>
                <w:sz w:val="24"/>
                <w:szCs w:val="24"/>
              </w:rPr>
              <w:t>opy definition from SWM ordinance.</w:t>
            </w:r>
          </w:p>
          <w:p w14:paraId="589B8C7F" w14:textId="53D18791" w:rsidR="001648DF" w:rsidRPr="00FF3249" w:rsidRDefault="001648DF" w:rsidP="001648DF">
            <w:pPr>
              <w:tabs>
                <w:tab w:val="left" w:pos="1590"/>
              </w:tabs>
              <w:jc w:val="both"/>
              <w:rPr>
                <w:rFonts w:ascii="Times New Roman" w:hAnsi="Times New Roman" w:cs="Times New Roman"/>
                <w:i/>
                <w:sz w:val="24"/>
                <w:szCs w:val="24"/>
              </w:rPr>
            </w:pPr>
          </w:p>
        </w:tc>
      </w:tr>
      <w:tr w:rsidR="351AD4AD" w14:paraId="446C3221" w14:textId="77777777" w:rsidTr="2D1810D0">
        <w:trPr>
          <w:trHeight w:val="300"/>
        </w:trPr>
        <w:tc>
          <w:tcPr>
            <w:tcW w:w="5000" w:type="pct"/>
            <w:tcBorders>
              <w:bottom w:val="single" w:sz="4" w:space="0" w:color="auto"/>
            </w:tcBorders>
            <w:shd w:val="clear" w:color="auto" w:fill="E7E6E6" w:themeFill="background2"/>
          </w:tcPr>
          <w:p w14:paraId="20148659" w14:textId="2B6ADE2A" w:rsidR="006F33BD" w:rsidRDefault="3B9B08E9" w:rsidP="006362FD">
            <w:pPr>
              <w:pStyle w:val="ListParagraph"/>
              <w:numPr>
                <w:ilvl w:val="0"/>
                <w:numId w:val="8"/>
              </w:numPr>
              <w:rPr>
                <w:rFonts w:ascii="Times New Roman" w:hAnsi="Times New Roman" w:cs="Times New Roman"/>
                <w:sz w:val="24"/>
                <w:szCs w:val="24"/>
              </w:rPr>
            </w:pPr>
            <w:r w:rsidRPr="2D1810D0">
              <w:rPr>
                <w:rFonts w:ascii="Times New Roman" w:hAnsi="Times New Roman" w:cs="Times New Roman"/>
                <w:sz w:val="24"/>
                <w:szCs w:val="24"/>
              </w:rPr>
              <w:t xml:space="preserve">Is the municipality’s </w:t>
            </w:r>
            <w:r w:rsidR="0095660D">
              <w:rPr>
                <w:rFonts w:ascii="Times New Roman" w:hAnsi="Times New Roman" w:cs="Times New Roman"/>
                <w:sz w:val="24"/>
                <w:szCs w:val="24"/>
              </w:rPr>
              <w:t>stormwater control ordinance (</w:t>
            </w:r>
            <w:r w:rsidRPr="2D1810D0">
              <w:rPr>
                <w:rFonts w:ascii="Times New Roman" w:hAnsi="Times New Roman" w:cs="Times New Roman"/>
                <w:sz w:val="24"/>
                <w:szCs w:val="24"/>
              </w:rPr>
              <w:t>SCO</w:t>
            </w:r>
            <w:r w:rsidR="0095660D">
              <w:rPr>
                <w:rFonts w:ascii="Times New Roman" w:hAnsi="Times New Roman" w:cs="Times New Roman"/>
                <w:sz w:val="24"/>
                <w:szCs w:val="24"/>
              </w:rPr>
              <w:t>)</w:t>
            </w:r>
            <w:r w:rsidRPr="2D1810D0">
              <w:rPr>
                <w:rFonts w:ascii="Times New Roman" w:hAnsi="Times New Roman" w:cs="Times New Roman"/>
                <w:sz w:val="24"/>
                <w:szCs w:val="24"/>
              </w:rPr>
              <w:t xml:space="preserve"> the same as or more stringent than NJDEP’s model SCO?  If</w:t>
            </w:r>
            <w:r w:rsidR="6365F2FB" w:rsidRPr="2D1810D0">
              <w:rPr>
                <w:rFonts w:ascii="Times New Roman" w:hAnsi="Times New Roman" w:cs="Times New Roman"/>
                <w:sz w:val="24"/>
                <w:szCs w:val="24"/>
              </w:rPr>
              <w:t xml:space="preserve"> </w:t>
            </w:r>
            <w:r w:rsidR="00B50D71">
              <w:rPr>
                <w:rFonts w:ascii="Times New Roman" w:hAnsi="Times New Roman" w:cs="Times New Roman"/>
                <w:sz w:val="24"/>
                <w:szCs w:val="24"/>
              </w:rPr>
              <w:t>more stringent</w:t>
            </w:r>
            <w:r w:rsidRPr="2D1810D0">
              <w:rPr>
                <w:rFonts w:ascii="Times New Roman" w:hAnsi="Times New Roman" w:cs="Times New Roman"/>
                <w:sz w:val="24"/>
                <w:szCs w:val="24"/>
              </w:rPr>
              <w:t>, explain the differenc</w:t>
            </w:r>
            <w:r w:rsidR="00AB0C41" w:rsidRPr="2D1810D0">
              <w:rPr>
                <w:rFonts w:ascii="Times New Roman" w:hAnsi="Times New Roman" w:cs="Times New Roman"/>
                <w:sz w:val="24"/>
                <w:szCs w:val="24"/>
              </w:rPr>
              <w:t>e.</w:t>
            </w:r>
          </w:p>
          <w:p w14:paraId="50BFE5B5" w14:textId="0238F3D8" w:rsidR="351AD4AD" w:rsidRDefault="351AD4AD" w:rsidP="351AD4AD">
            <w:pPr>
              <w:rPr>
                <w:rFonts w:ascii="Times New Roman" w:hAnsi="Times New Roman" w:cs="Times New Roman"/>
                <w:i/>
                <w:iCs/>
                <w:sz w:val="24"/>
                <w:szCs w:val="24"/>
              </w:rPr>
            </w:pPr>
          </w:p>
        </w:tc>
      </w:tr>
      <w:tr w:rsidR="351AD4AD" w14:paraId="4EACE57D" w14:textId="77777777" w:rsidTr="2D1810D0">
        <w:trPr>
          <w:trHeight w:val="300"/>
        </w:trPr>
        <w:tc>
          <w:tcPr>
            <w:tcW w:w="5000" w:type="pct"/>
            <w:tcBorders>
              <w:bottom w:val="single" w:sz="4" w:space="0" w:color="auto"/>
            </w:tcBorders>
            <w:shd w:val="clear" w:color="auto" w:fill="auto"/>
          </w:tcPr>
          <w:p w14:paraId="47328680" w14:textId="77777777" w:rsidR="00DB296E" w:rsidRDefault="00DB296E" w:rsidP="001648DF">
            <w:pPr>
              <w:rPr>
                <w:rFonts w:ascii="Times New Roman" w:hAnsi="Times New Roman" w:cs="Times New Roman"/>
                <w:i/>
                <w:iCs/>
                <w:sz w:val="24"/>
                <w:szCs w:val="24"/>
              </w:rPr>
            </w:pPr>
          </w:p>
          <w:p w14:paraId="4E2D607E" w14:textId="6F9DE876" w:rsidR="001648DF" w:rsidRPr="00AF7BAB" w:rsidRDefault="009B2DB5" w:rsidP="00AF7BAB">
            <w:pPr>
              <w:pStyle w:val="ListParagraph"/>
              <w:ind w:left="720"/>
              <w:rPr>
                <w:rFonts w:ascii="Times New Roman" w:hAnsi="Times New Roman" w:cs="Times New Roman"/>
                <w:sz w:val="24"/>
                <w:szCs w:val="24"/>
              </w:rPr>
            </w:pPr>
            <w:r>
              <w:rPr>
                <w:rFonts w:ascii="Times New Roman" w:hAnsi="Times New Roman" w:cs="Times New Roman"/>
                <w:sz w:val="24"/>
                <w:szCs w:val="24"/>
              </w:rPr>
              <w:t>The City of Trenton’s SCO is the same as NJDEP’s model SCO.</w:t>
            </w:r>
          </w:p>
          <w:p w14:paraId="2420D9F0" w14:textId="16797FED" w:rsidR="001648DF" w:rsidRDefault="001648DF" w:rsidP="001648DF">
            <w:pPr>
              <w:rPr>
                <w:rFonts w:ascii="Times New Roman" w:hAnsi="Times New Roman" w:cs="Times New Roman"/>
                <w:i/>
                <w:iCs/>
                <w:sz w:val="24"/>
                <w:szCs w:val="24"/>
              </w:rPr>
            </w:pPr>
          </w:p>
        </w:tc>
      </w:tr>
      <w:tr w:rsidR="00150444" w:rsidRPr="00FF3249" w14:paraId="5930BED3" w14:textId="77777777" w:rsidTr="2D1810D0">
        <w:tc>
          <w:tcPr>
            <w:tcW w:w="5000" w:type="pct"/>
            <w:shd w:val="clear" w:color="auto" w:fill="E7E6E6" w:themeFill="background2"/>
          </w:tcPr>
          <w:p w14:paraId="0F08A1B8" w14:textId="77777777" w:rsidR="00150444" w:rsidRPr="00FF3249" w:rsidRDefault="00150444" w:rsidP="006362FD">
            <w:pPr>
              <w:pStyle w:val="ListParagraph"/>
              <w:numPr>
                <w:ilvl w:val="0"/>
                <w:numId w:val="8"/>
              </w:numPr>
              <w:rPr>
                <w:rFonts w:ascii="Times New Roman" w:hAnsi="Times New Roman" w:cs="Times New Roman"/>
                <w:sz w:val="24"/>
                <w:szCs w:val="24"/>
              </w:rPr>
            </w:pPr>
            <w:r w:rsidRPr="00FF3249">
              <w:rPr>
                <w:rFonts w:ascii="Times New Roman" w:hAnsi="Times New Roman" w:cs="Times New Roman"/>
                <w:sz w:val="24"/>
                <w:szCs w:val="24"/>
              </w:rPr>
              <w:t>Describe the process for reviewing major development project applications for compliance with the SCO and Residential Site Improvement Standards (RSIS).</w:t>
            </w:r>
          </w:p>
        </w:tc>
      </w:tr>
      <w:tr w:rsidR="00150444" w:rsidRPr="00FF3249" w14:paraId="6A89F9BE" w14:textId="77777777" w:rsidTr="2D1810D0">
        <w:tc>
          <w:tcPr>
            <w:tcW w:w="5000" w:type="pct"/>
            <w:tcBorders>
              <w:bottom w:val="single" w:sz="4" w:space="0" w:color="auto"/>
            </w:tcBorders>
            <w:shd w:val="clear" w:color="auto" w:fill="auto"/>
          </w:tcPr>
          <w:p w14:paraId="7DD565B9" w14:textId="77777777" w:rsidR="00A05050" w:rsidRDefault="00A05050" w:rsidP="000542FD">
            <w:pPr>
              <w:pStyle w:val="ListParagraph"/>
              <w:ind w:left="720"/>
              <w:rPr>
                <w:rFonts w:ascii="Times New Roman" w:hAnsi="Times New Roman" w:cs="Times New Roman"/>
                <w:sz w:val="24"/>
                <w:szCs w:val="24"/>
              </w:rPr>
            </w:pPr>
          </w:p>
          <w:p w14:paraId="55DDA12B" w14:textId="11C68E52" w:rsidR="00A05050" w:rsidRPr="00006CA6" w:rsidRDefault="00A05050" w:rsidP="00A05050">
            <w:pPr>
              <w:pStyle w:val="TableParagraph"/>
              <w:spacing w:before="74" w:line="249" w:lineRule="auto"/>
              <w:ind w:left="697" w:right="289"/>
              <w:rPr>
                <w:rFonts w:ascii="Times New Roman" w:hAnsi="Times New Roman" w:cs="Times New Roman"/>
                <w:sz w:val="24"/>
              </w:rPr>
            </w:pPr>
            <w:r w:rsidRPr="00006CA6">
              <w:rPr>
                <w:rFonts w:ascii="Times New Roman" w:hAnsi="Times New Roman" w:cs="Times New Roman"/>
                <w:sz w:val="24"/>
              </w:rPr>
              <w:t>All</w:t>
            </w:r>
            <w:r w:rsidRPr="00006CA6">
              <w:rPr>
                <w:rFonts w:ascii="Times New Roman" w:hAnsi="Times New Roman" w:cs="Times New Roman"/>
                <w:spacing w:val="-9"/>
                <w:sz w:val="24"/>
              </w:rPr>
              <w:t xml:space="preserve"> </w:t>
            </w:r>
            <w:r w:rsidRPr="00006CA6">
              <w:rPr>
                <w:rFonts w:ascii="Times New Roman" w:hAnsi="Times New Roman" w:cs="Times New Roman"/>
                <w:sz w:val="24"/>
              </w:rPr>
              <w:t>applications</w:t>
            </w:r>
            <w:r w:rsidRPr="00006CA6">
              <w:rPr>
                <w:rFonts w:ascii="Times New Roman" w:hAnsi="Times New Roman" w:cs="Times New Roman"/>
                <w:spacing w:val="-8"/>
                <w:sz w:val="24"/>
              </w:rPr>
              <w:t xml:space="preserve"> </w:t>
            </w:r>
            <w:r w:rsidRPr="00006CA6">
              <w:rPr>
                <w:rFonts w:ascii="Times New Roman" w:hAnsi="Times New Roman" w:cs="Times New Roman"/>
                <w:sz w:val="24"/>
              </w:rPr>
              <w:t>for</w:t>
            </w:r>
            <w:r w:rsidRPr="00006CA6">
              <w:rPr>
                <w:rFonts w:ascii="Times New Roman" w:hAnsi="Times New Roman" w:cs="Times New Roman"/>
                <w:spacing w:val="-9"/>
                <w:sz w:val="24"/>
              </w:rPr>
              <w:t xml:space="preserve"> </w:t>
            </w:r>
            <w:r w:rsidRPr="00006CA6">
              <w:rPr>
                <w:rFonts w:ascii="Times New Roman" w:hAnsi="Times New Roman" w:cs="Times New Roman"/>
                <w:sz w:val="24"/>
              </w:rPr>
              <w:t>major</w:t>
            </w:r>
            <w:r w:rsidRPr="00006CA6">
              <w:rPr>
                <w:rFonts w:ascii="Times New Roman" w:hAnsi="Times New Roman" w:cs="Times New Roman"/>
                <w:spacing w:val="-8"/>
                <w:sz w:val="24"/>
              </w:rPr>
              <w:t xml:space="preserve"> </w:t>
            </w:r>
            <w:r w:rsidRPr="00006CA6">
              <w:rPr>
                <w:rFonts w:ascii="Times New Roman" w:hAnsi="Times New Roman" w:cs="Times New Roman"/>
                <w:sz w:val="24"/>
              </w:rPr>
              <w:t>development</w:t>
            </w:r>
            <w:r w:rsidRPr="00006CA6">
              <w:rPr>
                <w:rFonts w:ascii="Times New Roman" w:hAnsi="Times New Roman" w:cs="Times New Roman"/>
                <w:spacing w:val="-9"/>
                <w:sz w:val="24"/>
              </w:rPr>
              <w:t xml:space="preserve"> </w:t>
            </w:r>
            <w:r w:rsidRPr="00006CA6">
              <w:rPr>
                <w:rFonts w:ascii="Times New Roman" w:hAnsi="Times New Roman" w:cs="Times New Roman"/>
                <w:sz w:val="24"/>
              </w:rPr>
              <w:t>projects</w:t>
            </w:r>
            <w:r w:rsidRPr="00006CA6">
              <w:rPr>
                <w:rFonts w:ascii="Times New Roman" w:hAnsi="Times New Roman" w:cs="Times New Roman"/>
                <w:spacing w:val="-8"/>
                <w:sz w:val="24"/>
              </w:rPr>
              <w:t xml:space="preserve"> </w:t>
            </w:r>
            <w:r w:rsidRPr="00006CA6">
              <w:rPr>
                <w:rFonts w:ascii="Times New Roman" w:hAnsi="Times New Roman" w:cs="Times New Roman"/>
                <w:sz w:val="24"/>
              </w:rPr>
              <w:t>are</w:t>
            </w:r>
            <w:r w:rsidRPr="00006CA6">
              <w:rPr>
                <w:rFonts w:ascii="Times New Roman" w:hAnsi="Times New Roman" w:cs="Times New Roman"/>
                <w:spacing w:val="-9"/>
                <w:sz w:val="24"/>
              </w:rPr>
              <w:t xml:space="preserve"> </w:t>
            </w:r>
            <w:r w:rsidRPr="00006CA6">
              <w:rPr>
                <w:rFonts w:ascii="Times New Roman" w:hAnsi="Times New Roman" w:cs="Times New Roman"/>
                <w:sz w:val="24"/>
              </w:rPr>
              <w:t>submitted</w:t>
            </w:r>
            <w:r w:rsidRPr="00006CA6">
              <w:rPr>
                <w:rFonts w:ascii="Times New Roman" w:hAnsi="Times New Roman" w:cs="Times New Roman"/>
                <w:spacing w:val="-8"/>
                <w:sz w:val="24"/>
              </w:rPr>
              <w:t xml:space="preserve"> </w:t>
            </w:r>
            <w:r w:rsidRPr="00006CA6">
              <w:rPr>
                <w:rFonts w:ascii="Times New Roman" w:hAnsi="Times New Roman" w:cs="Times New Roman"/>
                <w:sz w:val="24"/>
              </w:rPr>
              <w:t>to</w:t>
            </w:r>
            <w:r w:rsidRPr="00006CA6">
              <w:rPr>
                <w:rFonts w:ascii="Times New Roman" w:hAnsi="Times New Roman" w:cs="Times New Roman"/>
                <w:spacing w:val="-9"/>
                <w:sz w:val="24"/>
              </w:rPr>
              <w:t xml:space="preserve"> </w:t>
            </w:r>
            <w:r w:rsidRPr="00006CA6">
              <w:rPr>
                <w:rFonts w:ascii="Times New Roman" w:hAnsi="Times New Roman" w:cs="Times New Roman"/>
                <w:sz w:val="24"/>
              </w:rPr>
              <w:t>the</w:t>
            </w:r>
            <w:r w:rsidRPr="00006CA6">
              <w:rPr>
                <w:rFonts w:ascii="Times New Roman" w:hAnsi="Times New Roman" w:cs="Times New Roman"/>
                <w:spacing w:val="-9"/>
                <w:sz w:val="24"/>
              </w:rPr>
              <w:t xml:space="preserve"> </w:t>
            </w:r>
            <w:r w:rsidRPr="00006CA6">
              <w:rPr>
                <w:rFonts w:ascii="Times New Roman" w:hAnsi="Times New Roman" w:cs="Times New Roman"/>
                <w:sz w:val="24"/>
              </w:rPr>
              <w:t>Planning</w:t>
            </w:r>
            <w:r w:rsidRPr="00006CA6">
              <w:rPr>
                <w:rFonts w:ascii="Times New Roman" w:hAnsi="Times New Roman" w:cs="Times New Roman"/>
                <w:spacing w:val="-9"/>
                <w:sz w:val="24"/>
              </w:rPr>
              <w:t xml:space="preserve"> </w:t>
            </w:r>
            <w:r w:rsidRPr="00006CA6">
              <w:rPr>
                <w:rFonts w:ascii="Times New Roman" w:hAnsi="Times New Roman" w:cs="Times New Roman"/>
                <w:sz w:val="24"/>
              </w:rPr>
              <w:t>Board</w:t>
            </w:r>
            <w:r w:rsidR="00AF7BAB">
              <w:rPr>
                <w:rFonts w:ascii="Times New Roman" w:hAnsi="Times New Roman" w:cs="Times New Roman"/>
                <w:sz w:val="24"/>
              </w:rPr>
              <w:t>,</w:t>
            </w:r>
            <w:r w:rsidRPr="00006CA6">
              <w:rPr>
                <w:rFonts w:ascii="Times New Roman" w:hAnsi="Times New Roman" w:cs="Times New Roman"/>
                <w:spacing w:val="-8"/>
                <w:sz w:val="24"/>
              </w:rPr>
              <w:t xml:space="preserve"> </w:t>
            </w:r>
            <w:r w:rsidRPr="00006CA6">
              <w:rPr>
                <w:rFonts w:ascii="Times New Roman" w:hAnsi="Times New Roman" w:cs="Times New Roman"/>
                <w:sz w:val="24"/>
              </w:rPr>
              <w:t>Engineer</w:t>
            </w:r>
            <w:r w:rsidRPr="00006CA6">
              <w:rPr>
                <w:rFonts w:ascii="Times New Roman" w:hAnsi="Times New Roman" w:cs="Times New Roman"/>
                <w:spacing w:val="-10"/>
                <w:sz w:val="24"/>
              </w:rPr>
              <w:t xml:space="preserve"> </w:t>
            </w:r>
            <w:r w:rsidRPr="00006CA6">
              <w:rPr>
                <w:rFonts w:ascii="Times New Roman" w:hAnsi="Times New Roman" w:cs="Times New Roman"/>
                <w:sz w:val="24"/>
              </w:rPr>
              <w:t>and Planner.</w:t>
            </w:r>
          </w:p>
          <w:p w14:paraId="327CC371" w14:textId="77777777" w:rsidR="00A05050" w:rsidRPr="00006CA6" w:rsidRDefault="00A05050" w:rsidP="00A05050">
            <w:pPr>
              <w:pStyle w:val="TableParagraph"/>
              <w:spacing w:before="9"/>
              <w:ind w:left="697"/>
              <w:rPr>
                <w:rFonts w:ascii="Times New Roman" w:hAnsi="Times New Roman" w:cs="Times New Roman"/>
                <w:sz w:val="23"/>
              </w:rPr>
            </w:pPr>
          </w:p>
          <w:p w14:paraId="77629133" w14:textId="77777777" w:rsidR="00A05050" w:rsidRPr="00006CA6" w:rsidRDefault="00A05050" w:rsidP="00A05050">
            <w:pPr>
              <w:pStyle w:val="TableParagraph"/>
              <w:spacing w:line="249" w:lineRule="auto"/>
              <w:ind w:left="697" w:right="289"/>
              <w:rPr>
                <w:rFonts w:ascii="Times New Roman" w:hAnsi="Times New Roman" w:cs="Times New Roman"/>
                <w:sz w:val="24"/>
              </w:rPr>
            </w:pPr>
            <w:r w:rsidRPr="00006CA6">
              <w:rPr>
                <w:rFonts w:ascii="Times New Roman" w:hAnsi="Times New Roman" w:cs="Times New Roman"/>
                <w:sz w:val="24"/>
              </w:rPr>
              <w:t>The</w:t>
            </w:r>
            <w:r w:rsidRPr="00006CA6">
              <w:rPr>
                <w:rFonts w:ascii="Times New Roman" w:hAnsi="Times New Roman" w:cs="Times New Roman"/>
                <w:spacing w:val="-8"/>
                <w:sz w:val="24"/>
              </w:rPr>
              <w:t xml:space="preserve"> </w:t>
            </w:r>
            <w:r w:rsidRPr="00006CA6">
              <w:rPr>
                <w:rFonts w:ascii="Times New Roman" w:hAnsi="Times New Roman" w:cs="Times New Roman"/>
                <w:sz w:val="24"/>
              </w:rPr>
              <w:t>Engineer</w:t>
            </w:r>
            <w:r w:rsidRPr="00006CA6">
              <w:rPr>
                <w:rFonts w:ascii="Times New Roman" w:hAnsi="Times New Roman" w:cs="Times New Roman"/>
                <w:spacing w:val="-7"/>
                <w:sz w:val="24"/>
              </w:rPr>
              <w:t xml:space="preserve"> </w:t>
            </w:r>
            <w:r w:rsidRPr="00006CA6">
              <w:rPr>
                <w:rFonts w:ascii="Times New Roman" w:hAnsi="Times New Roman" w:cs="Times New Roman"/>
                <w:sz w:val="24"/>
              </w:rPr>
              <w:t>reviews</w:t>
            </w:r>
            <w:r w:rsidRPr="00006CA6">
              <w:rPr>
                <w:rFonts w:ascii="Times New Roman" w:hAnsi="Times New Roman" w:cs="Times New Roman"/>
                <w:spacing w:val="-7"/>
                <w:sz w:val="24"/>
              </w:rPr>
              <w:t xml:space="preserve"> </w:t>
            </w:r>
            <w:r w:rsidRPr="00006CA6">
              <w:rPr>
                <w:rFonts w:ascii="Times New Roman" w:hAnsi="Times New Roman" w:cs="Times New Roman"/>
                <w:sz w:val="24"/>
              </w:rPr>
              <w:t>the</w:t>
            </w:r>
            <w:r w:rsidRPr="00006CA6">
              <w:rPr>
                <w:rFonts w:ascii="Times New Roman" w:hAnsi="Times New Roman" w:cs="Times New Roman"/>
                <w:spacing w:val="-8"/>
                <w:sz w:val="24"/>
              </w:rPr>
              <w:t xml:space="preserve"> </w:t>
            </w:r>
            <w:r w:rsidRPr="00006CA6">
              <w:rPr>
                <w:rFonts w:ascii="Times New Roman" w:hAnsi="Times New Roman" w:cs="Times New Roman"/>
                <w:sz w:val="24"/>
              </w:rPr>
              <w:t>plans</w:t>
            </w:r>
            <w:r w:rsidRPr="00006CA6">
              <w:rPr>
                <w:rFonts w:ascii="Times New Roman" w:hAnsi="Times New Roman" w:cs="Times New Roman"/>
                <w:spacing w:val="-7"/>
                <w:sz w:val="24"/>
              </w:rPr>
              <w:t xml:space="preserve"> </w:t>
            </w:r>
            <w:r w:rsidRPr="00006CA6">
              <w:rPr>
                <w:rFonts w:ascii="Times New Roman" w:hAnsi="Times New Roman" w:cs="Times New Roman"/>
                <w:sz w:val="24"/>
              </w:rPr>
              <w:t>to</w:t>
            </w:r>
            <w:r w:rsidRPr="00006CA6">
              <w:rPr>
                <w:rFonts w:ascii="Times New Roman" w:hAnsi="Times New Roman" w:cs="Times New Roman"/>
                <w:spacing w:val="-7"/>
                <w:sz w:val="24"/>
              </w:rPr>
              <w:t xml:space="preserve"> </w:t>
            </w:r>
            <w:r w:rsidRPr="00006CA6">
              <w:rPr>
                <w:rFonts w:ascii="Times New Roman" w:hAnsi="Times New Roman" w:cs="Times New Roman"/>
                <w:sz w:val="24"/>
              </w:rPr>
              <w:t>make</w:t>
            </w:r>
            <w:r w:rsidRPr="00006CA6">
              <w:rPr>
                <w:rFonts w:ascii="Times New Roman" w:hAnsi="Times New Roman" w:cs="Times New Roman"/>
                <w:spacing w:val="-7"/>
                <w:sz w:val="24"/>
              </w:rPr>
              <w:t xml:space="preserve"> </w:t>
            </w:r>
            <w:r w:rsidRPr="00006CA6">
              <w:rPr>
                <w:rFonts w:ascii="Times New Roman" w:hAnsi="Times New Roman" w:cs="Times New Roman"/>
                <w:sz w:val="24"/>
              </w:rPr>
              <w:t>sure</w:t>
            </w:r>
            <w:r w:rsidRPr="00006CA6">
              <w:rPr>
                <w:rFonts w:ascii="Times New Roman" w:hAnsi="Times New Roman" w:cs="Times New Roman"/>
                <w:spacing w:val="-8"/>
                <w:sz w:val="24"/>
              </w:rPr>
              <w:t xml:space="preserve"> </w:t>
            </w:r>
            <w:r w:rsidRPr="00006CA6">
              <w:rPr>
                <w:rFonts w:ascii="Times New Roman" w:hAnsi="Times New Roman" w:cs="Times New Roman"/>
                <w:sz w:val="24"/>
              </w:rPr>
              <w:t>they</w:t>
            </w:r>
            <w:r w:rsidRPr="00006CA6">
              <w:rPr>
                <w:rFonts w:ascii="Times New Roman" w:hAnsi="Times New Roman" w:cs="Times New Roman"/>
                <w:spacing w:val="-7"/>
                <w:sz w:val="24"/>
              </w:rPr>
              <w:t xml:space="preserve"> </w:t>
            </w:r>
            <w:proofErr w:type="gramStart"/>
            <w:r w:rsidRPr="00006CA6">
              <w:rPr>
                <w:rFonts w:ascii="Times New Roman" w:hAnsi="Times New Roman" w:cs="Times New Roman"/>
                <w:sz w:val="24"/>
              </w:rPr>
              <w:t>are</w:t>
            </w:r>
            <w:r w:rsidRPr="00006CA6">
              <w:rPr>
                <w:rFonts w:ascii="Times New Roman" w:hAnsi="Times New Roman" w:cs="Times New Roman"/>
                <w:spacing w:val="-7"/>
                <w:sz w:val="24"/>
              </w:rPr>
              <w:t xml:space="preserve"> </w:t>
            </w:r>
            <w:r w:rsidRPr="00006CA6">
              <w:rPr>
                <w:rFonts w:ascii="Times New Roman" w:hAnsi="Times New Roman" w:cs="Times New Roman"/>
                <w:sz w:val="24"/>
              </w:rPr>
              <w:t>in</w:t>
            </w:r>
            <w:r w:rsidRPr="00006CA6">
              <w:rPr>
                <w:rFonts w:ascii="Times New Roman" w:hAnsi="Times New Roman" w:cs="Times New Roman"/>
                <w:spacing w:val="-7"/>
                <w:sz w:val="24"/>
              </w:rPr>
              <w:t xml:space="preserve"> </w:t>
            </w:r>
            <w:r w:rsidRPr="00006CA6">
              <w:rPr>
                <w:rFonts w:ascii="Times New Roman" w:hAnsi="Times New Roman" w:cs="Times New Roman"/>
                <w:sz w:val="24"/>
              </w:rPr>
              <w:t>compliance</w:t>
            </w:r>
            <w:r w:rsidRPr="00006CA6">
              <w:rPr>
                <w:rFonts w:ascii="Times New Roman" w:hAnsi="Times New Roman" w:cs="Times New Roman"/>
                <w:spacing w:val="-8"/>
                <w:sz w:val="24"/>
              </w:rPr>
              <w:t xml:space="preserve"> </w:t>
            </w:r>
            <w:r w:rsidRPr="00006CA6">
              <w:rPr>
                <w:rFonts w:ascii="Times New Roman" w:hAnsi="Times New Roman" w:cs="Times New Roman"/>
                <w:sz w:val="24"/>
              </w:rPr>
              <w:t>with</w:t>
            </w:r>
            <w:proofErr w:type="gramEnd"/>
            <w:r w:rsidRPr="00006CA6">
              <w:rPr>
                <w:rFonts w:ascii="Times New Roman" w:hAnsi="Times New Roman" w:cs="Times New Roman"/>
                <w:spacing w:val="-7"/>
                <w:sz w:val="24"/>
              </w:rPr>
              <w:t xml:space="preserve"> </w:t>
            </w:r>
            <w:r w:rsidRPr="00006CA6">
              <w:rPr>
                <w:rFonts w:ascii="Times New Roman" w:hAnsi="Times New Roman" w:cs="Times New Roman"/>
                <w:sz w:val="24"/>
              </w:rPr>
              <w:t>the</w:t>
            </w:r>
            <w:r w:rsidRPr="00006CA6">
              <w:rPr>
                <w:rFonts w:ascii="Times New Roman" w:hAnsi="Times New Roman" w:cs="Times New Roman"/>
                <w:spacing w:val="-7"/>
                <w:sz w:val="24"/>
              </w:rPr>
              <w:t xml:space="preserve"> </w:t>
            </w:r>
            <w:r w:rsidRPr="00006CA6">
              <w:rPr>
                <w:rFonts w:ascii="Times New Roman" w:hAnsi="Times New Roman" w:cs="Times New Roman"/>
                <w:sz w:val="24"/>
              </w:rPr>
              <w:t>Stormwater</w:t>
            </w:r>
            <w:r w:rsidRPr="00006CA6">
              <w:rPr>
                <w:rFonts w:ascii="Times New Roman" w:hAnsi="Times New Roman" w:cs="Times New Roman"/>
                <w:spacing w:val="-7"/>
                <w:sz w:val="24"/>
              </w:rPr>
              <w:t xml:space="preserve"> </w:t>
            </w:r>
            <w:r w:rsidRPr="00006CA6">
              <w:rPr>
                <w:rFonts w:ascii="Times New Roman" w:hAnsi="Times New Roman" w:cs="Times New Roman"/>
                <w:sz w:val="24"/>
              </w:rPr>
              <w:t>Control Ordinance and Residential Site Improvement</w:t>
            </w:r>
            <w:r w:rsidRPr="00006CA6">
              <w:rPr>
                <w:rFonts w:ascii="Times New Roman" w:hAnsi="Times New Roman" w:cs="Times New Roman"/>
                <w:spacing w:val="-14"/>
                <w:sz w:val="24"/>
              </w:rPr>
              <w:t xml:space="preserve"> </w:t>
            </w:r>
            <w:r w:rsidRPr="00006CA6">
              <w:rPr>
                <w:rFonts w:ascii="Times New Roman" w:hAnsi="Times New Roman" w:cs="Times New Roman"/>
                <w:sz w:val="24"/>
              </w:rPr>
              <w:t>Standards.</w:t>
            </w:r>
          </w:p>
          <w:p w14:paraId="1B6958DA" w14:textId="77777777" w:rsidR="00A05050" w:rsidRPr="00006CA6" w:rsidRDefault="00A05050" w:rsidP="00A05050">
            <w:pPr>
              <w:pStyle w:val="TableParagraph"/>
              <w:spacing w:before="9"/>
              <w:ind w:left="697"/>
              <w:rPr>
                <w:rFonts w:ascii="Times New Roman" w:hAnsi="Times New Roman" w:cs="Times New Roman"/>
                <w:sz w:val="23"/>
              </w:rPr>
            </w:pPr>
          </w:p>
          <w:p w14:paraId="33825878" w14:textId="5BE60900" w:rsidR="00A05050" w:rsidRDefault="00A05050" w:rsidP="00A05050">
            <w:pPr>
              <w:pStyle w:val="TableParagraph"/>
              <w:spacing w:line="249" w:lineRule="auto"/>
              <w:ind w:left="697" w:right="289"/>
              <w:rPr>
                <w:rFonts w:ascii="Times New Roman" w:hAnsi="Times New Roman" w:cs="Times New Roman"/>
                <w:sz w:val="24"/>
              </w:rPr>
            </w:pPr>
            <w:r w:rsidRPr="00006CA6">
              <w:rPr>
                <w:rFonts w:ascii="Times New Roman" w:hAnsi="Times New Roman" w:cs="Times New Roman"/>
                <w:sz w:val="24"/>
              </w:rPr>
              <w:t>The Planning</w:t>
            </w:r>
            <w:r w:rsidR="00FA09D6">
              <w:rPr>
                <w:rFonts w:ascii="Times New Roman" w:hAnsi="Times New Roman" w:cs="Times New Roman"/>
                <w:sz w:val="24"/>
              </w:rPr>
              <w:t xml:space="preserve"> and </w:t>
            </w:r>
            <w:r w:rsidRPr="00006CA6">
              <w:rPr>
                <w:rFonts w:ascii="Times New Roman" w:hAnsi="Times New Roman" w:cs="Times New Roman"/>
                <w:sz w:val="24"/>
              </w:rPr>
              <w:t>Zoning Board</w:t>
            </w:r>
            <w:r w:rsidR="00DE2CB1">
              <w:rPr>
                <w:rFonts w:ascii="Times New Roman" w:hAnsi="Times New Roman" w:cs="Times New Roman"/>
                <w:sz w:val="24"/>
              </w:rPr>
              <w:t>s</w:t>
            </w:r>
            <w:r w:rsidRPr="00006CA6">
              <w:rPr>
                <w:rFonts w:ascii="Times New Roman" w:hAnsi="Times New Roman" w:cs="Times New Roman"/>
                <w:sz w:val="24"/>
              </w:rPr>
              <w:t xml:space="preserve"> will not approve any applications that are not in compliance with the Stormwater Control Ordinance and the Residential Site Improvements Standards.</w:t>
            </w:r>
          </w:p>
          <w:p w14:paraId="2A88D30E" w14:textId="77777777" w:rsidR="00A05050" w:rsidRDefault="00A05050" w:rsidP="00A05050">
            <w:pPr>
              <w:pStyle w:val="TableParagraph"/>
              <w:spacing w:line="249" w:lineRule="auto"/>
              <w:ind w:left="697" w:right="289"/>
              <w:rPr>
                <w:rFonts w:ascii="Times New Roman" w:hAnsi="Times New Roman" w:cs="Times New Roman"/>
                <w:sz w:val="20"/>
              </w:rPr>
            </w:pPr>
          </w:p>
          <w:p w14:paraId="5E15834C" w14:textId="0CF72749" w:rsidR="00A05050" w:rsidRPr="009B2DB5" w:rsidRDefault="00A05050" w:rsidP="00A05050">
            <w:pPr>
              <w:pStyle w:val="TableParagraph"/>
              <w:spacing w:line="249" w:lineRule="auto"/>
              <w:ind w:left="697" w:right="289"/>
              <w:rPr>
                <w:rFonts w:ascii="Times New Roman" w:hAnsi="Times New Roman" w:cs="Times New Roman"/>
                <w:sz w:val="24"/>
              </w:rPr>
            </w:pPr>
            <w:r w:rsidRPr="009B2DB5">
              <w:rPr>
                <w:rFonts w:ascii="Times New Roman" w:hAnsi="Times New Roman" w:cs="Times New Roman"/>
                <w:sz w:val="24"/>
              </w:rPr>
              <w:t xml:space="preserve">Any </w:t>
            </w:r>
            <w:r w:rsidR="00BD271D" w:rsidRPr="009B2DB5">
              <w:rPr>
                <w:rFonts w:ascii="Times New Roman" w:hAnsi="Times New Roman" w:cs="Times New Roman"/>
                <w:sz w:val="24"/>
              </w:rPr>
              <w:t>City</w:t>
            </w:r>
            <w:r w:rsidRPr="009B2DB5">
              <w:rPr>
                <w:rFonts w:ascii="Times New Roman" w:hAnsi="Times New Roman" w:cs="Times New Roman"/>
                <w:sz w:val="24"/>
              </w:rPr>
              <w:t xml:space="preserve"> project or project on </w:t>
            </w:r>
            <w:r w:rsidR="009B2DB5">
              <w:rPr>
                <w:rFonts w:ascii="Times New Roman" w:hAnsi="Times New Roman" w:cs="Times New Roman"/>
                <w:sz w:val="24"/>
              </w:rPr>
              <w:t>C</w:t>
            </w:r>
            <w:r w:rsidR="00BD271D" w:rsidRPr="009B2DB5">
              <w:rPr>
                <w:rFonts w:ascii="Times New Roman" w:hAnsi="Times New Roman" w:cs="Times New Roman"/>
                <w:sz w:val="24"/>
              </w:rPr>
              <w:t>ity</w:t>
            </w:r>
            <w:r w:rsidRPr="009B2DB5">
              <w:rPr>
                <w:rFonts w:ascii="Times New Roman" w:hAnsi="Times New Roman" w:cs="Times New Roman"/>
                <w:sz w:val="24"/>
              </w:rPr>
              <w:t xml:space="preserve"> property will comply with a plan similar to the Stormwater Management Plan and will address and ensure long term compliance and maintenance of the </w:t>
            </w:r>
            <w:proofErr w:type="gramStart"/>
            <w:r w:rsidRPr="009B2DB5">
              <w:rPr>
                <w:rFonts w:ascii="Times New Roman" w:hAnsi="Times New Roman" w:cs="Times New Roman"/>
                <w:sz w:val="24"/>
              </w:rPr>
              <w:t>BMP's</w:t>
            </w:r>
            <w:proofErr w:type="gramEnd"/>
            <w:r w:rsidRPr="009B2DB5">
              <w:rPr>
                <w:rFonts w:ascii="Times New Roman" w:hAnsi="Times New Roman" w:cs="Times New Roman"/>
                <w:sz w:val="24"/>
              </w:rPr>
              <w:t xml:space="preserve"> for that project. All work will conform to the </w:t>
            </w:r>
            <w:r w:rsidR="00FA09D6">
              <w:rPr>
                <w:rFonts w:ascii="Times New Roman" w:hAnsi="Times New Roman" w:cs="Times New Roman"/>
                <w:sz w:val="24"/>
              </w:rPr>
              <w:t>City of Trenton</w:t>
            </w:r>
            <w:r w:rsidRPr="009B2DB5">
              <w:rPr>
                <w:rFonts w:ascii="Times New Roman" w:hAnsi="Times New Roman" w:cs="Times New Roman"/>
                <w:sz w:val="24"/>
              </w:rPr>
              <w:t xml:space="preserve"> Stormwater Management Plan, including the design standards and the </w:t>
            </w:r>
            <w:r w:rsidR="00BD271D" w:rsidRPr="009B2DB5">
              <w:rPr>
                <w:rFonts w:ascii="Times New Roman" w:hAnsi="Times New Roman" w:cs="Times New Roman"/>
                <w:sz w:val="24"/>
              </w:rPr>
              <w:t>City’s</w:t>
            </w:r>
            <w:r w:rsidRPr="009B2DB5">
              <w:rPr>
                <w:rFonts w:ascii="Times New Roman" w:hAnsi="Times New Roman" w:cs="Times New Roman"/>
                <w:sz w:val="24"/>
              </w:rPr>
              <w:t xml:space="preserve"> Stormwater Requirements.</w:t>
            </w:r>
          </w:p>
          <w:p w14:paraId="3797CE99" w14:textId="77777777" w:rsidR="00A05050" w:rsidRPr="000542FD" w:rsidRDefault="00A05050" w:rsidP="000542FD">
            <w:pPr>
              <w:pStyle w:val="ListParagraph"/>
              <w:ind w:left="720"/>
              <w:rPr>
                <w:rFonts w:ascii="Times New Roman" w:hAnsi="Times New Roman" w:cs="Times New Roman"/>
                <w:sz w:val="24"/>
                <w:szCs w:val="24"/>
              </w:rPr>
            </w:pPr>
          </w:p>
          <w:p w14:paraId="559E9CCD" w14:textId="77777777" w:rsidR="001648DF" w:rsidRDefault="001648DF" w:rsidP="001C53B8">
            <w:pPr>
              <w:rPr>
                <w:rFonts w:ascii="Times New Roman" w:hAnsi="Times New Roman" w:cs="Times New Roman"/>
                <w:sz w:val="20"/>
                <w:szCs w:val="20"/>
              </w:rPr>
            </w:pPr>
          </w:p>
          <w:p w14:paraId="2BC2ACE7" w14:textId="77777777" w:rsidR="001648DF" w:rsidRDefault="001648DF" w:rsidP="001C53B8">
            <w:pPr>
              <w:rPr>
                <w:rFonts w:ascii="Times New Roman" w:hAnsi="Times New Roman" w:cs="Times New Roman"/>
                <w:sz w:val="20"/>
                <w:szCs w:val="20"/>
              </w:rPr>
            </w:pPr>
          </w:p>
          <w:p w14:paraId="6F57719D" w14:textId="77777777" w:rsidR="001648DF" w:rsidRDefault="001648DF" w:rsidP="001C53B8">
            <w:pPr>
              <w:rPr>
                <w:rFonts w:ascii="Times New Roman" w:hAnsi="Times New Roman" w:cs="Times New Roman"/>
                <w:sz w:val="20"/>
                <w:szCs w:val="20"/>
              </w:rPr>
            </w:pPr>
          </w:p>
          <w:p w14:paraId="28CAE454" w14:textId="77777777" w:rsidR="001648DF" w:rsidRDefault="001648DF" w:rsidP="001C53B8">
            <w:pPr>
              <w:rPr>
                <w:rFonts w:ascii="Times New Roman" w:hAnsi="Times New Roman" w:cs="Times New Roman"/>
                <w:sz w:val="20"/>
                <w:szCs w:val="20"/>
              </w:rPr>
            </w:pPr>
          </w:p>
          <w:p w14:paraId="242C702D" w14:textId="77777777" w:rsidR="001648DF" w:rsidRDefault="001648DF" w:rsidP="001C53B8">
            <w:pPr>
              <w:rPr>
                <w:rFonts w:ascii="Times New Roman" w:hAnsi="Times New Roman" w:cs="Times New Roman"/>
                <w:sz w:val="20"/>
                <w:szCs w:val="20"/>
              </w:rPr>
            </w:pPr>
          </w:p>
          <w:p w14:paraId="1DE91B89" w14:textId="77777777" w:rsidR="001648DF" w:rsidRDefault="001648DF" w:rsidP="001C53B8">
            <w:pPr>
              <w:rPr>
                <w:rFonts w:ascii="Times New Roman" w:hAnsi="Times New Roman" w:cs="Times New Roman"/>
                <w:sz w:val="20"/>
                <w:szCs w:val="20"/>
              </w:rPr>
            </w:pPr>
          </w:p>
          <w:p w14:paraId="16A374F5" w14:textId="77777777" w:rsidR="001648DF" w:rsidRDefault="001648DF" w:rsidP="001C53B8">
            <w:pPr>
              <w:rPr>
                <w:rFonts w:ascii="Times New Roman" w:hAnsi="Times New Roman" w:cs="Times New Roman"/>
                <w:sz w:val="20"/>
                <w:szCs w:val="20"/>
              </w:rPr>
            </w:pPr>
          </w:p>
          <w:p w14:paraId="506CDA7E" w14:textId="77777777" w:rsidR="001648DF" w:rsidRDefault="001648DF" w:rsidP="001C53B8">
            <w:pPr>
              <w:rPr>
                <w:rFonts w:ascii="Times New Roman" w:hAnsi="Times New Roman" w:cs="Times New Roman"/>
                <w:sz w:val="20"/>
                <w:szCs w:val="20"/>
              </w:rPr>
            </w:pPr>
          </w:p>
          <w:p w14:paraId="56491583" w14:textId="77777777" w:rsidR="001648DF" w:rsidRDefault="001648DF" w:rsidP="001C53B8">
            <w:pPr>
              <w:rPr>
                <w:rFonts w:ascii="Times New Roman" w:hAnsi="Times New Roman" w:cs="Times New Roman"/>
                <w:sz w:val="20"/>
                <w:szCs w:val="20"/>
              </w:rPr>
            </w:pPr>
          </w:p>
          <w:p w14:paraId="2A55D3DF" w14:textId="77777777" w:rsidR="001648DF" w:rsidRDefault="001648DF" w:rsidP="001C53B8">
            <w:pPr>
              <w:rPr>
                <w:rFonts w:ascii="Times New Roman" w:hAnsi="Times New Roman" w:cs="Times New Roman"/>
                <w:sz w:val="20"/>
                <w:szCs w:val="20"/>
              </w:rPr>
            </w:pPr>
          </w:p>
          <w:p w14:paraId="5E1034F4" w14:textId="77777777" w:rsidR="001648DF" w:rsidRDefault="001648DF" w:rsidP="001C53B8">
            <w:pPr>
              <w:rPr>
                <w:rFonts w:ascii="Times New Roman" w:hAnsi="Times New Roman" w:cs="Times New Roman"/>
                <w:sz w:val="20"/>
                <w:szCs w:val="20"/>
              </w:rPr>
            </w:pPr>
          </w:p>
          <w:p w14:paraId="4740B20D" w14:textId="77777777" w:rsidR="001648DF" w:rsidRDefault="001648DF" w:rsidP="001C53B8">
            <w:pPr>
              <w:rPr>
                <w:rFonts w:ascii="Times New Roman" w:hAnsi="Times New Roman" w:cs="Times New Roman"/>
                <w:sz w:val="20"/>
                <w:szCs w:val="20"/>
              </w:rPr>
            </w:pPr>
          </w:p>
          <w:p w14:paraId="7905B1FC" w14:textId="03935C18" w:rsidR="001648DF" w:rsidRPr="00FF3249" w:rsidRDefault="001648DF" w:rsidP="001C53B8">
            <w:pPr>
              <w:rPr>
                <w:rFonts w:ascii="Times New Roman" w:hAnsi="Times New Roman" w:cs="Times New Roman"/>
                <w:sz w:val="20"/>
                <w:szCs w:val="20"/>
              </w:rPr>
            </w:pPr>
          </w:p>
        </w:tc>
      </w:tr>
      <w:tr w:rsidR="00150444" w:rsidRPr="00FF3249" w14:paraId="6B687730" w14:textId="77777777" w:rsidTr="2D1810D0">
        <w:tc>
          <w:tcPr>
            <w:tcW w:w="5000" w:type="pct"/>
            <w:shd w:val="clear" w:color="auto" w:fill="E7E6E6" w:themeFill="background2"/>
          </w:tcPr>
          <w:p w14:paraId="4A3EEF20" w14:textId="4120D2C1" w:rsidR="00150444" w:rsidRPr="00FF3249" w:rsidRDefault="00150444" w:rsidP="006362FD">
            <w:pPr>
              <w:pStyle w:val="ListParagraph"/>
              <w:numPr>
                <w:ilvl w:val="0"/>
                <w:numId w:val="8"/>
              </w:numPr>
              <w:rPr>
                <w:rFonts w:ascii="Times New Roman" w:eastAsiaTheme="minorEastAsia" w:hAnsi="Times New Roman" w:cs="Times New Roman"/>
                <w:sz w:val="24"/>
                <w:szCs w:val="24"/>
              </w:rPr>
            </w:pPr>
            <w:r w:rsidRPr="00FF3249">
              <w:rPr>
                <w:rFonts w:ascii="Times New Roman" w:hAnsi="Times New Roman" w:cs="Times New Roman"/>
                <w:sz w:val="24"/>
                <w:szCs w:val="24"/>
              </w:rPr>
              <w:lastRenderedPageBreak/>
              <w:t>Does your municipality have a mitigation plan included in your Municipal Stormwater Management Plan and S</w:t>
            </w:r>
            <w:r w:rsidR="00364DA9" w:rsidRPr="00FF3249">
              <w:rPr>
                <w:rFonts w:ascii="Times New Roman" w:hAnsi="Times New Roman" w:cs="Times New Roman"/>
                <w:sz w:val="24"/>
                <w:szCs w:val="24"/>
              </w:rPr>
              <w:t xml:space="preserve">tormwater </w:t>
            </w:r>
            <w:r w:rsidRPr="00FF3249">
              <w:rPr>
                <w:rFonts w:ascii="Times New Roman" w:hAnsi="Times New Roman" w:cs="Times New Roman"/>
                <w:sz w:val="24"/>
                <w:szCs w:val="24"/>
              </w:rPr>
              <w:t>C</w:t>
            </w:r>
            <w:r w:rsidR="00364DA9" w:rsidRPr="00FF3249">
              <w:rPr>
                <w:rFonts w:ascii="Times New Roman" w:hAnsi="Times New Roman" w:cs="Times New Roman"/>
                <w:sz w:val="24"/>
                <w:szCs w:val="24"/>
              </w:rPr>
              <w:t xml:space="preserve">ontrol </w:t>
            </w:r>
            <w:r w:rsidRPr="00FF3249">
              <w:rPr>
                <w:rFonts w:ascii="Times New Roman" w:hAnsi="Times New Roman" w:cs="Times New Roman"/>
                <w:sz w:val="24"/>
                <w:szCs w:val="24"/>
              </w:rPr>
              <w:t>O</w:t>
            </w:r>
            <w:r w:rsidR="00364DA9" w:rsidRPr="00FF3249">
              <w:rPr>
                <w:rFonts w:ascii="Times New Roman" w:hAnsi="Times New Roman" w:cs="Times New Roman"/>
                <w:sz w:val="24"/>
                <w:szCs w:val="24"/>
              </w:rPr>
              <w:t>rdinance</w:t>
            </w:r>
            <w:r w:rsidRPr="00FF3249">
              <w:rPr>
                <w:rFonts w:ascii="Times New Roman" w:hAnsi="Times New Roman" w:cs="Times New Roman"/>
                <w:sz w:val="24"/>
                <w:szCs w:val="24"/>
              </w:rPr>
              <w:t xml:space="preserve">? </w:t>
            </w:r>
            <w:r w:rsidR="00C417C5" w:rsidRPr="00FF3249">
              <w:rPr>
                <w:rFonts w:ascii="Times New Roman" w:hAnsi="Times New Roman" w:cs="Times New Roman"/>
                <w:sz w:val="24"/>
                <w:szCs w:val="24"/>
              </w:rPr>
              <w:t xml:space="preserve"> Indicate the location of </w:t>
            </w:r>
            <w:r w:rsidR="000F01C3" w:rsidRPr="00FF3249">
              <w:rPr>
                <w:rFonts w:ascii="Times New Roman" w:hAnsi="Times New Roman" w:cs="Times New Roman"/>
                <w:sz w:val="24"/>
                <w:szCs w:val="24"/>
              </w:rPr>
              <w:t xml:space="preserve">records of all </w:t>
            </w:r>
            <w:r w:rsidR="00C417C5" w:rsidRPr="00FF3249">
              <w:rPr>
                <w:rFonts w:ascii="Times New Roman" w:hAnsi="Times New Roman" w:cs="Times New Roman"/>
                <w:sz w:val="24"/>
                <w:szCs w:val="24"/>
              </w:rPr>
              <w:t xml:space="preserve">variances </w:t>
            </w:r>
            <w:r w:rsidR="000F01C3" w:rsidRPr="00FF3249">
              <w:rPr>
                <w:rFonts w:ascii="Times New Roman" w:hAnsi="Times New Roman" w:cs="Times New Roman"/>
                <w:sz w:val="24"/>
                <w:szCs w:val="24"/>
              </w:rPr>
              <w:t>granted.</w:t>
            </w:r>
          </w:p>
        </w:tc>
      </w:tr>
      <w:tr w:rsidR="00150444" w:rsidRPr="00FF3249" w14:paraId="4EFA909C" w14:textId="77777777" w:rsidTr="2D1810D0">
        <w:trPr>
          <w:trHeight w:val="953"/>
        </w:trPr>
        <w:tc>
          <w:tcPr>
            <w:tcW w:w="5000" w:type="pct"/>
            <w:tcBorders>
              <w:bottom w:val="single" w:sz="4" w:space="0" w:color="auto"/>
            </w:tcBorders>
            <w:shd w:val="clear" w:color="auto" w:fill="auto"/>
          </w:tcPr>
          <w:p w14:paraId="21B1611A" w14:textId="77777777" w:rsidR="00150444" w:rsidRPr="00FF3249" w:rsidRDefault="00150444">
            <w:pPr>
              <w:pStyle w:val="ListParagraph"/>
              <w:ind w:left="63"/>
              <w:rPr>
                <w:rFonts w:ascii="Times New Roman" w:hAnsi="Times New Roman" w:cs="Times New Roman"/>
                <w:i/>
                <w:sz w:val="24"/>
                <w:szCs w:val="24"/>
              </w:rPr>
            </w:pPr>
          </w:p>
          <w:p w14:paraId="43E7A322" w14:textId="77777777" w:rsidR="003446F7" w:rsidRDefault="009B2DB5" w:rsidP="003446F7">
            <w:pPr>
              <w:ind w:left="693"/>
              <w:rPr>
                <w:rFonts w:ascii="Times New Roman" w:hAnsi="Times New Roman" w:cs="Times New Roman"/>
                <w:sz w:val="24"/>
                <w:szCs w:val="24"/>
              </w:rPr>
            </w:pPr>
            <w:r>
              <w:rPr>
                <w:rFonts w:ascii="Times New Roman" w:hAnsi="Times New Roman" w:cs="Times New Roman"/>
                <w:sz w:val="24"/>
                <w:szCs w:val="24"/>
              </w:rPr>
              <w:t xml:space="preserve">Yes. </w:t>
            </w:r>
          </w:p>
          <w:p w14:paraId="6C16AC57" w14:textId="59699E38" w:rsidR="003446F7" w:rsidRDefault="009B2DB5" w:rsidP="003446F7">
            <w:pPr>
              <w:ind w:left="693"/>
              <w:rPr>
                <w:rFonts w:ascii="Times New Roman" w:hAnsi="Times New Roman" w:cs="Times New Roman"/>
                <w:sz w:val="24"/>
                <w:szCs w:val="24"/>
              </w:rPr>
            </w:pPr>
            <w:r>
              <w:rPr>
                <w:rFonts w:ascii="Times New Roman" w:hAnsi="Times New Roman" w:cs="Times New Roman"/>
                <w:sz w:val="24"/>
                <w:szCs w:val="24"/>
              </w:rPr>
              <w:t xml:space="preserve">City has not issued any variances or exemptions. </w:t>
            </w:r>
          </w:p>
          <w:p w14:paraId="7CA69DF8" w14:textId="00237A47" w:rsidR="003446F7" w:rsidRDefault="009B2DB5" w:rsidP="003446F7">
            <w:pPr>
              <w:ind w:left="693"/>
              <w:rPr>
                <w:rFonts w:ascii="Times New Roman" w:hAnsi="Times New Roman" w:cs="Times New Roman"/>
                <w:sz w:val="24"/>
                <w:szCs w:val="24"/>
              </w:rPr>
            </w:pPr>
            <w:r>
              <w:rPr>
                <w:rFonts w:ascii="Times New Roman" w:hAnsi="Times New Roman" w:cs="Times New Roman"/>
                <w:sz w:val="24"/>
                <w:szCs w:val="24"/>
              </w:rPr>
              <w:t xml:space="preserve">Documents are </w:t>
            </w:r>
            <w:r w:rsidR="003446F7">
              <w:rPr>
                <w:rFonts w:ascii="Times New Roman" w:hAnsi="Times New Roman" w:cs="Times New Roman"/>
                <w:sz w:val="24"/>
                <w:szCs w:val="24"/>
              </w:rPr>
              <w:t xml:space="preserve">located with City of Trenton Clerk </w:t>
            </w:r>
          </w:p>
          <w:p w14:paraId="20586691" w14:textId="46671BE9" w:rsidR="003446F7" w:rsidRPr="003446F7" w:rsidRDefault="003446F7" w:rsidP="003446F7">
            <w:pPr>
              <w:ind w:left="693"/>
              <w:rPr>
                <w:rFonts w:ascii="Times New Roman" w:hAnsi="Times New Roman" w:cs="Times New Roman"/>
                <w:sz w:val="24"/>
                <w:szCs w:val="24"/>
              </w:rPr>
            </w:pPr>
            <w:r w:rsidRPr="003446F7">
              <w:rPr>
                <w:rFonts w:ascii="Times New Roman" w:hAnsi="Times New Roman" w:cs="Times New Roman"/>
                <w:sz w:val="24"/>
                <w:szCs w:val="24"/>
              </w:rPr>
              <w:t xml:space="preserve">City of Trenton </w:t>
            </w:r>
          </w:p>
          <w:p w14:paraId="7A638058" w14:textId="77777777" w:rsidR="003446F7" w:rsidRPr="003446F7" w:rsidRDefault="003446F7" w:rsidP="003446F7">
            <w:pPr>
              <w:ind w:left="693"/>
              <w:rPr>
                <w:rFonts w:ascii="Times New Roman" w:hAnsi="Times New Roman" w:cs="Times New Roman"/>
                <w:sz w:val="24"/>
                <w:szCs w:val="24"/>
              </w:rPr>
            </w:pPr>
            <w:r w:rsidRPr="003446F7">
              <w:rPr>
                <w:rFonts w:ascii="Times New Roman" w:hAnsi="Times New Roman" w:cs="Times New Roman"/>
                <w:sz w:val="24"/>
                <w:szCs w:val="24"/>
              </w:rPr>
              <w:t xml:space="preserve">1502 Lamberton Road </w:t>
            </w:r>
          </w:p>
          <w:p w14:paraId="216F96A6" w14:textId="1C021B7A" w:rsidR="001648DF" w:rsidRDefault="003446F7" w:rsidP="003446F7">
            <w:pPr>
              <w:ind w:left="693"/>
              <w:rPr>
                <w:rFonts w:ascii="Times New Roman" w:hAnsi="Times New Roman" w:cs="Times New Roman"/>
                <w:sz w:val="24"/>
                <w:szCs w:val="24"/>
              </w:rPr>
            </w:pPr>
            <w:r w:rsidRPr="003446F7">
              <w:rPr>
                <w:rFonts w:ascii="Times New Roman" w:hAnsi="Times New Roman" w:cs="Times New Roman"/>
                <w:sz w:val="24"/>
                <w:szCs w:val="24"/>
              </w:rPr>
              <w:t>Trenton, NJ 08611</w:t>
            </w:r>
          </w:p>
          <w:p w14:paraId="51EEBDF7" w14:textId="68C9D14E" w:rsidR="001648DF" w:rsidRPr="00FF3249" w:rsidRDefault="001648DF" w:rsidP="001648DF">
            <w:pPr>
              <w:pStyle w:val="ListParagraph"/>
              <w:rPr>
                <w:rFonts w:ascii="Times New Roman" w:hAnsi="Times New Roman" w:cs="Times New Roman"/>
                <w:sz w:val="24"/>
                <w:szCs w:val="24"/>
              </w:rPr>
            </w:pPr>
          </w:p>
        </w:tc>
      </w:tr>
      <w:tr w:rsidR="001876D1" w:rsidRPr="00FF3249" w14:paraId="69AF425F" w14:textId="77777777" w:rsidTr="2D1810D0">
        <w:tc>
          <w:tcPr>
            <w:tcW w:w="5000" w:type="pct"/>
            <w:shd w:val="clear" w:color="auto" w:fill="E7E6E6" w:themeFill="background2"/>
          </w:tcPr>
          <w:p w14:paraId="07AF4323" w14:textId="37CD2636" w:rsidR="001876D1" w:rsidRPr="00FF3249" w:rsidRDefault="001F46BA" w:rsidP="006362FD">
            <w:pPr>
              <w:pStyle w:val="ListParagraph"/>
              <w:numPr>
                <w:ilvl w:val="0"/>
                <w:numId w:val="8"/>
              </w:numPr>
              <w:rPr>
                <w:rFonts w:ascii="Times New Roman" w:hAnsi="Times New Roman" w:cs="Times New Roman"/>
                <w:iCs/>
                <w:sz w:val="24"/>
                <w:szCs w:val="24"/>
              </w:rPr>
            </w:pPr>
            <w:r w:rsidRPr="00FF3249">
              <w:rPr>
                <w:rFonts w:ascii="Times New Roman" w:hAnsi="Times New Roman" w:cs="Times New Roman"/>
                <w:iCs/>
                <w:sz w:val="24"/>
                <w:szCs w:val="24"/>
              </w:rPr>
              <w:t xml:space="preserve">Indicate </w:t>
            </w:r>
            <w:r w:rsidR="008F3B1C" w:rsidRPr="00FF3249">
              <w:rPr>
                <w:rFonts w:ascii="Times New Roman" w:hAnsi="Times New Roman" w:cs="Times New Roman"/>
                <w:iCs/>
                <w:sz w:val="24"/>
                <w:szCs w:val="24"/>
              </w:rPr>
              <w:t xml:space="preserve">the dates of each iteration of the township’s Stormwater Control Ordinance, starting with the initial adoption and including </w:t>
            </w:r>
            <w:r w:rsidR="007828C2" w:rsidRPr="00FF3249">
              <w:rPr>
                <w:rFonts w:ascii="Times New Roman" w:hAnsi="Times New Roman" w:cs="Times New Roman"/>
                <w:iCs/>
                <w:sz w:val="24"/>
                <w:szCs w:val="24"/>
              </w:rPr>
              <w:t>revisions.</w:t>
            </w:r>
          </w:p>
        </w:tc>
      </w:tr>
      <w:tr w:rsidR="001876D1" w:rsidRPr="00FF3249" w14:paraId="18BEC97C" w14:textId="77777777" w:rsidTr="2D1810D0">
        <w:tc>
          <w:tcPr>
            <w:tcW w:w="5000" w:type="pct"/>
            <w:tcBorders>
              <w:bottom w:val="single" w:sz="4" w:space="0" w:color="auto"/>
            </w:tcBorders>
            <w:shd w:val="clear" w:color="auto" w:fill="auto"/>
          </w:tcPr>
          <w:p w14:paraId="3411F7E2" w14:textId="77777777" w:rsidR="00B02E1A" w:rsidRPr="00FF3249" w:rsidRDefault="00B02E1A">
            <w:pPr>
              <w:pStyle w:val="ListParagraph"/>
              <w:ind w:left="63"/>
              <w:rPr>
                <w:rFonts w:ascii="Times New Roman" w:hAnsi="Times New Roman" w:cs="Times New Roman"/>
                <w:i/>
                <w:sz w:val="24"/>
                <w:szCs w:val="24"/>
              </w:rPr>
            </w:pPr>
          </w:p>
          <w:p w14:paraId="186E124A" w14:textId="2B822247" w:rsidR="007828C2" w:rsidRDefault="008635F1" w:rsidP="003446F7">
            <w:pPr>
              <w:pStyle w:val="ListParagraph"/>
              <w:ind w:left="783"/>
              <w:rPr>
                <w:rFonts w:ascii="Times New Roman" w:hAnsi="Times New Roman" w:cs="Times New Roman"/>
                <w:iCs/>
                <w:sz w:val="24"/>
                <w:szCs w:val="24"/>
              </w:rPr>
            </w:pPr>
            <w:r>
              <w:rPr>
                <w:rFonts w:ascii="Times New Roman" w:hAnsi="Times New Roman" w:cs="Times New Roman"/>
                <w:iCs/>
                <w:sz w:val="24"/>
                <w:szCs w:val="24"/>
              </w:rPr>
              <w:t>7/7/2006 (adopted)</w:t>
            </w:r>
          </w:p>
          <w:p w14:paraId="34F67C83" w14:textId="6493F8D0" w:rsidR="001648DF" w:rsidRDefault="008635F1" w:rsidP="00453484">
            <w:pPr>
              <w:pStyle w:val="ListParagraph"/>
              <w:ind w:left="783"/>
              <w:rPr>
                <w:rFonts w:ascii="Times New Roman" w:hAnsi="Times New Roman" w:cs="Times New Roman"/>
                <w:iCs/>
                <w:sz w:val="24"/>
                <w:szCs w:val="24"/>
              </w:rPr>
            </w:pPr>
            <w:r>
              <w:rPr>
                <w:rFonts w:ascii="Times New Roman" w:hAnsi="Times New Roman" w:cs="Times New Roman"/>
                <w:iCs/>
                <w:sz w:val="24"/>
                <w:szCs w:val="24"/>
              </w:rPr>
              <w:t>9/7/2006 (effective date) Ord #0664</w:t>
            </w:r>
          </w:p>
          <w:p w14:paraId="3A080AE4" w14:textId="5A210F25" w:rsidR="005E12CD" w:rsidRPr="005E12CD" w:rsidRDefault="005E12CD" w:rsidP="00453484">
            <w:pPr>
              <w:pStyle w:val="ListParagraph"/>
              <w:ind w:left="783"/>
              <w:rPr>
                <w:rFonts w:ascii="Times New Roman" w:hAnsi="Times New Roman" w:cs="Times New Roman"/>
                <w:iCs/>
                <w:color w:val="FF0000"/>
                <w:sz w:val="24"/>
                <w:szCs w:val="24"/>
              </w:rPr>
            </w:pPr>
            <w:r w:rsidRPr="005E12CD">
              <w:rPr>
                <w:rFonts w:ascii="Times New Roman" w:hAnsi="Times New Roman" w:cs="Times New Roman"/>
                <w:iCs/>
                <w:color w:val="FF0000"/>
                <w:sz w:val="24"/>
                <w:szCs w:val="24"/>
              </w:rPr>
              <w:t>4/8/2024 Adopted</w:t>
            </w:r>
          </w:p>
          <w:p w14:paraId="039225BF" w14:textId="626E1A5E" w:rsidR="001648DF" w:rsidRPr="00FF3249" w:rsidRDefault="001648DF" w:rsidP="001648DF">
            <w:pPr>
              <w:pStyle w:val="ListParagraph"/>
              <w:ind w:left="63"/>
              <w:rPr>
                <w:rFonts w:ascii="Times New Roman" w:hAnsi="Times New Roman" w:cs="Times New Roman"/>
                <w:iCs/>
                <w:sz w:val="24"/>
                <w:szCs w:val="24"/>
              </w:rPr>
            </w:pPr>
          </w:p>
        </w:tc>
      </w:tr>
      <w:tr w:rsidR="007828C2" w:rsidRPr="00FF3249" w14:paraId="1A04E3AC" w14:textId="77777777" w:rsidTr="2D1810D0">
        <w:tc>
          <w:tcPr>
            <w:tcW w:w="5000" w:type="pct"/>
            <w:shd w:val="clear" w:color="auto" w:fill="E7E6E6" w:themeFill="background2"/>
          </w:tcPr>
          <w:p w14:paraId="2B814A1C" w14:textId="3041408C" w:rsidR="007828C2" w:rsidRPr="00FF3249" w:rsidRDefault="007828C2" w:rsidP="006362FD">
            <w:pPr>
              <w:pStyle w:val="ListParagraph"/>
              <w:numPr>
                <w:ilvl w:val="0"/>
                <w:numId w:val="8"/>
              </w:numPr>
              <w:rPr>
                <w:rFonts w:ascii="Times New Roman" w:hAnsi="Times New Roman" w:cs="Times New Roman"/>
                <w:iCs/>
                <w:sz w:val="24"/>
                <w:szCs w:val="24"/>
              </w:rPr>
            </w:pPr>
            <w:r w:rsidRPr="00FF3249">
              <w:rPr>
                <w:rFonts w:ascii="Times New Roman" w:hAnsi="Times New Roman" w:cs="Times New Roman"/>
                <w:iCs/>
                <w:sz w:val="24"/>
                <w:szCs w:val="24"/>
              </w:rPr>
              <w:t xml:space="preserve">Indicate the dates of each iteration of the township’s </w:t>
            </w:r>
            <w:r w:rsidR="00B24CAF" w:rsidRPr="00FF3249">
              <w:rPr>
                <w:rFonts w:ascii="Times New Roman" w:hAnsi="Times New Roman" w:cs="Times New Roman"/>
                <w:iCs/>
                <w:sz w:val="24"/>
                <w:szCs w:val="24"/>
              </w:rPr>
              <w:t>Municipal Stormwater Management Plan</w:t>
            </w:r>
            <w:r w:rsidRPr="00FF3249">
              <w:rPr>
                <w:rFonts w:ascii="Times New Roman" w:hAnsi="Times New Roman" w:cs="Times New Roman"/>
                <w:iCs/>
                <w:sz w:val="24"/>
                <w:szCs w:val="24"/>
              </w:rPr>
              <w:t>, starting with the initial adoption and including revisions.</w:t>
            </w:r>
          </w:p>
        </w:tc>
      </w:tr>
      <w:tr w:rsidR="007828C2" w:rsidRPr="00FF3249" w14:paraId="18B38F52" w14:textId="77777777" w:rsidTr="2D1810D0">
        <w:trPr>
          <w:trHeight w:val="854"/>
        </w:trPr>
        <w:tc>
          <w:tcPr>
            <w:tcW w:w="5000" w:type="pct"/>
            <w:shd w:val="clear" w:color="auto" w:fill="auto"/>
          </w:tcPr>
          <w:p w14:paraId="0A98B566" w14:textId="77777777" w:rsidR="008D6EA2" w:rsidRDefault="008D6EA2" w:rsidP="001D2858">
            <w:pPr>
              <w:rPr>
                <w:rFonts w:ascii="Times New Roman" w:hAnsi="Times New Roman" w:cs="Times New Roman"/>
                <w:i/>
                <w:sz w:val="24"/>
                <w:szCs w:val="24"/>
              </w:rPr>
            </w:pPr>
          </w:p>
          <w:p w14:paraId="2F6CA0AF" w14:textId="676DDEA6" w:rsidR="008635F1" w:rsidRDefault="008635F1" w:rsidP="003446F7">
            <w:pPr>
              <w:ind w:left="693"/>
              <w:rPr>
                <w:rFonts w:ascii="Times New Roman" w:hAnsi="Times New Roman" w:cs="Times New Roman"/>
                <w:i/>
                <w:sz w:val="24"/>
                <w:szCs w:val="24"/>
              </w:rPr>
            </w:pPr>
            <w:r>
              <w:rPr>
                <w:rFonts w:ascii="Times New Roman" w:hAnsi="Times New Roman" w:cs="Times New Roman"/>
                <w:i/>
                <w:sz w:val="24"/>
                <w:szCs w:val="24"/>
              </w:rPr>
              <w:t>3/17/2006 (Adopted)</w:t>
            </w:r>
          </w:p>
          <w:p w14:paraId="380F6700" w14:textId="192D5C32" w:rsidR="001648DF" w:rsidRDefault="008635F1" w:rsidP="003446F7">
            <w:pPr>
              <w:ind w:left="693"/>
              <w:rPr>
                <w:rFonts w:ascii="Times New Roman" w:hAnsi="Times New Roman" w:cs="Times New Roman"/>
                <w:i/>
                <w:sz w:val="24"/>
                <w:szCs w:val="24"/>
              </w:rPr>
            </w:pPr>
            <w:r>
              <w:rPr>
                <w:rFonts w:ascii="Times New Roman" w:hAnsi="Times New Roman" w:cs="Times New Roman"/>
                <w:i/>
                <w:sz w:val="24"/>
                <w:szCs w:val="24"/>
              </w:rPr>
              <w:t>9/7/2006 (County review-approved-failed to review in 60 days)</w:t>
            </w:r>
          </w:p>
          <w:p w14:paraId="595E0AD0" w14:textId="0304A754" w:rsidR="00453484" w:rsidRDefault="00453484" w:rsidP="003446F7">
            <w:pPr>
              <w:ind w:left="693"/>
              <w:rPr>
                <w:rFonts w:ascii="Times New Roman" w:hAnsi="Times New Roman" w:cs="Times New Roman"/>
                <w:i/>
                <w:sz w:val="24"/>
                <w:szCs w:val="24"/>
              </w:rPr>
            </w:pPr>
            <w:r>
              <w:rPr>
                <w:rFonts w:ascii="Times New Roman" w:hAnsi="Times New Roman" w:cs="Times New Roman"/>
                <w:i/>
                <w:sz w:val="24"/>
                <w:szCs w:val="24"/>
              </w:rPr>
              <w:t>8/25/2018 (County review approved)</w:t>
            </w:r>
          </w:p>
          <w:p w14:paraId="0E85E4AF" w14:textId="4C3C1A34" w:rsidR="00453484" w:rsidRDefault="00453484" w:rsidP="003446F7">
            <w:pPr>
              <w:ind w:left="693"/>
              <w:rPr>
                <w:rFonts w:ascii="Times New Roman" w:hAnsi="Times New Roman" w:cs="Times New Roman"/>
                <w:i/>
                <w:sz w:val="24"/>
                <w:szCs w:val="24"/>
              </w:rPr>
            </w:pPr>
            <w:r>
              <w:rPr>
                <w:rFonts w:ascii="Times New Roman" w:hAnsi="Times New Roman" w:cs="Times New Roman"/>
                <w:i/>
                <w:sz w:val="24"/>
                <w:szCs w:val="24"/>
              </w:rPr>
              <w:t>9/27/2018</w:t>
            </w:r>
          </w:p>
          <w:p w14:paraId="255113DA" w14:textId="75DE2F47" w:rsidR="00453484" w:rsidRDefault="00453484" w:rsidP="003446F7">
            <w:pPr>
              <w:ind w:left="693"/>
              <w:rPr>
                <w:rFonts w:ascii="Times New Roman" w:hAnsi="Times New Roman" w:cs="Times New Roman"/>
                <w:i/>
                <w:sz w:val="24"/>
                <w:szCs w:val="24"/>
              </w:rPr>
            </w:pPr>
            <w:r>
              <w:rPr>
                <w:rFonts w:ascii="Times New Roman" w:hAnsi="Times New Roman" w:cs="Times New Roman"/>
                <w:i/>
                <w:sz w:val="24"/>
                <w:szCs w:val="24"/>
              </w:rPr>
              <w:t>12/20/2018</w:t>
            </w:r>
          </w:p>
          <w:p w14:paraId="6E3EE5A9" w14:textId="1BBD1F5B" w:rsidR="001648DF" w:rsidRDefault="00453484" w:rsidP="00453484">
            <w:pPr>
              <w:ind w:left="693"/>
              <w:rPr>
                <w:rFonts w:ascii="Times New Roman" w:hAnsi="Times New Roman" w:cs="Times New Roman"/>
                <w:i/>
                <w:sz w:val="24"/>
                <w:szCs w:val="24"/>
              </w:rPr>
            </w:pPr>
            <w:r>
              <w:rPr>
                <w:rFonts w:ascii="Times New Roman" w:hAnsi="Times New Roman" w:cs="Times New Roman"/>
                <w:i/>
                <w:sz w:val="24"/>
                <w:szCs w:val="24"/>
              </w:rPr>
              <w:t>2/7/2019</w:t>
            </w:r>
          </w:p>
          <w:p w14:paraId="489F0C9C" w14:textId="4C7CE3E0" w:rsidR="001648DF" w:rsidRPr="00FF3249" w:rsidRDefault="001648DF" w:rsidP="001D2858">
            <w:pPr>
              <w:rPr>
                <w:rFonts w:ascii="Times New Roman" w:hAnsi="Times New Roman" w:cs="Times New Roman"/>
                <w:i/>
                <w:sz w:val="24"/>
                <w:szCs w:val="24"/>
              </w:rPr>
            </w:pPr>
          </w:p>
        </w:tc>
      </w:tr>
    </w:tbl>
    <w:p w14:paraId="450D7737" w14:textId="77777777" w:rsidR="0003679D" w:rsidRDefault="0003679D" w:rsidP="0003679D">
      <w:pPr>
        <w:pStyle w:val="Heading1"/>
        <w:rPr>
          <w:rFonts w:ascii="Times New Roman" w:hAnsi="Times New Roman" w:cs="Times New Roman"/>
        </w:rPr>
      </w:pPr>
    </w:p>
    <w:p w14:paraId="05FA84F7" w14:textId="77777777" w:rsidR="0003679D" w:rsidRDefault="0003679D">
      <w:pPr>
        <w:rPr>
          <w:rFonts w:ascii="Times New Roman" w:eastAsiaTheme="majorEastAsia" w:hAnsi="Times New Roman" w:cs="Times New Roman"/>
          <w:color w:val="2F5496" w:themeColor="accent1" w:themeShade="BF"/>
          <w:sz w:val="32"/>
          <w:szCs w:val="32"/>
        </w:rPr>
      </w:pPr>
      <w:r>
        <w:rPr>
          <w:rFonts w:ascii="Times New Roman" w:hAnsi="Times New Roman" w:cs="Times New Roman"/>
        </w:rPr>
        <w:br w:type="page"/>
      </w:r>
    </w:p>
    <w:p w14:paraId="16B46AC7" w14:textId="30A35B83" w:rsidR="00A53425" w:rsidRPr="00FF3249" w:rsidRDefault="00A53425" w:rsidP="0003679D">
      <w:pPr>
        <w:pStyle w:val="Heading1"/>
        <w:jc w:val="center"/>
        <w:rPr>
          <w:rFonts w:ascii="Times New Roman" w:hAnsi="Times New Roman" w:cs="Times New Roman"/>
          <w:b/>
          <w:bCs/>
          <w:color w:val="auto"/>
          <w:sz w:val="28"/>
          <w:szCs w:val="28"/>
        </w:rPr>
      </w:pPr>
      <w:bookmarkStart w:id="6" w:name="_Toc308328276"/>
      <w:r w:rsidRPr="00FF3249">
        <w:rPr>
          <w:rFonts w:ascii="Times New Roman" w:hAnsi="Times New Roman" w:cs="Times New Roman"/>
          <w:b/>
          <w:bCs/>
          <w:color w:val="auto"/>
          <w:sz w:val="28"/>
          <w:szCs w:val="28"/>
        </w:rPr>
        <w:lastRenderedPageBreak/>
        <w:t xml:space="preserve">Form </w:t>
      </w:r>
      <w:r w:rsidR="001A78D0" w:rsidRPr="00FF3249">
        <w:rPr>
          <w:rFonts w:ascii="Times New Roman" w:hAnsi="Times New Roman" w:cs="Times New Roman"/>
          <w:b/>
          <w:bCs/>
          <w:color w:val="auto"/>
          <w:sz w:val="28"/>
          <w:szCs w:val="28"/>
        </w:rPr>
        <w:t>5</w:t>
      </w:r>
      <w:r w:rsidRPr="00FF3249">
        <w:rPr>
          <w:rFonts w:ascii="Times New Roman" w:hAnsi="Times New Roman" w:cs="Times New Roman"/>
          <w:b/>
          <w:bCs/>
          <w:color w:val="auto"/>
          <w:sz w:val="28"/>
          <w:szCs w:val="28"/>
        </w:rPr>
        <w:t xml:space="preserve"> – Ordinances</w:t>
      </w:r>
      <w:bookmarkEnd w:id="6"/>
    </w:p>
    <w:p w14:paraId="22711C3A" w14:textId="69B4BBAF" w:rsidR="00A53425" w:rsidRPr="00FF3249" w:rsidRDefault="00192AA9" w:rsidP="00A53425">
      <w:pPr>
        <w:jc w:val="center"/>
        <w:rPr>
          <w:rFonts w:ascii="Times New Roman" w:hAnsi="Times New Roman" w:cs="Times New Roman"/>
          <w:b/>
          <w:bCs/>
          <w:i/>
          <w:iCs/>
        </w:rPr>
      </w:pPr>
      <w:r>
        <w:rPr>
          <w:rFonts w:ascii="Times New Roman" w:hAnsi="Times New Roman" w:cs="Times New Roman"/>
          <w:b/>
          <w:bCs/>
          <w:i/>
          <w:iCs/>
        </w:rPr>
        <w:t xml:space="preserve">Part </w:t>
      </w:r>
      <w:r w:rsidR="003E75DD" w:rsidRPr="00FF3249">
        <w:rPr>
          <w:rFonts w:ascii="Times New Roman" w:hAnsi="Times New Roman" w:cs="Times New Roman"/>
          <w:b/>
          <w:bCs/>
          <w:i/>
          <w:iCs/>
        </w:rPr>
        <w:t>IV.F</w:t>
      </w:r>
      <w:r w:rsidR="00882C34" w:rsidRPr="00FF3249">
        <w:rPr>
          <w:rFonts w:ascii="Times New Roman" w:hAnsi="Times New Roman" w:cs="Times New Roman"/>
          <w:b/>
          <w:bCs/>
          <w:i/>
          <w:iCs/>
        </w:rPr>
        <w:t>.1</w:t>
      </w:r>
      <w:r w:rsidR="003E75DD" w:rsidRPr="00FF3249">
        <w:rPr>
          <w:rFonts w:ascii="Times New Roman" w:hAnsi="Times New Roman" w:cs="Times New Roman"/>
          <w:b/>
          <w:bCs/>
          <w:i/>
          <w:iCs/>
        </w:rPr>
        <w:t>.</w:t>
      </w:r>
    </w:p>
    <w:tbl>
      <w:tblPr>
        <w:tblStyle w:val="TableGrid"/>
        <w:tblW w:w="5000" w:type="pct"/>
        <w:tblLook w:val="04A0" w:firstRow="1" w:lastRow="0" w:firstColumn="1" w:lastColumn="0" w:noHBand="0" w:noVBand="1"/>
      </w:tblPr>
      <w:tblGrid>
        <w:gridCol w:w="2301"/>
        <w:gridCol w:w="1109"/>
        <w:gridCol w:w="3464"/>
        <w:gridCol w:w="1683"/>
        <w:gridCol w:w="793"/>
      </w:tblGrid>
      <w:tr w:rsidR="00150444" w:rsidRPr="00FF3249" w14:paraId="23C1568B" w14:textId="77777777" w:rsidTr="004F4A8D">
        <w:trPr>
          <w:trHeight w:val="917"/>
        </w:trPr>
        <w:tc>
          <w:tcPr>
            <w:tcW w:w="1236" w:type="pct"/>
            <w:shd w:val="clear" w:color="auto" w:fill="E7E6E6" w:themeFill="background2"/>
            <w:vAlign w:val="center"/>
          </w:tcPr>
          <w:p w14:paraId="167BE7B3" w14:textId="77777777" w:rsidR="00150444" w:rsidRPr="00FF3249" w:rsidRDefault="00150444">
            <w:pPr>
              <w:spacing w:before="120"/>
              <w:jc w:val="center"/>
              <w:rPr>
                <w:rFonts w:ascii="Times New Roman" w:hAnsi="Times New Roman" w:cs="Times New Roman"/>
                <w:b/>
                <w:bCs/>
              </w:rPr>
            </w:pPr>
            <w:r w:rsidRPr="00FF3249">
              <w:rPr>
                <w:rFonts w:ascii="Times New Roman" w:hAnsi="Times New Roman" w:cs="Times New Roman"/>
                <w:b/>
                <w:bCs/>
              </w:rPr>
              <w:t>Ordinance</w:t>
            </w:r>
          </w:p>
          <w:p w14:paraId="2A748536" w14:textId="77777777" w:rsidR="00150444" w:rsidRPr="00FF3249" w:rsidRDefault="00150444">
            <w:pPr>
              <w:jc w:val="center"/>
              <w:rPr>
                <w:rFonts w:ascii="Times New Roman" w:hAnsi="Times New Roman" w:cs="Times New Roman"/>
                <w:b/>
                <w:bCs/>
              </w:rPr>
            </w:pPr>
          </w:p>
        </w:tc>
        <w:tc>
          <w:tcPr>
            <w:tcW w:w="572" w:type="pct"/>
            <w:shd w:val="clear" w:color="auto" w:fill="E7E6E6" w:themeFill="background2"/>
            <w:vAlign w:val="center"/>
          </w:tcPr>
          <w:p w14:paraId="53273186" w14:textId="2E4EA6EB" w:rsidR="00A87BAF" w:rsidRPr="00FF3249" w:rsidRDefault="00150444" w:rsidP="001F2666">
            <w:pPr>
              <w:spacing w:before="100" w:beforeAutospacing="1"/>
              <w:jc w:val="center"/>
              <w:rPr>
                <w:rFonts w:ascii="Times New Roman" w:hAnsi="Times New Roman" w:cs="Times New Roman"/>
                <w:b/>
                <w:bCs/>
              </w:rPr>
            </w:pPr>
            <w:r w:rsidRPr="00FF3249">
              <w:rPr>
                <w:rFonts w:ascii="Times New Roman" w:hAnsi="Times New Roman" w:cs="Times New Roman"/>
                <w:b/>
                <w:bCs/>
              </w:rPr>
              <w:t>Date</w:t>
            </w:r>
            <w:r w:rsidR="00F03F67" w:rsidRPr="00FF3249">
              <w:rPr>
                <w:rFonts w:ascii="Times New Roman" w:hAnsi="Times New Roman" w:cs="Times New Roman"/>
                <w:b/>
                <w:bCs/>
              </w:rPr>
              <w:t xml:space="preserve"> Adopted</w:t>
            </w:r>
          </w:p>
        </w:tc>
        <w:tc>
          <w:tcPr>
            <w:tcW w:w="1858" w:type="pct"/>
            <w:shd w:val="clear" w:color="auto" w:fill="E7E6E6" w:themeFill="background2"/>
          </w:tcPr>
          <w:p w14:paraId="21A3B168" w14:textId="0EE96ECB" w:rsidR="00150444" w:rsidRPr="00FF3249" w:rsidRDefault="00150444">
            <w:pPr>
              <w:jc w:val="center"/>
              <w:rPr>
                <w:rFonts w:ascii="Times New Roman" w:hAnsi="Times New Roman" w:cs="Times New Roman"/>
                <w:b/>
                <w:bCs/>
              </w:rPr>
            </w:pPr>
            <w:r w:rsidRPr="00FF3249">
              <w:rPr>
                <w:rFonts w:ascii="Times New Roman" w:hAnsi="Times New Roman" w:cs="Times New Roman"/>
                <w:b/>
                <w:bCs/>
              </w:rPr>
              <w:t>Was the DEP model adopted</w:t>
            </w:r>
            <w:r w:rsidR="003C2B40">
              <w:rPr>
                <w:rFonts w:ascii="Times New Roman" w:hAnsi="Times New Roman" w:cs="Times New Roman"/>
                <w:b/>
                <w:bCs/>
              </w:rPr>
              <w:t xml:space="preserve"> without change</w:t>
            </w:r>
            <w:r w:rsidRPr="00FF3249">
              <w:rPr>
                <w:rFonts w:ascii="Times New Roman" w:hAnsi="Times New Roman" w:cs="Times New Roman"/>
                <w:b/>
                <w:bCs/>
              </w:rPr>
              <w:t xml:space="preserve">? If not, explain how </w:t>
            </w:r>
            <w:r w:rsidR="00B4677A" w:rsidRPr="00FF3249">
              <w:rPr>
                <w:rFonts w:ascii="Times New Roman" w:hAnsi="Times New Roman" w:cs="Times New Roman"/>
                <w:b/>
                <w:bCs/>
              </w:rPr>
              <w:t xml:space="preserve">the </w:t>
            </w:r>
            <w:r w:rsidR="5619B975" w:rsidRPr="00FF3249">
              <w:rPr>
                <w:rFonts w:ascii="Times New Roman" w:hAnsi="Times New Roman" w:cs="Times New Roman"/>
                <w:b/>
                <w:bCs/>
              </w:rPr>
              <w:t>municipality’s</w:t>
            </w:r>
            <w:r w:rsidRPr="00FF3249">
              <w:rPr>
                <w:rFonts w:ascii="Times New Roman" w:hAnsi="Times New Roman" w:cs="Times New Roman"/>
                <w:b/>
                <w:bCs/>
              </w:rPr>
              <w:t xml:space="preserve"> is more stringent.</w:t>
            </w:r>
          </w:p>
        </w:tc>
        <w:tc>
          <w:tcPr>
            <w:tcW w:w="905" w:type="pct"/>
            <w:shd w:val="clear" w:color="auto" w:fill="E7E6E6" w:themeFill="background2"/>
            <w:vAlign w:val="center"/>
          </w:tcPr>
          <w:p w14:paraId="1FD9A073" w14:textId="218F8CD9" w:rsidR="00150444" w:rsidRPr="00FF3249" w:rsidRDefault="1DF5656A">
            <w:pPr>
              <w:jc w:val="center"/>
              <w:rPr>
                <w:rFonts w:ascii="Times New Roman" w:hAnsi="Times New Roman" w:cs="Times New Roman"/>
                <w:b/>
                <w:bCs/>
              </w:rPr>
            </w:pPr>
            <w:r w:rsidRPr="00FF3249">
              <w:rPr>
                <w:rFonts w:ascii="Times New Roman" w:hAnsi="Times New Roman" w:cs="Times New Roman"/>
                <w:b/>
                <w:bCs/>
              </w:rPr>
              <w:t>Entit</w:t>
            </w:r>
            <w:r w:rsidR="6C43C896" w:rsidRPr="00FF3249">
              <w:rPr>
                <w:rFonts w:ascii="Times New Roman" w:hAnsi="Times New Roman" w:cs="Times New Roman"/>
                <w:b/>
                <w:bCs/>
              </w:rPr>
              <w:t>y</w:t>
            </w:r>
            <w:r w:rsidR="00150444" w:rsidRPr="00FF3249">
              <w:rPr>
                <w:rFonts w:ascii="Times New Roman" w:hAnsi="Times New Roman" w:cs="Times New Roman"/>
                <w:b/>
                <w:bCs/>
              </w:rPr>
              <w:t xml:space="preserve"> Responsible for Enforcement</w:t>
            </w:r>
          </w:p>
        </w:tc>
        <w:tc>
          <w:tcPr>
            <w:tcW w:w="429" w:type="pct"/>
            <w:shd w:val="clear" w:color="auto" w:fill="E7E6E6" w:themeFill="background2"/>
          </w:tcPr>
          <w:p w14:paraId="764081D2" w14:textId="1FE4D02C" w:rsidR="009B3FC7" w:rsidRPr="00FF3249" w:rsidRDefault="4BA77241" w:rsidP="006A6B8B">
            <w:pPr>
              <w:spacing w:before="120"/>
              <w:jc w:val="center"/>
              <w:rPr>
                <w:rFonts w:ascii="Times New Roman" w:hAnsi="Times New Roman" w:cs="Times New Roman"/>
                <w:b/>
                <w:i/>
              </w:rPr>
            </w:pPr>
            <w:r w:rsidRPr="00FF3249">
              <w:rPr>
                <w:rFonts w:ascii="Times New Roman" w:hAnsi="Times New Roman" w:cs="Times New Roman"/>
                <w:b/>
                <w:bCs/>
              </w:rPr>
              <w:t>F</w:t>
            </w:r>
            <w:r w:rsidR="2F903913" w:rsidRPr="00FF3249">
              <w:rPr>
                <w:rFonts w:ascii="Times New Roman" w:hAnsi="Times New Roman" w:cs="Times New Roman"/>
                <w:b/>
                <w:bCs/>
              </w:rPr>
              <w:t>ees</w:t>
            </w:r>
            <w:r w:rsidR="3A64267E" w:rsidRPr="00FF3249">
              <w:rPr>
                <w:rFonts w:ascii="Times New Roman" w:hAnsi="Times New Roman" w:cs="Times New Roman"/>
                <w:b/>
                <w:bCs/>
              </w:rPr>
              <w:t xml:space="preserve"> </w:t>
            </w:r>
            <w:r w:rsidR="7DCBADD9" w:rsidRPr="00FF3249">
              <w:rPr>
                <w:rFonts w:ascii="Times New Roman" w:hAnsi="Times New Roman" w:cs="Times New Roman"/>
                <w:b/>
                <w:bCs/>
              </w:rPr>
              <w:t>&amp;</w:t>
            </w:r>
            <w:r w:rsidR="3A64267E" w:rsidRPr="00FF3249">
              <w:rPr>
                <w:rFonts w:ascii="Times New Roman" w:hAnsi="Times New Roman" w:cs="Times New Roman"/>
                <w:b/>
                <w:bCs/>
              </w:rPr>
              <w:t xml:space="preserve"> </w:t>
            </w:r>
            <w:r w:rsidR="6B2130FB" w:rsidRPr="00FF3249">
              <w:rPr>
                <w:rFonts w:ascii="Times New Roman" w:hAnsi="Times New Roman" w:cs="Times New Roman"/>
                <w:b/>
                <w:bCs/>
              </w:rPr>
              <w:t>F</w:t>
            </w:r>
            <w:r w:rsidR="1DF5656A" w:rsidRPr="00FF3249">
              <w:rPr>
                <w:rFonts w:ascii="Times New Roman" w:hAnsi="Times New Roman" w:cs="Times New Roman"/>
                <w:b/>
                <w:bCs/>
              </w:rPr>
              <w:t>ines</w:t>
            </w:r>
          </w:p>
        </w:tc>
      </w:tr>
      <w:tr w:rsidR="00603F67" w:rsidRPr="00FF3249" w14:paraId="786A9805" w14:textId="77777777" w:rsidTr="004F4A8D">
        <w:trPr>
          <w:trHeight w:val="549"/>
        </w:trPr>
        <w:tc>
          <w:tcPr>
            <w:tcW w:w="1236" w:type="pct"/>
            <w:shd w:val="clear" w:color="auto" w:fill="E7E6E6" w:themeFill="background2"/>
            <w:vAlign w:val="center"/>
          </w:tcPr>
          <w:p w14:paraId="4B21D2B6" w14:textId="77777777" w:rsidR="00603F67" w:rsidRPr="00FF3249" w:rsidRDefault="00603F67" w:rsidP="006362FD">
            <w:pPr>
              <w:pStyle w:val="ListParagraph"/>
              <w:widowControl/>
              <w:numPr>
                <w:ilvl w:val="0"/>
                <w:numId w:val="4"/>
              </w:numPr>
              <w:autoSpaceDE/>
              <w:autoSpaceDN/>
              <w:rPr>
                <w:rFonts w:ascii="Times New Roman" w:hAnsi="Times New Roman" w:cs="Times New Roman"/>
              </w:rPr>
            </w:pPr>
            <w:r w:rsidRPr="00FF3249">
              <w:rPr>
                <w:rFonts w:ascii="Times New Roman" w:hAnsi="Times New Roman" w:cs="Times New Roman"/>
              </w:rPr>
              <w:t>Pet Waste</w:t>
            </w:r>
          </w:p>
          <w:p w14:paraId="6B9D5D24" w14:textId="77777777" w:rsidR="00603F67" w:rsidRPr="00FF3249" w:rsidRDefault="00603F67" w:rsidP="00603F67">
            <w:pPr>
              <w:pStyle w:val="ListParagraph"/>
              <w:widowControl/>
              <w:autoSpaceDE/>
              <w:autoSpaceDN/>
              <w:ind w:left="720"/>
              <w:rPr>
                <w:rFonts w:ascii="Times New Roman" w:hAnsi="Times New Roman" w:cs="Times New Roman"/>
              </w:rPr>
            </w:pPr>
          </w:p>
        </w:tc>
        <w:tc>
          <w:tcPr>
            <w:tcW w:w="572" w:type="pct"/>
            <w:shd w:val="clear" w:color="auto" w:fill="auto"/>
          </w:tcPr>
          <w:p w14:paraId="0F0B23CB" w14:textId="1E523044" w:rsidR="00603F67" w:rsidRPr="00FF3249" w:rsidRDefault="00453484" w:rsidP="00453484">
            <w:pPr>
              <w:jc w:val="center"/>
              <w:rPr>
                <w:rFonts w:ascii="Times New Roman" w:hAnsi="Times New Roman" w:cs="Times New Roman"/>
                <w:i/>
                <w:iCs/>
              </w:rPr>
            </w:pPr>
            <w:r>
              <w:rPr>
                <w:rFonts w:ascii="Times New Roman" w:hAnsi="Times New Roman" w:cs="Times New Roman"/>
                <w:i/>
                <w:iCs/>
              </w:rPr>
              <w:t>4/08/2024</w:t>
            </w:r>
          </w:p>
        </w:tc>
        <w:tc>
          <w:tcPr>
            <w:tcW w:w="1858" w:type="pct"/>
            <w:shd w:val="clear" w:color="auto" w:fill="auto"/>
          </w:tcPr>
          <w:p w14:paraId="3968E402" w14:textId="0384292D" w:rsidR="00603F67" w:rsidRPr="00FF3249" w:rsidRDefault="00603F67" w:rsidP="00603F67">
            <w:pPr>
              <w:jc w:val="center"/>
              <w:rPr>
                <w:rFonts w:ascii="Times New Roman" w:hAnsi="Times New Roman" w:cs="Times New Roman"/>
                <w:i/>
              </w:rPr>
            </w:pPr>
          </w:p>
        </w:tc>
        <w:tc>
          <w:tcPr>
            <w:tcW w:w="905" w:type="pct"/>
            <w:shd w:val="clear" w:color="auto" w:fill="auto"/>
          </w:tcPr>
          <w:p w14:paraId="08000296" w14:textId="1EE0530D" w:rsidR="00603F67" w:rsidRPr="00FF3249" w:rsidRDefault="00603F67" w:rsidP="00603F67">
            <w:pPr>
              <w:jc w:val="center"/>
              <w:rPr>
                <w:rFonts w:ascii="Times New Roman" w:hAnsi="Times New Roman" w:cs="Times New Roman"/>
                <w:i/>
                <w:iCs/>
              </w:rPr>
            </w:pPr>
          </w:p>
        </w:tc>
        <w:tc>
          <w:tcPr>
            <w:tcW w:w="429" w:type="pct"/>
            <w:shd w:val="clear" w:color="auto" w:fill="auto"/>
          </w:tcPr>
          <w:p w14:paraId="272B9C7D" w14:textId="04002065" w:rsidR="00603F67" w:rsidRPr="00FF3249" w:rsidRDefault="00603F67" w:rsidP="00603F67">
            <w:pPr>
              <w:jc w:val="center"/>
              <w:rPr>
                <w:rFonts w:ascii="Times New Roman" w:hAnsi="Times New Roman" w:cs="Times New Roman"/>
                <w:i/>
                <w:iCs/>
              </w:rPr>
            </w:pPr>
            <w:r w:rsidRPr="00FF3249">
              <w:rPr>
                <w:rFonts w:ascii="Times New Roman" w:hAnsi="Times New Roman" w:cs="Times New Roman"/>
                <w:i/>
                <w:iCs/>
              </w:rPr>
              <w:t>$</w:t>
            </w:r>
            <w:r w:rsidR="00F13B0B">
              <w:rPr>
                <w:rFonts w:ascii="Times New Roman" w:hAnsi="Times New Roman" w:cs="Times New Roman"/>
                <w:i/>
                <w:iCs/>
              </w:rPr>
              <w:t>___</w:t>
            </w:r>
          </w:p>
          <w:p w14:paraId="036FF084" w14:textId="07591A06" w:rsidR="00603F67" w:rsidRPr="00FF3249" w:rsidRDefault="00603F67" w:rsidP="00603F67">
            <w:pPr>
              <w:jc w:val="center"/>
              <w:rPr>
                <w:rFonts w:ascii="Times New Roman" w:hAnsi="Times New Roman" w:cs="Times New Roman"/>
                <w:i/>
              </w:rPr>
            </w:pPr>
          </w:p>
        </w:tc>
      </w:tr>
      <w:tr w:rsidR="00603F67" w:rsidRPr="00FF3249" w14:paraId="524F955A" w14:textId="77777777" w:rsidTr="004F4A8D">
        <w:trPr>
          <w:trHeight w:val="543"/>
        </w:trPr>
        <w:tc>
          <w:tcPr>
            <w:tcW w:w="1236" w:type="pct"/>
            <w:shd w:val="clear" w:color="auto" w:fill="E7E6E6" w:themeFill="background2"/>
          </w:tcPr>
          <w:p w14:paraId="2C56EE21" w14:textId="77777777" w:rsidR="00603F67" w:rsidRPr="00FF3249" w:rsidRDefault="00603F67" w:rsidP="006362FD">
            <w:pPr>
              <w:pStyle w:val="ListParagraph"/>
              <w:widowControl/>
              <w:numPr>
                <w:ilvl w:val="0"/>
                <w:numId w:val="4"/>
              </w:numPr>
              <w:autoSpaceDE/>
              <w:autoSpaceDN/>
              <w:rPr>
                <w:rFonts w:ascii="Times New Roman" w:hAnsi="Times New Roman" w:cs="Times New Roman"/>
              </w:rPr>
            </w:pPr>
            <w:r w:rsidRPr="00FF3249">
              <w:rPr>
                <w:rFonts w:ascii="Times New Roman" w:hAnsi="Times New Roman" w:cs="Times New Roman"/>
              </w:rPr>
              <w:t>Wildlife Feeding</w:t>
            </w:r>
          </w:p>
        </w:tc>
        <w:tc>
          <w:tcPr>
            <w:tcW w:w="572" w:type="pct"/>
            <w:shd w:val="clear" w:color="auto" w:fill="auto"/>
          </w:tcPr>
          <w:p w14:paraId="1DFA3AA3" w14:textId="3108DE4E" w:rsidR="00603F67" w:rsidRPr="00FF3249" w:rsidRDefault="00453484" w:rsidP="00453484">
            <w:pPr>
              <w:jc w:val="center"/>
              <w:rPr>
                <w:rFonts w:ascii="Times New Roman" w:hAnsi="Times New Roman" w:cs="Times New Roman"/>
                <w:i/>
              </w:rPr>
            </w:pPr>
            <w:r>
              <w:rPr>
                <w:rFonts w:ascii="Times New Roman" w:hAnsi="Times New Roman" w:cs="Times New Roman"/>
                <w:i/>
                <w:iCs/>
              </w:rPr>
              <w:t>4/08/2024</w:t>
            </w:r>
          </w:p>
        </w:tc>
        <w:tc>
          <w:tcPr>
            <w:tcW w:w="1858" w:type="pct"/>
            <w:shd w:val="clear" w:color="auto" w:fill="auto"/>
          </w:tcPr>
          <w:p w14:paraId="23A8401B" w14:textId="72B2D99D" w:rsidR="00603F67" w:rsidRPr="00FF3249" w:rsidRDefault="00603F67" w:rsidP="00603F67">
            <w:pPr>
              <w:jc w:val="center"/>
              <w:rPr>
                <w:rFonts w:ascii="Times New Roman" w:hAnsi="Times New Roman" w:cs="Times New Roman"/>
                <w:i/>
              </w:rPr>
            </w:pPr>
          </w:p>
        </w:tc>
        <w:tc>
          <w:tcPr>
            <w:tcW w:w="905" w:type="pct"/>
            <w:shd w:val="clear" w:color="auto" w:fill="auto"/>
          </w:tcPr>
          <w:p w14:paraId="08B00AD4" w14:textId="1EDEDB96" w:rsidR="00603F67" w:rsidRPr="00FF3249" w:rsidRDefault="00603F67" w:rsidP="00603F67">
            <w:pPr>
              <w:jc w:val="center"/>
              <w:rPr>
                <w:rFonts w:ascii="Times New Roman" w:hAnsi="Times New Roman" w:cs="Times New Roman"/>
                <w:i/>
              </w:rPr>
            </w:pPr>
          </w:p>
        </w:tc>
        <w:tc>
          <w:tcPr>
            <w:tcW w:w="429" w:type="pct"/>
            <w:shd w:val="clear" w:color="auto" w:fill="auto"/>
          </w:tcPr>
          <w:p w14:paraId="40DAB36B" w14:textId="21ECC04C" w:rsidR="00603F67" w:rsidRPr="00FF3249" w:rsidRDefault="00603F67" w:rsidP="00603F67">
            <w:pPr>
              <w:jc w:val="center"/>
              <w:rPr>
                <w:rFonts w:ascii="Times New Roman" w:hAnsi="Times New Roman" w:cs="Times New Roman"/>
                <w:i/>
                <w:iCs/>
              </w:rPr>
            </w:pPr>
            <w:r w:rsidRPr="00FF3249">
              <w:rPr>
                <w:rFonts w:ascii="Times New Roman" w:hAnsi="Times New Roman" w:cs="Times New Roman"/>
                <w:i/>
                <w:iCs/>
              </w:rPr>
              <w:t>$</w:t>
            </w:r>
            <w:r w:rsidR="00F13B0B">
              <w:rPr>
                <w:rFonts w:ascii="Times New Roman" w:hAnsi="Times New Roman" w:cs="Times New Roman"/>
                <w:i/>
                <w:iCs/>
              </w:rPr>
              <w:t>___</w:t>
            </w:r>
          </w:p>
          <w:p w14:paraId="649C1146" w14:textId="05FF242D" w:rsidR="00603F67" w:rsidRPr="00FF3249" w:rsidRDefault="00603F67" w:rsidP="00603F67">
            <w:pPr>
              <w:jc w:val="center"/>
              <w:rPr>
                <w:rFonts w:ascii="Times New Roman" w:hAnsi="Times New Roman" w:cs="Times New Roman"/>
                <w:i/>
              </w:rPr>
            </w:pPr>
          </w:p>
        </w:tc>
      </w:tr>
      <w:tr w:rsidR="00603F67" w:rsidRPr="00FF3249" w14:paraId="23632634" w14:textId="77777777" w:rsidTr="004F4A8D">
        <w:trPr>
          <w:trHeight w:val="549"/>
        </w:trPr>
        <w:tc>
          <w:tcPr>
            <w:tcW w:w="1236" w:type="pct"/>
            <w:shd w:val="clear" w:color="auto" w:fill="E7E6E6" w:themeFill="background2"/>
          </w:tcPr>
          <w:p w14:paraId="52217F40" w14:textId="77777777" w:rsidR="00603F67" w:rsidRPr="00FF3249" w:rsidRDefault="00603F67" w:rsidP="006362FD">
            <w:pPr>
              <w:pStyle w:val="ListParagraph"/>
              <w:widowControl/>
              <w:numPr>
                <w:ilvl w:val="0"/>
                <w:numId w:val="4"/>
              </w:numPr>
              <w:autoSpaceDE/>
              <w:autoSpaceDN/>
              <w:rPr>
                <w:rFonts w:ascii="Times New Roman" w:hAnsi="Times New Roman" w:cs="Times New Roman"/>
              </w:rPr>
            </w:pPr>
            <w:r w:rsidRPr="00FF3249">
              <w:rPr>
                <w:rFonts w:ascii="Times New Roman" w:hAnsi="Times New Roman" w:cs="Times New Roman"/>
              </w:rPr>
              <w:t>Litter Control</w:t>
            </w:r>
          </w:p>
        </w:tc>
        <w:tc>
          <w:tcPr>
            <w:tcW w:w="572" w:type="pct"/>
            <w:shd w:val="clear" w:color="auto" w:fill="auto"/>
          </w:tcPr>
          <w:p w14:paraId="6A1BA71E" w14:textId="3C45357F" w:rsidR="00603F67" w:rsidRPr="00FF3249" w:rsidRDefault="00453484" w:rsidP="00603F67">
            <w:pPr>
              <w:jc w:val="center"/>
              <w:rPr>
                <w:rFonts w:ascii="Times New Roman" w:hAnsi="Times New Roman" w:cs="Times New Roman"/>
                <w:i/>
              </w:rPr>
            </w:pPr>
            <w:r>
              <w:rPr>
                <w:rFonts w:ascii="Times New Roman" w:hAnsi="Times New Roman" w:cs="Times New Roman"/>
                <w:i/>
                <w:iCs/>
              </w:rPr>
              <w:t>4/08/2024</w:t>
            </w:r>
          </w:p>
        </w:tc>
        <w:tc>
          <w:tcPr>
            <w:tcW w:w="1858" w:type="pct"/>
            <w:shd w:val="clear" w:color="auto" w:fill="auto"/>
          </w:tcPr>
          <w:p w14:paraId="41E7272E" w14:textId="52534875" w:rsidR="00603F67" w:rsidRPr="00FF3249" w:rsidRDefault="00603F67" w:rsidP="00603F67">
            <w:pPr>
              <w:jc w:val="center"/>
              <w:rPr>
                <w:rFonts w:ascii="Times New Roman" w:hAnsi="Times New Roman" w:cs="Times New Roman"/>
                <w:i/>
              </w:rPr>
            </w:pPr>
          </w:p>
        </w:tc>
        <w:tc>
          <w:tcPr>
            <w:tcW w:w="905" w:type="pct"/>
            <w:shd w:val="clear" w:color="auto" w:fill="auto"/>
          </w:tcPr>
          <w:p w14:paraId="5BD6DE29" w14:textId="669AD65E" w:rsidR="00603F67" w:rsidRPr="00FF3249" w:rsidRDefault="00603F67" w:rsidP="00603F67">
            <w:pPr>
              <w:jc w:val="center"/>
              <w:rPr>
                <w:rFonts w:ascii="Times New Roman" w:hAnsi="Times New Roman" w:cs="Times New Roman"/>
                <w:i/>
              </w:rPr>
            </w:pPr>
          </w:p>
        </w:tc>
        <w:tc>
          <w:tcPr>
            <w:tcW w:w="429" w:type="pct"/>
            <w:shd w:val="clear" w:color="auto" w:fill="auto"/>
          </w:tcPr>
          <w:p w14:paraId="5D15AB8D" w14:textId="39F3EEF4" w:rsidR="00603F67" w:rsidRPr="00FF3249" w:rsidRDefault="00603F67" w:rsidP="00603F67">
            <w:pPr>
              <w:jc w:val="center"/>
              <w:rPr>
                <w:rFonts w:ascii="Times New Roman" w:hAnsi="Times New Roman" w:cs="Times New Roman"/>
                <w:i/>
              </w:rPr>
            </w:pPr>
            <w:r w:rsidRPr="00FF3249">
              <w:rPr>
                <w:rFonts w:ascii="Times New Roman" w:hAnsi="Times New Roman" w:cs="Times New Roman"/>
                <w:i/>
              </w:rPr>
              <w:t>$</w:t>
            </w:r>
            <w:r w:rsidR="001648DF">
              <w:rPr>
                <w:rFonts w:ascii="Times New Roman" w:hAnsi="Times New Roman" w:cs="Times New Roman"/>
                <w:i/>
              </w:rPr>
              <w:t>__</w:t>
            </w:r>
          </w:p>
        </w:tc>
      </w:tr>
      <w:tr w:rsidR="00603F67" w:rsidRPr="00FF3249" w14:paraId="6E07AE55" w14:textId="77777777" w:rsidTr="004F4A8D">
        <w:trPr>
          <w:trHeight w:val="823"/>
        </w:trPr>
        <w:tc>
          <w:tcPr>
            <w:tcW w:w="1236" w:type="pct"/>
            <w:shd w:val="clear" w:color="auto" w:fill="E7E6E6" w:themeFill="background2"/>
          </w:tcPr>
          <w:p w14:paraId="2DBD5489" w14:textId="77777777" w:rsidR="00603F67" w:rsidRPr="00FF3249" w:rsidRDefault="00603F67" w:rsidP="006362FD">
            <w:pPr>
              <w:pStyle w:val="ListParagraph"/>
              <w:widowControl/>
              <w:numPr>
                <w:ilvl w:val="0"/>
                <w:numId w:val="4"/>
              </w:numPr>
              <w:autoSpaceDE/>
              <w:autoSpaceDN/>
              <w:rPr>
                <w:rFonts w:ascii="Times New Roman" w:hAnsi="Times New Roman" w:cs="Times New Roman"/>
              </w:rPr>
            </w:pPr>
            <w:r w:rsidRPr="00FF3249">
              <w:rPr>
                <w:rFonts w:ascii="Times New Roman" w:hAnsi="Times New Roman" w:cs="Times New Roman"/>
              </w:rPr>
              <w:t>Improper Disposal of Waste</w:t>
            </w:r>
          </w:p>
        </w:tc>
        <w:tc>
          <w:tcPr>
            <w:tcW w:w="572" w:type="pct"/>
            <w:shd w:val="clear" w:color="auto" w:fill="auto"/>
          </w:tcPr>
          <w:p w14:paraId="44F3FEC3" w14:textId="462216D6" w:rsidR="00603F67" w:rsidRPr="00FF3249" w:rsidRDefault="00453484" w:rsidP="00603F67">
            <w:pPr>
              <w:jc w:val="center"/>
              <w:rPr>
                <w:rFonts w:ascii="Times New Roman" w:hAnsi="Times New Roman" w:cs="Times New Roman"/>
                <w:i/>
              </w:rPr>
            </w:pPr>
            <w:r>
              <w:rPr>
                <w:rFonts w:ascii="Times New Roman" w:hAnsi="Times New Roman" w:cs="Times New Roman"/>
                <w:i/>
                <w:iCs/>
              </w:rPr>
              <w:t>4/08/2024</w:t>
            </w:r>
          </w:p>
        </w:tc>
        <w:tc>
          <w:tcPr>
            <w:tcW w:w="1858" w:type="pct"/>
            <w:shd w:val="clear" w:color="auto" w:fill="auto"/>
          </w:tcPr>
          <w:p w14:paraId="5F814F89" w14:textId="600F840C" w:rsidR="00603F67" w:rsidRPr="00FF3249" w:rsidRDefault="00603F67" w:rsidP="00603F67">
            <w:pPr>
              <w:jc w:val="center"/>
              <w:rPr>
                <w:rFonts w:ascii="Times New Roman" w:hAnsi="Times New Roman" w:cs="Times New Roman"/>
                <w:i/>
              </w:rPr>
            </w:pPr>
          </w:p>
        </w:tc>
        <w:tc>
          <w:tcPr>
            <w:tcW w:w="905" w:type="pct"/>
            <w:shd w:val="clear" w:color="auto" w:fill="auto"/>
          </w:tcPr>
          <w:p w14:paraId="7ED52CA8" w14:textId="7F1C3C86" w:rsidR="00603F67" w:rsidRPr="00FF3249" w:rsidRDefault="00603F67" w:rsidP="00603F67">
            <w:pPr>
              <w:jc w:val="center"/>
              <w:rPr>
                <w:rFonts w:ascii="Times New Roman" w:hAnsi="Times New Roman" w:cs="Times New Roman"/>
                <w:i/>
              </w:rPr>
            </w:pPr>
          </w:p>
        </w:tc>
        <w:tc>
          <w:tcPr>
            <w:tcW w:w="429" w:type="pct"/>
            <w:shd w:val="clear" w:color="auto" w:fill="auto"/>
          </w:tcPr>
          <w:p w14:paraId="531F2CD4" w14:textId="53E9EB93" w:rsidR="00603F67" w:rsidRPr="00FF3249" w:rsidRDefault="00603F67" w:rsidP="00603F67">
            <w:pPr>
              <w:jc w:val="center"/>
              <w:rPr>
                <w:rFonts w:ascii="Times New Roman" w:hAnsi="Times New Roman" w:cs="Times New Roman"/>
                <w:i/>
              </w:rPr>
            </w:pPr>
            <w:r w:rsidRPr="00FF3249">
              <w:rPr>
                <w:rFonts w:ascii="Times New Roman" w:hAnsi="Times New Roman" w:cs="Times New Roman"/>
                <w:i/>
              </w:rPr>
              <w:t>$</w:t>
            </w:r>
            <w:r w:rsidR="001648DF">
              <w:rPr>
                <w:rFonts w:ascii="Times New Roman" w:hAnsi="Times New Roman" w:cs="Times New Roman"/>
                <w:i/>
              </w:rPr>
              <w:t>__</w:t>
            </w:r>
          </w:p>
        </w:tc>
      </w:tr>
      <w:tr w:rsidR="00603F67" w:rsidRPr="00FF3249" w14:paraId="7BCAFF0F" w14:textId="77777777" w:rsidTr="004F4A8D">
        <w:trPr>
          <w:trHeight w:val="549"/>
        </w:trPr>
        <w:tc>
          <w:tcPr>
            <w:tcW w:w="1236" w:type="pct"/>
            <w:shd w:val="clear" w:color="auto" w:fill="E7E6E6" w:themeFill="background2"/>
          </w:tcPr>
          <w:p w14:paraId="37B7F39B" w14:textId="77777777" w:rsidR="00603F67" w:rsidRPr="00FF3249" w:rsidRDefault="00603F67" w:rsidP="006362FD">
            <w:pPr>
              <w:pStyle w:val="ListParagraph"/>
              <w:widowControl/>
              <w:numPr>
                <w:ilvl w:val="0"/>
                <w:numId w:val="4"/>
              </w:numPr>
              <w:autoSpaceDE/>
              <w:autoSpaceDN/>
              <w:rPr>
                <w:rFonts w:ascii="Times New Roman" w:hAnsi="Times New Roman" w:cs="Times New Roman"/>
              </w:rPr>
            </w:pPr>
            <w:r w:rsidRPr="00FF3249">
              <w:rPr>
                <w:rFonts w:ascii="Times New Roman" w:hAnsi="Times New Roman" w:cs="Times New Roman"/>
              </w:rPr>
              <w:t>Yard Waste</w:t>
            </w:r>
          </w:p>
          <w:p w14:paraId="5B82B55A" w14:textId="77777777" w:rsidR="00603F67" w:rsidRDefault="00603F67" w:rsidP="00603F67">
            <w:pPr>
              <w:pStyle w:val="ListParagraph"/>
              <w:widowControl/>
              <w:autoSpaceDE/>
              <w:autoSpaceDN/>
              <w:ind w:left="720"/>
              <w:rPr>
                <w:rFonts w:ascii="Times New Roman" w:hAnsi="Times New Roman" w:cs="Times New Roman"/>
              </w:rPr>
            </w:pPr>
          </w:p>
          <w:p w14:paraId="2D568E57" w14:textId="612ECD31" w:rsidR="00CC3C9C" w:rsidRPr="00FF3249" w:rsidRDefault="00CC3C9C" w:rsidP="00603F67">
            <w:pPr>
              <w:pStyle w:val="ListParagraph"/>
              <w:widowControl/>
              <w:autoSpaceDE/>
              <w:autoSpaceDN/>
              <w:ind w:left="720"/>
              <w:rPr>
                <w:rFonts w:ascii="Times New Roman" w:hAnsi="Times New Roman" w:cs="Times New Roman"/>
              </w:rPr>
            </w:pPr>
          </w:p>
        </w:tc>
        <w:tc>
          <w:tcPr>
            <w:tcW w:w="572" w:type="pct"/>
            <w:shd w:val="clear" w:color="auto" w:fill="auto"/>
          </w:tcPr>
          <w:p w14:paraId="6C9F6835" w14:textId="24D2F772" w:rsidR="00603F67" w:rsidRPr="00FF3249" w:rsidRDefault="00453484" w:rsidP="00603F67">
            <w:pPr>
              <w:jc w:val="center"/>
              <w:rPr>
                <w:rFonts w:ascii="Times New Roman" w:hAnsi="Times New Roman" w:cs="Times New Roman"/>
                <w:i/>
              </w:rPr>
            </w:pPr>
            <w:r>
              <w:rPr>
                <w:rFonts w:ascii="Times New Roman" w:hAnsi="Times New Roman" w:cs="Times New Roman"/>
                <w:i/>
                <w:iCs/>
              </w:rPr>
              <w:t>4/08/2024</w:t>
            </w:r>
          </w:p>
        </w:tc>
        <w:tc>
          <w:tcPr>
            <w:tcW w:w="1858" w:type="pct"/>
            <w:shd w:val="clear" w:color="auto" w:fill="auto"/>
          </w:tcPr>
          <w:p w14:paraId="3A6DB9D5" w14:textId="4E49AE81" w:rsidR="00603F67" w:rsidRPr="00FF3249" w:rsidRDefault="00603F67" w:rsidP="00603F67">
            <w:pPr>
              <w:jc w:val="center"/>
              <w:rPr>
                <w:rFonts w:ascii="Times New Roman" w:hAnsi="Times New Roman" w:cs="Times New Roman"/>
                <w:i/>
              </w:rPr>
            </w:pPr>
          </w:p>
        </w:tc>
        <w:tc>
          <w:tcPr>
            <w:tcW w:w="905" w:type="pct"/>
            <w:shd w:val="clear" w:color="auto" w:fill="auto"/>
          </w:tcPr>
          <w:p w14:paraId="1E7EEE88" w14:textId="5E5DCC95" w:rsidR="00603F67" w:rsidRPr="00FF3249" w:rsidRDefault="00603F67" w:rsidP="00603F67">
            <w:pPr>
              <w:jc w:val="center"/>
              <w:rPr>
                <w:rFonts w:ascii="Times New Roman" w:hAnsi="Times New Roman" w:cs="Times New Roman"/>
                <w:i/>
              </w:rPr>
            </w:pPr>
          </w:p>
        </w:tc>
        <w:tc>
          <w:tcPr>
            <w:tcW w:w="429" w:type="pct"/>
            <w:shd w:val="clear" w:color="auto" w:fill="auto"/>
          </w:tcPr>
          <w:p w14:paraId="1B21D3E7" w14:textId="2F0CA521" w:rsidR="00603F67" w:rsidRPr="00FF3249" w:rsidRDefault="00603F67" w:rsidP="00603F67">
            <w:pPr>
              <w:jc w:val="center"/>
              <w:rPr>
                <w:rFonts w:ascii="Times New Roman" w:hAnsi="Times New Roman" w:cs="Times New Roman"/>
                <w:i/>
              </w:rPr>
            </w:pPr>
            <w:r w:rsidRPr="00FF3249">
              <w:rPr>
                <w:rFonts w:ascii="Times New Roman" w:hAnsi="Times New Roman" w:cs="Times New Roman"/>
                <w:i/>
                <w:iCs/>
              </w:rPr>
              <w:t>$</w:t>
            </w:r>
            <w:r w:rsidR="00F13B0B">
              <w:rPr>
                <w:rFonts w:ascii="Times New Roman" w:hAnsi="Times New Roman" w:cs="Times New Roman"/>
                <w:i/>
                <w:iCs/>
              </w:rPr>
              <w:t>___</w:t>
            </w:r>
          </w:p>
        </w:tc>
      </w:tr>
      <w:tr w:rsidR="00603F67" w:rsidRPr="00FF3249" w14:paraId="52DD83A5" w14:textId="77777777" w:rsidTr="004F4A8D">
        <w:trPr>
          <w:trHeight w:val="817"/>
        </w:trPr>
        <w:tc>
          <w:tcPr>
            <w:tcW w:w="1236" w:type="pct"/>
            <w:shd w:val="clear" w:color="auto" w:fill="E7E6E6" w:themeFill="background2"/>
          </w:tcPr>
          <w:p w14:paraId="35A7E0DB" w14:textId="77777777" w:rsidR="00603F67" w:rsidRPr="00FF3249" w:rsidRDefault="00603F67" w:rsidP="006362FD">
            <w:pPr>
              <w:pStyle w:val="ListParagraph"/>
              <w:widowControl/>
              <w:numPr>
                <w:ilvl w:val="0"/>
                <w:numId w:val="4"/>
              </w:numPr>
              <w:autoSpaceDE/>
              <w:autoSpaceDN/>
              <w:rPr>
                <w:rFonts w:ascii="Times New Roman" w:hAnsi="Times New Roman" w:cs="Times New Roman"/>
              </w:rPr>
            </w:pPr>
            <w:r w:rsidRPr="00FF3249">
              <w:rPr>
                <w:rFonts w:ascii="Times New Roman" w:hAnsi="Times New Roman" w:cs="Times New Roman"/>
              </w:rPr>
              <w:t>Private Storm Drain Inlet Retrofitting</w:t>
            </w:r>
          </w:p>
        </w:tc>
        <w:tc>
          <w:tcPr>
            <w:tcW w:w="572" w:type="pct"/>
            <w:shd w:val="clear" w:color="auto" w:fill="auto"/>
          </w:tcPr>
          <w:p w14:paraId="0469F586" w14:textId="4C6B92E0" w:rsidR="00603F67" w:rsidRPr="00FF3249" w:rsidRDefault="00453484" w:rsidP="00603F67">
            <w:pPr>
              <w:jc w:val="center"/>
              <w:rPr>
                <w:rFonts w:ascii="Times New Roman" w:hAnsi="Times New Roman" w:cs="Times New Roman"/>
                <w:i/>
              </w:rPr>
            </w:pPr>
            <w:r>
              <w:rPr>
                <w:rFonts w:ascii="Times New Roman" w:hAnsi="Times New Roman" w:cs="Times New Roman"/>
                <w:i/>
                <w:iCs/>
              </w:rPr>
              <w:t>4/08/2024</w:t>
            </w:r>
          </w:p>
        </w:tc>
        <w:tc>
          <w:tcPr>
            <w:tcW w:w="1858" w:type="pct"/>
            <w:shd w:val="clear" w:color="auto" w:fill="auto"/>
          </w:tcPr>
          <w:p w14:paraId="6FFCBF7D" w14:textId="7BB86526" w:rsidR="00603F67" w:rsidRPr="00FF3249" w:rsidRDefault="00603F67" w:rsidP="00603F67">
            <w:pPr>
              <w:jc w:val="center"/>
              <w:rPr>
                <w:rFonts w:ascii="Times New Roman" w:hAnsi="Times New Roman" w:cs="Times New Roman"/>
                <w:i/>
              </w:rPr>
            </w:pPr>
          </w:p>
        </w:tc>
        <w:tc>
          <w:tcPr>
            <w:tcW w:w="905" w:type="pct"/>
            <w:shd w:val="clear" w:color="auto" w:fill="auto"/>
          </w:tcPr>
          <w:p w14:paraId="4E4B05E3" w14:textId="1D0903B4" w:rsidR="00603F67" w:rsidRPr="00FF3249" w:rsidRDefault="00603F67" w:rsidP="00603F67">
            <w:pPr>
              <w:jc w:val="center"/>
              <w:rPr>
                <w:rFonts w:ascii="Times New Roman" w:hAnsi="Times New Roman" w:cs="Times New Roman"/>
                <w:i/>
              </w:rPr>
            </w:pPr>
          </w:p>
        </w:tc>
        <w:tc>
          <w:tcPr>
            <w:tcW w:w="429" w:type="pct"/>
            <w:shd w:val="clear" w:color="auto" w:fill="auto"/>
          </w:tcPr>
          <w:p w14:paraId="6A424128" w14:textId="2A4453DE" w:rsidR="00603F67" w:rsidRPr="00FF3249" w:rsidRDefault="00603F67" w:rsidP="00603F67">
            <w:pPr>
              <w:jc w:val="center"/>
              <w:rPr>
                <w:rFonts w:ascii="Times New Roman" w:hAnsi="Times New Roman" w:cs="Times New Roman"/>
                <w:i/>
                <w:iCs/>
              </w:rPr>
            </w:pPr>
            <w:r w:rsidRPr="00FF3249">
              <w:rPr>
                <w:rFonts w:ascii="Times New Roman" w:hAnsi="Times New Roman" w:cs="Times New Roman"/>
                <w:i/>
                <w:iCs/>
              </w:rPr>
              <w:t>$</w:t>
            </w:r>
            <w:r w:rsidR="00A11C6C">
              <w:rPr>
                <w:rFonts w:ascii="Times New Roman" w:hAnsi="Times New Roman" w:cs="Times New Roman"/>
                <w:i/>
                <w:iCs/>
              </w:rPr>
              <w:t>___</w:t>
            </w:r>
          </w:p>
          <w:p w14:paraId="05CADF19" w14:textId="2C292B5B" w:rsidR="00603F67" w:rsidRPr="00FF3249" w:rsidRDefault="00603F67" w:rsidP="00603F67">
            <w:pPr>
              <w:jc w:val="center"/>
              <w:rPr>
                <w:rFonts w:ascii="Times New Roman" w:hAnsi="Times New Roman" w:cs="Times New Roman"/>
                <w:i/>
              </w:rPr>
            </w:pPr>
          </w:p>
        </w:tc>
      </w:tr>
      <w:tr w:rsidR="00603F67" w:rsidRPr="00FF3249" w14:paraId="1D82B01F" w14:textId="77777777" w:rsidTr="004F4A8D">
        <w:trPr>
          <w:trHeight w:val="823"/>
        </w:trPr>
        <w:tc>
          <w:tcPr>
            <w:tcW w:w="1236" w:type="pct"/>
            <w:shd w:val="clear" w:color="auto" w:fill="E7E6E6" w:themeFill="background2"/>
          </w:tcPr>
          <w:p w14:paraId="17102850" w14:textId="77777777" w:rsidR="00603F67" w:rsidRPr="00FF3249" w:rsidRDefault="00603F67" w:rsidP="006362FD">
            <w:pPr>
              <w:pStyle w:val="ListParagraph"/>
              <w:numPr>
                <w:ilvl w:val="0"/>
                <w:numId w:val="4"/>
              </w:numPr>
              <w:rPr>
                <w:rFonts w:ascii="Times New Roman" w:eastAsia="Times New Roman" w:hAnsi="Times New Roman" w:cs="Times New Roman"/>
              </w:rPr>
            </w:pPr>
            <w:r w:rsidRPr="00FF3249">
              <w:rPr>
                <w:rFonts w:ascii="Times New Roman" w:eastAsia="Times New Roman" w:hAnsi="Times New Roman" w:cs="Times New Roman"/>
              </w:rPr>
              <w:t>Illicit Connections</w:t>
            </w:r>
          </w:p>
        </w:tc>
        <w:tc>
          <w:tcPr>
            <w:tcW w:w="572" w:type="pct"/>
            <w:shd w:val="clear" w:color="auto" w:fill="auto"/>
          </w:tcPr>
          <w:p w14:paraId="61E73098" w14:textId="55EE79A2" w:rsidR="00603F67" w:rsidRPr="00FF3249" w:rsidRDefault="00453484" w:rsidP="00603F67">
            <w:pPr>
              <w:jc w:val="center"/>
              <w:rPr>
                <w:rFonts w:ascii="Times New Roman" w:hAnsi="Times New Roman" w:cs="Times New Roman"/>
                <w:i/>
              </w:rPr>
            </w:pPr>
            <w:r>
              <w:rPr>
                <w:rFonts w:ascii="Times New Roman" w:hAnsi="Times New Roman" w:cs="Times New Roman"/>
                <w:i/>
                <w:iCs/>
              </w:rPr>
              <w:t>4/08/2024</w:t>
            </w:r>
          </w:p>
        </w:tc>
        <w:tc>
          <w:tcPr>
            <w:tcW w:w="1858" w:type="pct"/>
            <w:shd w:val="clear" w:color="auto" w:fill="auto"/>
          </w:tcPr>
          <w:p w14:paraId="7D402583" w14:textId="6C0D5E49" w:rsidR="00603F67" w:rsidRPr="00FF3249" w:rsidRDefault="00603F67" w:rsidP="00603F67">
            <w:pPr>
              <w:jc w:val="center"/>
              <w:rPr>
                <w:rFonts w:ascii="Times New Roman" w:hAnsi="Times New Roman" w:cs="Times New Roman"/>
                <w:i/>
              </w:rPr>
            </w:pPr>
          </w:p>
        </w:tc>
        <w:tc>
          <w:tcPr>
            <w:tcW w:w="905" w:type="pct"/>
            <w:shd w:val="clear" w:color="auto" w:fill="auto"/>
          </w:tcPr>
          <w:p w14:paraId="20EBFAD1" w14:textId="7B3414B2" w:rsidR="00603F67" w:rsidRPr="00FF3249" w:rsidRDefault="00603F67" w:rsidP="00603F67">
            <w:pPr>
              <w:jc w:val="center"/>
              <w:rPr>
                <w:rFonts w:ascii="Times New Roman" w:hAnsi="Times New Roman" w:cs="Times New Roman"/>
                <w:i/>
              </w:rPr>
            </w:pPr>
          </w:p>
        </w:tc>
        <w:tc>
          <w:tcPr>
            <w:tcW w:w="429" w:type="pct"/>
            <w:shd w:val="clear" w:color="auto" w:fill="auto"/>
          </w:tcPr>
          <w:p w14:paraId="45BAE0AB" w14:textId="13607998" w:rsidR="00603F67" w:rsidRPr="00FF3249" w:rsidRDefault="00603F67" w:rsidP="00603F67">
            <w:pPr>
              <w:jc w:val="center"/>
              <w:rPr>
                <w:rFonts w:ascii="Times New Roman" w:hAnsi="Times New Roman" w:cs="Times New Roman"/>
                <w:i/>
                <w:iCs/>
              </w:rPr>
            </w:pPr>
            <w:r w:rsidRPr="00FF3249">
              <w:rPr>
                <w:rFonts w:ascii="Times New Roman" w:hAnsi="Times New Roman" w:cs="Times New Roman"/>
                <w:i/>
                <w:iCs/>
              </w:rPr>
              <w:t>$</w:t>
            </w:r>
            <w:r w:rsidR="00A11C6C">
              <w:rPr>
                <w:rFonts w:ascii="Times New Roman" w:hAnsi="Times New Roman" w:cs="Times New Roman"/>
                <w:i/>
                <w:iCs/>
              </w:rPr>
              <w:t>___</w:t>
            </w:r>
          </w:p>
          <w:p w14:paraId="1801F0E1" w14:textId="04A4B20B" w:rsidR="00603F67" w:rsidRPr="00FF3249" w:rsidRDefault="00603F67" w:rsidP="00603F67">
            <w:pPr>
              <w:jc w:val="center"/>
              <w:rPr>
                <w:rFonts w:ascii="Times New Roman" w:hAnsi="Times New Roman" w:cs="Times New Roman"/>
                <w:i/>
                <w:iCs/>
              </w:rPr>
            </w:pPr>
          </w:p>
        </w:tc>
      </w:tr>
      <w:tr w:rsidR="00603F67" w:rsidRPr="00FF3249" w14:paraId="4F6EA7BE" w14:textId="77777777" w:rsidTr="004F4A8D">
        <w:trPr>
          <w:trHeight w:val="823"/>
        </w:trPr>
        <w:tc>
          <w:tcPr>
            <w:tcW w:w="1236" w:type="pct"/>
            <w:shd w:val="clear" w:color="auto" w:fill="E7E6E6" w:themeFill="background2"/>
          </w:tcPr>
          <w:p w14:paraId="39AB5A92" w14:textId="77777777" w:rsidR="00603F67" w:rsidRPr="00FF3249" w:rsidRDefault="00603F67" w:rsidP="006362FD">
            <w:pPr>
              <w:pStyle w:val="ListParagraph"/>
              <w:widowControl/>
              <w:numPr>
                <w:ilvl w:val="0"/>
                <w:numId w:val="4"/>
              </w:numPr>
              <w:autoSpaceDE/>
              <w:autoSpaceDN/>
              <w:rPr>
                <w:rFonts w:ascii="Times New Roman" w:hAnsi="Times New Roman" w:cs="Times New Roman"/>
              </w:rPr>
            </w:pPr>
            <w:r w:rsidRPr="00FF3249">
              <w:rPr>
                <w:rFonts w:ascii="Times New Roman" w:hAnsi="Times New Roman" w:cs="Times New Roman"/>
              </w:rPr>
              <w:t>Privately-Owned Salt Storage</w:t>
            </w:r>
          </w:p>
        </w:tc>
        <w:tc>
          <w:tcPr>
            <w:tcW w:w="572" w:type="pct"/>
            <w:shd w:val="clear" w:color="auto" w:fill="auto"/>
          </w:tcPr>
          <w:p w14:paraId="7DBE6D8D" w14:textId="35BA5CF9" w:rsidR="00603F67" w:rsidRPr="00FF3249" w:rsidRDefault="00B333C8" w:rsidP="00603F67">
            <w:pPr>
              <w:jc w:val="center"/>
              <w:rPr>
                <w:rFonts w:ascii="Times New Roman" w:hAnsi="Times New Roman" w:cs="Times New Roman"/>
                <w:i/>
              </w:rPr>
            </w:pPr>
            <w:r>
              <w:rPr>
                <w:rFonts w:ascii="Times New Roman" w:hAnsi="Times New Roman" w:cs="Times New Roman"/>
                <w:i/>
              </w:rPr>
              <w:t>4/08/2024</w:t>
            </w:r>
          </w:p>
        </w:tc>
        <w:tc>
          <w:tcPr>
            <w:tcW w:w="1858" w:type="pct"/>
            <w:shd w:val="clear" w:color="auto" w:fill="auto"/>
          </w:tcPr>
          <w:p w14:paraId="0D7DA440" w14:textId="57E6FD8B" w:rsidR="00603F67" w:rsidRPr="00FF3249" w:rsidRDefault="00603F67" w:rsidP="00603F67">
            <w:pPr>
              <w:jc w:val="center"/>
              <w:rPr>
                <w:rFonts w:ascii="Times New Roman" w:hAnsi="Times New Roman" w:cs="Times New Roman"/>
                <w:i/>
              </w:rPr>
            </w:pPr>
          </w:p>
        </w:tc>
        <w:tc>
          <w:tcPr>
            <w:tcW w:w="905" w:type="pct"/>
            <w:shd w:val="clear" w:color="auto" w:fill="auto"/>
          </w:tcPr>
          <w:p w14:paraId="2812DFA0" w14:textId="1046ECC7" w:rsidR="00603F67" w:rsidRPr="00FF3249" w:rsidRDefault="00603F67" w:rsidP="00603F67">
            <w:pPr>
              <w:jc w:val="center"/>
              <w:rPr>
                <w:rFonts w:ascii="Times New Roman" w:hAnsi="Times New Roman" w:cs="Times New Roman"/>
                <w:i/>
              </w:rPr>
            </w:pPr>
          </w:p>
        </w:tc>
        <w:tc>
          <w:tcPr>
            <w:tcW w:w="429" w:type="pct"/>
            <w:shd w:val="clear" w:color="auto" w:fill="auto"/>
          </w:tcPr>
          <w:p w14:paraId="7719D5B0" w14:textId="35969B74" w:rsidR="00603F67" w:rsidRPr="00FF3249" w:rsidRDefault="00603F67" w:rsidP="00603F67">
            <w:pPr>
              <w:jc w:val="center"/>
              <w:rPr>
                <w:rFonts w:ascii="Times New Roman" w:hAnsi="Times New Roman" w:cs="Times New Roman"/>
                <w:i/>
                <w:iCs/>
              </w:rPr>
            </w:pPr>
            <w:r w:rsidRPr="00FF3249">
              <w:rPr>
                <w:rFonts w:ascii="Times New Roman" w:hAnsi="Times New Roman" w:cs="Times New Roman"/>
                <w:i/>
                <w:iCs/>
              </w:rPr>
              <w:t>$</w:t>
            </w:r>
            <w:r w:rsidR="00A11C6C">
              <w:rPr>
                <w:rFonts w:ascii="Times New Roman" w:hAnsi="Times New Roman" w:cs="Times New Roman"/>
                <w:i/>
                <w:iCs/>
              </w:rPr>
              <w:t>___</w:t>
            </w:r>
          </w:p>
          <w:p w14:paraId="3527B59A" w14:textId="77777777" w:rsidR="00603F67" w:rsidRPr="00FF3249" w:rsidRDefault="00603F67" w:rsidP="00603F67">
            <w:pPr>
              <w:jc w:val="center"/>
              <w:rPr>
                <w:rFonts w:ascii="Times New Roman" w:hAnsi="Times New Roman" w:cs="Times New Roman"/>
                <w:i/>
              </w:rPr>
            </w:pPr>
          </w:p>
        </w:tc>
      </w:tr>
      <w:tr w:rsidR="00603F67" w:rsidRPr="00FF3249" w14:paraId="0BB30C33" w14:textId="77777777" w:rsidTr="004F4A8D">
        <w:trPr>
          <w:trHeight w:val="638"/>
        </w:trPr>
        <w:tc>
          <w:tcPr>
            <w:tcW w:w="1236" w:type="pct"/>
            <w:shd w:val="clear" w:color="auto" w:fill="E7E6E6" w:themeFill="background2"/>
          </w:tcPr>
          <w:p w14:paraId="6325F2D9" w14:textId="1B55BB8F" w:rsidR="00603F67" w:rsidRPr="00FF3249" w:rsidRDefault="00603F67" w:rsidP="006362FD">
            <w:pPr>
              <w:pStyle w:val="ListParagraph"/>
              <w:widowControl/>
              <w:numPr>
                <w:ilvl w:val="0"/>
                <w:numId w:val="4"/>
              </w:numPr>
              <w:autoSpaceDE/>
              <w:autoSpaceDN/>
              <w:rPr>
                <w:rFonts w:ascii="Times New Roman" w:hAnsi="Times New Roman" w:cs="Times New Roman"/>
              </w:rPr>
            </w:pPr>
            <w:r w:rsidRPr="00FF3249">
              <w:rPr>
                <w:rFonts w:ascii="Times New Roman" w:hAnsi="Times New Roman" w:cs="Times New Roman"/>
              </w:rPr>
              <w:t>Tree Removal-Replacement</w:t>
            </w:r>
          </w:p>
        </w:tc>
        <w:tc>
          <w:tcPr>
            <w:tcW w:w="572" w:type="pct"/>
            <w:shd w:val="clear" w:color="auto" w:fill="auto"/>
          </w:tcPr>
          <w:p w14:paraId="41E24BF8" w14:textId="5295DD44" w:rsidR="00603F67" w:rsidRPr="00FF3249" w:rsidRDefault="00B333C8" w:rsidP="00603F67">
            <w:pPr>
              <w:jc w:val="center"/>
              <w:rPr>
                <w:rFonts w:ascii="Times New Roman" w:hAnsi="Times New Roman" w:cs="Times New Roman"/>
                <w:i/>
              </w:rPr>
            </w:pPr>
            <w:r>
              <w:rPr>
                <w:rFonts w:ascii="Times New Roman" w:hAnsi="Times New Roman" w:cs="Times New Roman"/>
                <w:i/>
              </w:rPr>
              <w:t>4/08/2024</w:t>
            </w:r>
          </w:p>
        </w:tc>
        <w:tc>
          <w:tcPr>
            <w:tcW w:w="1858" w:type="pct"/>
            <w:shd w:val="clear" w:color="auto" w:fill="auto"/>
          </w:tcPr>
          <w:p w14:paraId="21893A78" w14:textId="5399B468" w:rsidR="00603F67" w:rsidRPr="00FF3249" w:rsidRDefault="00603F67" w:rsidP="00603F67">
            <w:pPr>
              <w:jc w:val="center"/>
              <w:rPr>
                <w:rFonts w:ascii="Times New Roman" w:hAnsi="Times New Roman" w:cs="Times New Roman"/>
                <w:i/>
              </w:rPr>
            </w:pPr>
          </w:p>
        </w:tc>
        <w:tc>
          <w:tcPr>
            <w:tcW w:w="905" w:type="pct"/>
            <w:shd w:val="clear" w:color="auto" w:fill="auto"/>
          </w:tcPr>
          <w:p w14:paraId="2894CB1D" w14:textId="48AD8F55" w:rsidR="00603F67" w:rsidRPr="00FF3249" w:rsidRDefault="00603F67" w:rsidP="00603F67">
            <w:pPr>
              <w:jc w:val="center"/>
              <w:rPr>
                <w:rFonts w:ascii="Times New Roman" w:hAnsi="Times New Roman" w:cs="Times New Roman"/>
                <w:i/>
              </w:rPr>
            </w:pPr>
          </w:p>
        </w:tc>
        <w:tc>
          <w:tcPr>
            <w:tcW w:w="429" w:type="pct"/>
            <w:shd w:val="clear" w:color="auto" w:fill="auto"/>
          </w:tcPr>
          <w:p w14:paraId="5B635ECD" w14:textId="16836437" w:rsidR="00603F67" w:rsidRPr="00FF3249" w:rsidRDefault="00603F67" w:rsidP="00603F67">
            <w:pPr>
              <w:jc w:val="center"/>
              <w:rPr>
                <w:rFonts w:ascii="Times New Roman" w:hAnsi="Times New Roman" w:cs="Times New Roman"/>
                <w:i/>
                <w:iCs/>
              </w:rPr>
            </w:pPr>
            <w:r w:rsidRPr="00FF3249">
              <w:rPr>
                <w:rFonts w:ascii="Times New Roman" w:hAnsi="Times New Roman" w:cs="Times New Roman"/>
                <w:i/>
                <w:iCs/>
              </w:rPr>
              <w:t>$</w:t>
            </w:r>
            <w:r w:rsidR="00A11C6C">
              <w:rPr>
                <w:rFonts w:ascii="Times New Roman" w:hAnsi="Times New Roman" w:cs="Times New Roman"/>
                <w:i/>
                <w:iCs/>
              </w:rPr>
              <w:t>___</w:t>
            </w:r>
          </w:p>
          <w:p w14:paraId="2473DB5C" w14:textId="77777777" w:rsidR="00603F67" w:rsidRPr="00FF3249" w:rsidRDefault="00603F67" w:rsidP="00603F67">
            <w:pPr>
              <w:jc w:val="center"/>
              <w:rPr>
                <w:rFonts w:ascii="Times New Roman" w:hAnsi="Times New Roman" w:cs="Times New Roman"/>
                <w:i/>
              </w:rPr>
            </w:pPr>
          </w:p>
        </w:tc>
      </w:tr>
      <w:tr w:rsidR="00603F67" w:rsidRPr="00FF3249" w14:paraId="6D1C2E81" w14:textId="77777777" w:rsidTr="004F4A8D">
        <w:trPr>
          <w:trHeight w:val="455"/>
        </w:trPr>
        <w:tc>
          <w:tcPr>
            <w:tcW w:w="5000" w:type="pct"/>
            <w:gridSpan w:val="5"/>
            <w:tcBorders>
              <w:bottom w:val="single" w:sz="4" w:space="0" w:color="auto"/>
            </w:tcBorders>
            <w:shd w:val="clear" w:color="auto" w:fill="E7E6E6" w:themeFill="background2"/>
          </w:tcPr>
          <w:p w14:paraId="3AA1D2AE" w14:textId="2ADF7C91" w:rsidR="00603F67" w:rsidRPr="00FF3249" w:rsidRDefault="00603F67" w:rsidP="00603F67">
            <w:pPr>
              <w:rPr>
                <w:rFonts w:ascii="Times New Roman" w:hAnsi="Times New Roman" w:cs="Times New Roman"/>
                <w:b/>
                <w:bCs/>
              </w:rPr>
            </w:pPr>
            <w:r w:rsidRPr="00FF3249">
              <w:rPr>
                <w:rFonts w:ascii="Times New Roman" w:hAnsi="Times New Roman" w:cs="Times New Roman"/>
                <w:b/>
                <w:bCs/>
              </w:rPr>
              <w:t xml:space="preserve">List any </w:t>
            </w:r>
            <w:r w:rsidR="007B2792">
              <w:rPr>
                <w:rFonts w:ascii="Times New Roman" w:hAnsi="Times New Roman" w:cs="Times New Roman"/>
                <w:b/>
                <w:bCs/>
              </w:rPr>
              <w:t>additional</w:t>
            </w:r>
            <w:r w:rsidRPr="00FF3249">
              <w:rPr>
                <w:rFonts w:ascii="Times New Roman" w:hAnsi="Times New Roman" w:cs="Times New Roman"/>
                <w:b/>
                <w:bCs/>
              </w:rPr>
              <w:t xml:space="preserve"> stormwater-related ordinances the municipality has adopted that address issues beyond the scope of the MS4 permit.  Include adoption date, entity responsible for enforcement, and related fees and fines.</w:t>
            </w:r>
          </w:p>
        </w:tc>
      </w:tr>
      <w:tr w:rsidR="00603F67" w:rsidRPr="00FF3249" w14:paraId="0DF8378C" w14:textId="77777777" w:rsidTr="004F4A8D">
        <w:trPr>
          <w:trHeight w:val="455"/>
        </w:trPr>
        <w:tc>
          <w:tcPr>
            <w:tcW w:w="5000" w:type="pct"/>
            <w:gridSpan w:val="5"/>
            <w:shd w:val="clear" w:color="auto" w:fill="auto"/>
          </w:tcPr>
          <w:p w14:paraId="1A01339B" w14:textId="77777777" w:rsidR="00603F67" w:rsidRPr="00FF3249" w:rsidRDefault="00603F67" w:rsidP="00603F67">
            <w:pPr>
              <w:rPr>
                <w:rFonts w:ascii="Times New Roman" w:hAnsi="Times New Roman" w:cs="Times New Roman"/>
                <w:i/>
                <w:iCs/>
              </w:rPr>
            </w:pPr>
          </w:p>
          <w:p w14:paraId="0A722B13" w14:textId="12A938E5" w:rsidR="001648DF" w:rsidRPr="003305EF" w:rsidRDefault="003305EF" w:rsidP="003305EF">
            <w:pPr>
              <w:ind w:left="693"/>
              <w:rPr>
                <w:rFonts w:ascii="Times New Roman" w:hAnsi="Times New Roman" w:cs="Times New Roman"/>
                <w:sz w:val="24"/>
                <w:szCs w:val="24"/>
              </w:rPr>
            </w:pPr>
            <w:r w:rsidRPr="003305EF">
              <w:rPr>
                <w:rFonts w:ascii="Times New Roman" w:hAnsi="Times New Roman" w:cs="Times New Roman"/>
                <w:color w:val="FF0000"/>
                <w:sz w:val="24"/>
                <w:szCs w:val="24"/>
              </w:rPr>
              <w:t>Stormwater Control Ordinance</w:t>
            </w:r>
            <w:r w:rsidR="00D8552E">
              <w:rPr>
                <w:rFonts w:ascii="Times New Roman" w:hAnsi="Times New Roman" w:cs="Times New Roman"/>
                <w:color w:val="FF0000"/>
                <w:sz w:val="24"/>
                <w:szCs w:val="24"/>
              </w:rPr>
              <w:t xml:space="preserve"> adopted______ Ordinance No. </w:t>
            </w:r>
          </w:p>
          <w:p w14:paraId="4EB89342" w14:textId="77777777" w:rsidR="001648DF" w:rsidRDefault="001648DF" w:rsidP="001648DF">
            <w:pPr>
              <w:rPr>
                <w:rFonts w:ascii="Times New Roman" w:hAnsi="Times New Roman" w:cs="Times New Roman"/>
                <w:i/>
                <w:iCs/>
              </w:rPr>
            </w:pPr>
          </w:p>
          <w:p w14:paraId="6D310E23" w14:textId="58EB1CB1" w:rsidR="001648DF" w:rsidRPr="00FF3249" w:rsidRDefault="001648DF" w:rsidP="001648DF">
            <w:pPr>
              <w:rPr>
                <w:rFonts w:ascii="Times New Roman" w:hAnsi="Times New Roman" w:cs="Times New Roman"/>
                <w:i/>
                <w:iCs/>
              </w:rPr>
            </w:pPr>
          </w:p>
        </w:tc>
      </w:tr>
      <w:tr w:rsidR="00603F67" w:rsidRPr="00FF3249" w14:paraId="6381A609" w14:textId="77777777" w:rsidTr="004F4A8D">
        <w:trPr>
          <w:trHeight w:val="455"/>
        </w:trPr>
        <w:tc>
          <w:tcPr>
            <w:tcW w:w="5000" w:type="pct"/>
            <w:gridSpan w:val="5"/>
            <w:tcBorders>
              <w:bottom w:val="single" w:sz="4" w:space="0" w:color="auto"/>
            </w:tcBorders>
            <w:shd w:val="clear" w:color="auto" w:fill="E7E6E6" w:themeFill="background2"/>
          </w:tcPr>
          <w:p w14:paraId="027F2A2D" w14:textId="7B7DF17E" w:rsidR="00603F67" w:rsidRPr="00FF3249" w:rsidRDefault="00603F67" w:rsidP="00603F67">
            <w:pPr>
              <w:rPr>
                <w:rFonts w:ascii="Times New Roman" w:hAnsi="Times New Roman" w:cs="Times New Roman"/>
                <w:b/>
                <w:bCs/>
              </w:rPr>
            </w:pPr>
            <w:r w:rsidRPr="00FF3249">
              <w:rPr>
                <w:rFonts w:ascii="Times New Roman" w:hAnsi="Times New Roman" w:cs="Times New Roman"/>
                <w:b/>
                <w:bCs/>
              </w:rPr>
              <w:t xml:space="preserve">Indicate the location of records associated with </w:t>
            </w:r>
            <w:r w:rsidRPr="00FF3249">
              <w:rPr>
                <w:rFonts w:ascii="Times New Roman" w:hAnsi="Times New Roman" w:cs="Times New Roman"/>
                <w:b/>
              </w:rPr>
              <w:t>ordinances and related</w:t>
            </w:r>
            <w:r w:rsidRPr="00FF3249">
              <w:rPr>
                <w:rFonts w:ascii="Times New Roman" w:hAnsi="Times New Roman" w:cs="Times New Roman"/>
                <w:b/>
                <w:bCs/>
              </w:rPr>
              <w:t xml:space="preserve"> </w:t>
            </w:r>
            <w:r w:rsidR="003F6EBC" w:rsidRPr="00FF3249">
              <w:rPr>
                <w:rFonts w:ascii="Times New Roman" w:hAnsi="Times New Roman" w:cs="Times New Roman"/>
                <w:b/>
                <w:bCs/>
              </w:rPr>
              <w:t xml:space="preserve">violations </w:t>
            </w:r>
            <w:r w:rsidR="003F6EBC">
              <w:rPr>
                <w:rFonts w:ascii="Times New Roman" w:hAnsi="Times New Roman" w:cs="Times New Roman"/>
                <w:b/>
                <w:bCs/>
              </w:rPr>
              <w:t xml:space="preserve">and </w:t>
            </w:r>
            <w:r w:rsidRPr="00FF3249">
              <w:rPr>
                <w:rFonts w:ascii="Times New Roman" w:hAnsi="Times New Roman" w:cs="Times New Roman"/>
                <w:b/>
                <w:bCs/>
              </w:rPr>
              <w:t>enforcement actions below.</w:t>
            </w:r>
          </w:p>
        </w:tc>
      </w:tr>
      <w:tr w:rsidR="00603F67" w:rsidRPr="00FF3249" w14:paraId="33483380" w14:textId="77777777" w:rsidTr="004F4A8D">
        <w:trPr>
          <w:trHeight w:val="224"/>
        </w:trPr>
        <w:tc>
          <w:tcPr>
            <w:tcW w:w="5000" w:type="pct"/>
            <w:gridSpan w:val="5"/>
            <w:shd w:val="clear" w:color="auto" w:fill="FFFFFF" w:themeFill="background1"/>
          </w:tcPr>
          <w:p w14:paraId="2A20109C" w14:textId="77777777" w:rsidR="00603F67" w:rsidRPr="006A06F3" w:rsidRDefault="00603F67" w:rsidP="00603F67">
            <w:pPr>
              <w:tabs>
                <w:tab w:val="left" w:pos="1094"/>
              </w:tabs>
              <w:rPr>
                <w:rStyle w:val="normaltextrun"/>
                <w:rFonts w:ascii="Times New Roman" w:hAnsi="Times New Roman" w:cs="Times New Roman"/>
                <w:i/>
                <w:iCs/>
                <w:color w:val="000000"/>
                <w:shd w:val="clear" w:color="auto" w:fill="FFFFFF"/>
              </w:rPr>
            </w:pPr>
          </w:p>
          <w:p w14:paraId="22FFDCB5" w14:textId="77777777" w:rsidR="003305EF" w:rsidRDefault="003305EF" w:rsidP="003305EF">
            <w:pPr>
              <w:ind w:left="693"/>
              <w:rPr>
                <w:rFonts w:ascii="Times New Roman" w:hAnsi="Times New Roman" w:cs="Times New Roman"/>
                <w:sz w:val="24"/>
                <w:szCs w:val="24"/>
              </w:rPr>
            </w:pPr>
            <w:r>
              <w:rPr>
                <w:rFonts w:ascii="Times New Roman" w:hAnsi="Times New Roman" w:cs="Times New Roman"/>
                <w:sz w:val="24"/>
                <w:szCs w:val="24"/>
              </w:rPr>
              <w:t xml:space="preserve">Documents are located with City of Trenton Clerk </w:t>
            </w:r>
          </w:p>
          <w:p w14:paraId="4CC2DD5A" w14:textId="77777777" w:rsidR="003305EF" w:rsidRPr="003446F7" w:rsidRDefault="003305EF" w:rsidP="003305EF">
            <w:pPr>
              <w:ind w:left="693"/>
              <w:rPr>
                <w:rFonts w:ascii="Times New Roman" w:hAnsi="Times New Roman" w:cs="Times New Roman"/>
                <w:sz w:val="24"/>
                <w:szCs w:val="24"/>
              </w:rPr>
            </w:pPr>
            <w:r w:rsidRPr="003446F7">
              <w:rPr>
                <w:rFonts w:ascii="Times New Roman" w:hAnsi="Times New Roman" w:cs="Times New Roman"/>
                <w:sz w:val="24"/>
                <w:szCs w:val="24"/>
              </w:rPr>
              <w:t xml:space="preserve">City of Trenton </w:t>
            </w:r>
          </w:p>
          <w:p w14:paraId="6AB2981D" w14:textId="77777777" w:rsidR="003305EF" w:rsidRPr="003446F7" w:rsidRDefault="003305EF" w:rsidP="003305EF">
            <w:pPr>
              <w:ind w:left="693"/>
              <w:rPr>
                <w:rFonts w:ascii="Times New Roman" w:hAnsi="Times New Roman" w:cs="Times New Roman"/>
                <w:sz w:val="24"/>
                <w:szCs w:val="24"/>
              </w:rPr>
            </w:pPr>
            <w:r w:rsidRPr="003446F7">
              <w:rPr>
                <w:rFonts w:ascii="Times New Roman" w:hAnsi="Times New Roman" w:cs="Times New Roman"/>
                <w:sz w:val="24"/>
                <w:szCs w:val="24"/>
              </w:rPr>
              <w:t xml:space="preserve">1502 Lamberton Road </w:t>
            </w:r>
          </w:p>
          <w:p w14:paraId="6082893E" w14:textId="77777777" w:rsidR="003305EF" w:rsidRDefault="003305EF" w:rsidP="003305EF">
            <w:pPr>
              <w:ind w:left="693"/>
              <w:rPr>
                <w:rFonts w:ascii="Times New Roman" w:hAnsi="Times New Roman" w:cs="Times New Roman"/>
                <w:sz w:val="24"/>
                <w:szCs w:val="24"/>
              </w:rPr>
            </w:pPr>
            <w:r w:rsidRPr="003446F7">
              <w:rPr>
                <w:rFonts w:ascii="Times New Roman" w:hAnsi="Times New Roman" w:cs="Times New Roman"/>
                <w:sz w:val="24"/>
                <w:szCs w:val="24"/>
              </w:rPr>
              <w:t>Trenton, NJ 08611</w:t>
            </w:r>
          </w:p>
          <w:p w14:paraId="132E74C1" w14:textId="77777777" w:rsidR="00603F67" w:rsidRDefault="00603F67" w:rsidP="001648DF">
            <w:pPr>
              <w:tabs>
                <w:tab w:val="left" w:pos="1094"/>
              </w:tabs>
              <w:rPr>
                <w:rFonts w:ascii="Times New Roman" w:hAnsi="Times New Roman" w:cs="Times New Roman"/>
              </w:rPr>
            </w:pPr>
          </w:p>
          <w:p w14:paraId="5BB469B5" w14:textId="19F62677" w:rsidR="001648DF" w:rsidRPr="00FF3249" w:rsidRDefault="001648DF" w:rsidP="001648DF">
            <w:pPr>
              <w:tabs>
                <w:tab w:val="left" w:pos="1094"/>
              </w:tabs>
              <w:rPr>
                <w:rFonts w:ascii="Times New Roman" w:hAnsi="Times New Roman" w:cs="Times New Roman"/>
              </w:rPr>
            </w:pPr>
          </w:p>
        </w:tc>
      </w:tr>
    </w:tbl>
    <w:p w14:paraId="14286B57" w14:textId="50995EBD" w:rsidR="00781F93" w:rsidRPr="00BA4F43" w:rsidRDefault="0003679D" w:rsidP="00BA4F43">
      <w:pPr>
        <w:pStyle w:val="Heading1"/>
        <w:jc w:val="center"/>
        <w:rPr>
          <w:rFonts w:ascii="Times New Roman" w:hAnsi="Times New Roman" w:cs="Times New Roman"/>
          <w:b/>
          <w:bCs/>
        </w:rPr>
      </w:pPr>
      <w:bookmarkStart w:id="7" w:name="_Toc878909576"/>
      <w:r>
        <w:br w:type="page"/>
      </w:r>
      <w:r w:rsidR="00781F93" w:rsidRPr="00BA4F43">
        <w:rPr>
          <w:rFonts w:ascii="Times New Roman" w:hAnsi="Times New Roman" w:cs="Times New Roman"/>
          <w:b/>
          <w:bCs/>
          <w:color w:val="auto"/>
          <w:sz w:val="28"/>
          <w:szCs w:val="28"/>
        </w:rPr>
        <w:lastRenderedPageBreak/>
        <w:t xml:space="preserve">Form </w:t>
      </w:r>
      <w:r w:rsidR="00D93088" w:rsidRPr="00BA4F43">
        <w:rPr>
          <w:rFonts w:ascii="Times New Roman" w:hAnsi="Times New Roman" w:cs="Times New Roman"/>
          <w:b/>
          <w:bCs/>
          <w:color w:val="auto"/>
          <w:sz w:val="28"/>
          <w:szCs w:val="28"/>
        </w:rPr>
        <w:t>6</w:t>
      </w:r>
      <w:r w:rsidR="00781F93" w:rsidRPr="00BA4F43">
        <w:rPr>
          <w:rFonts w:ascii="Times New Roman" w:hAnsi="Times New Roman" w:cs="Times New Roman"/>
          <w:b/>
          <w:bCs/>
          <w:color w:val="auto"/>
          <w:sz w:val="28"/>
          <w:szCs w:val="28"/>
        </w:rPr>
        <w:t xml:space="preserve"> – Street Sweeping</w:t>
      </w:r>
      <w:bookmarkEnd w:id="7"/>
    </w:p>
    <w:p w14:paraId="6DAAB3FB" w14:textId="3DDB4DC2" w:rsidR="00781F93" w:rsidRPr="00FF3249" w:rsidRDefault="00192AA9" w:rsidP="00781F93">
      <w:pPr>
        <w:jc w:val="center"/>
        <w:rPr>
          <w:rFonts w:ascii="Times New Roman" w:hAnsi="Times New Roman" w:cs="Times New Roman"/>
          <w:sz w:val="20"/>
          <w:szCs w:val="20"/>
        </w:rPr>
      </w:pPr>
      <w:r>
        <w:rPr>
          <w:rFonts w:ascii="Times New Roman" w:hAnsi="Times New Roman" w:cs="Times New Roman"/>
          <w:b/>
          <w:bCs/>
          <w:i/>
          <w:iCs/>
        </w:rPr>
        <w:t xml:space="preserve">Part </w:t>
      </w:r>
      <w:r w:rsidR="002A0D04" w:rsidRPr="00FF3249">
        <w:rPr>
          <w:rFonts w:ascii="Times New Roman" w:hAnsi="Times New Roman" w:cs="Times New Roman"/>
          <w:b/>
          <w:i/>
        </w:rPr>
        <w:t>IV.F.</w:t>
      </w:r>
      <w:r w:rsidR="00D43847" w:rsidRPr="00FF3249">
        <w:rPr>
          <w:rFonts w:ascii="Times New Roman" w:hAnsi="Times New Roman" w:cs="Times New Roman"/>
          <w:b/>
          <w:i/>
        </w:rPr>
        <w:t>2</w:t>
      </w:r>
      <w:r w:rsidR="00B255EF" w:rsidRPr="00FF3249">
        <w:rPr>
          <w:rFonts w:ascii="Times New Roman" w:hAnsi="Times New Roman" w:cs="Times New Roman"/>
          <w:b/>
          <w:i/>
        </w:rPr>
        <w:t>.</w:t>
      </w:r>
      <w:r w:rsidR="00D367A2" w:rsidRPr="00FF3249">
        <w:rPr>
          <w:rFonts w:ascii="Times New Roman" w:hAnsi="Times New Roman" w:cs="Times New Roman"/>
          <w:b/>
          <w:i/>
        </w:rPr>
        <w:t>a.</w:t>
      </w:r>
      <w:r w:rsidR="00B255EF" w:rsidRPr="00FF3249">
        <w:rPr>
          <w:rFonts w:ascii="Times New Roman" w:hAnsi="Times New Roman" w:cs="Times New Roman"/>
          <w:b/>
          <w:i/>
        </w:rPr>
        <w:t>i</w:t>
      </w:r>
      <w:r w:rsidR="00936807" w:rsidRPr="00FF3249">
        <w:rPr>
          <w:rFonts w:ascii="Times New Roman" w:hAnsi="Times New Roman" w:cs="Times New Roman"/>
          <w:b/>
          <w:bCs/>
          <w:i/>
          <w:iCs/>
        </w:rPr>
        <w:t>. and 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350"/>
      </w:tblGrid>
      <w:tr w:rsidR="00150444" w:rsidRPr="00FF3249" w14:paraId="1ACF28BE" w14:textId="77777777" w:rsidTr="53E50BC0">
        <w:trPr>
          <w:trHeight w:val="674"/>
        </w:trPr>
        <w:tc>
          <w:tcPr>
            <w:tcW w:w="5000" w:type="pct"/>
            <w:shd w:val="clear" w:color="auto" w:fill="E7E6E6" w:themeFill="background2"/>
          </w:tcPr>
          <w:p w14:paraId="1943B71F" w14:textId="706CFABB" w:rsidR="00235E47" w:rsidRPr="00FF3249" w:rsidRDefault="00150444" w:rsidP="006362FD">
            <w:pPr>
              <w:pStyle w:val="ListParagraph"/>
              <w:numPr>
                <w:ilvl w:val="0"/>
                <w:numId w:val="9"/>
              </w:numPr>
              <w:rPr>
                <w:rFonts w:ascii="Times New Roman" w:hAnsi="Times New Roman" w:cs="Times New Roman"/>
                <w:sz w:val="24"/>
                <w:szCs w:val="24"/>
              </w:rPr>
            </w:pPr>
            <w:r w:rsidRPr="00FF3249">
              <w:rPr>
                <w:rFonts w:ascii="Times New Roman" w:hAnsi="Times New Roman" w:cs="Times New Roman"/>
                <w:sz w:val="24"/>
                <w:szCs w:val="24"/>
              </w:rPr>
              <w:t xml:space="preserve">Provide a written description and/or attach a map </w:t>
            </w:r>
            <w:r w:rsidR="00BC034C" w:rsidRPr="00FF3249">
              <w:rPr>
                <w:rFonts w:ascii="Times New Roman" w:hAnsi="Times New Roman" w:cs="Times New Roman"/>
                <w:sz w:val="24"/>
                <w:szCs w:val="24"/>
              </w:rPr>
              <w:t>outlining the sweeping schedule</w:t>
            </w:r>
            <w:r w:rsidR="00B1063A" w:rsidRPr="00FF3249">
              <w:rPr>
                <w:rFonts w:ascii="Times New Roman" w:hAnsi="Times New Roman" w:cs="Times New Roman"/>
                <w:sz w:val="24"/>
                <w:szCs w:val="24"/>
              </w:rPr>
              <w:t xml:space="preserve"> for</w:t>
            </w:r>
            <w:r w:rsidRPr="00FF3249">
              <w:rPr>
                <w:rFonts w:ascii="Times New Roman" w:hAnsi="Times New Roman" w:cs="Times New Roman"/>
                <w:sz w:val="24"/>
                <w:szCs w:val="24"/>
              </w:rPr>
              <w:t xml:space="preserve"> </w:t>
            </w:r>
            <w:r w:rsidR="00235E47" w:rsidRPr="00FF3249">
              <w:rPr>
                <w:rFonts w:ascii="Times New Roman" w:hAnsi="Times New Roman" w:cs="Times New Roman"/>
                <w:sz w:val="24"/>
                <w:szCs w:val="24"/>
              </w:rPr>
              <w:t>the following:</w:t>
            </w:r>
          </w:p>
          <w:p w14:paraId="7126450D" w14:textId="7FA9FC01" w:rsidR="00AA17B4" w:rsidRPr="00FF3249" w:rsidRDefault="009C3BF9" w:rsidP="006362FD">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S</w:t>
            </w:r>
            <w:r w:rsidR="007D4C61" w:rsidRPr="6E095BEE">
              <w:rPr>
                <w:rFonts w:ascii="Times New Roman" w:hAnsi="Times New Roman" w:cs="Times New Roman"/>
                <w:sz w:val="24"/>
                <w:szCs w:val="24"/>
              </w:rPr>
              <w:t>egments</w:t>
            </w:r>
            <w:r w:rsidR="007D4C61" w:rsidRPr="00FF3249">
              <w:rPr>
                <w:rFonts w:ascii="Times New Roman" w:hAnsi="Times New Roman" w:cs="Times New Roman"/>
                <w:sz w:val="24"/>
                <w:szCs w:val="24"/>
              </w:rPr>
              <w:t xml:space="preserve"> of </w:t>
            </w:r>
            <w:r w:rsidR="00D253D3" w:rsidRPr="00FF3249">
              <w:rPr>
                <w:rFonts w:ascii="Times New Roman" w:hAnsi="Times New Roman" w:cs="Times New Roman"/>
                <w:sz w:val="24"/>
                <w:szCs w:val="24"/>
              </w:rPr>
              <w:t>m</w:t>
            </w:r>
            <w:r w:rsidR="00937C4F" w:rsidRPr="00FF3249">
              <w:rPr>
                <w:rFonts w:ascii="Times New Roman" w:hAnsi="Times New Roman" w:cs="Times New Roman"/>
                <w:sz w:val="24"/>
                <w:szCs w:val="24"/>
              </w:rPr>
              <w:t>unicipal</w:t>
            </w:r>
            <w:r w:rsidR="0226D70B" w:rsidRPr="00FF3249">
              <w:rPr>
                <w:rFonts w:ascii="Times New Roman" w:hAnsi="Times New Roman" w:cs="Times New Roman"/>
                <w:sz w:val="24"/>
                <w:szCs w:val="24"/>
              </w:rPr>
              <w:t xml:space="preserve"> roads</w:t>
            </w:r>
            <w:r w:rsidR="00A94E2B" w:rsidRPr="00FF3249">
              <w:rPr>
                <w:rFonts w:ascii="Times New Roman" w:hAnsi="Times New Roman" w:cs="Times New Roman"/>
                <w:sz w:val="24"/>
                <w:szCs w:val="24"/>
              </w:rPr>
              <w:t xml:space="preserve"> </w:t>
            </w:r>
            <w:r w:rsidR="00332022" w:rsidRPr="00FF3249">
              <w:rPr>
                <w:rFonts w:ascii="Times New Roman" w:hAnsi="Times New Roman" w:cs="Times New Roman"/>
                <w:sz w:val="24"/>
                <w:szCs w:val="24"/>
              </w:rPr>
              <w:t xml:space="preserve">with storm drain inlets </w:t>
            </w:r>
            <w:r w:rsidR="00AA17B4" w:rsidRPr="00FF3249">
              <w:rPr>
                <w:rFonts w:ascii="Times New Roman" w:hAnsi="Times New Roman" w:cs="Times New Roman"/>
                <w:sz w:val="24"/>
                <w:szCs w:val="24"/>
              </w:rPr>
              <w:t xml:space="preserve">that discharge to surface </w:t>
            </w:r>
            <w:r w:rsidR="00760C97" w:rsidRPr="00FF3249">
              <w:rPr>
                <w:rFonts w:ascii="Times New Roman" w:hAnsi="Times New Roman" w:cs="Times New Roman"/>
                <w:sz w:val="24"/>
                <w:szCs w:val="24"/>
              </w:rPr>
              <w:t>water</w:t>
            </w:r>
            <w:r w:rsidR="005548AA">
              <w:rPr>
                <w:rFonts w:ascii="Times New Roman" w:hAnsi="Times New Roman" w:cs="Times New Roman"/>
                <w:sz w:val="24"/>
                <w:szCs w:val="24"/>
              </w:rPr>
              <w:t xml:space="preserve"> (required at least 3</w:t>
            </w:r>
            <w:r w:rsidR="007432AB">
              <w:rPr>
                <w:rFonts w:ascii="Times New Roman" w:hAnsi="Times New Roman" w:cs="Times New Roman"/>
                <w:sz w:val="24"/>
                <w:szCs w:val="24"/>
              </w:rPr>
              <w:t xml:space="preserve"> times</w:t>
            </w:r>
            <w:r w:rsidR="005548AA">
              <w:rPr>
                <w:rFonts w:ascii="Times New Roman" w:hAnsi="Times New Roman" w:cs="Times New Roman"/>
                <w:sz w:val="24"/>
                <w:szCs w:val="24"/>
              </w:rPr>
              <w:t xml:space="preserve"> each year)</w:t>
            </w:r>
          </w:p>
          <w:p w14:paraId="65A08EFF" w14:textId="1BBD612B" w:rsidR="00150444" w:rsidRDefault="004A199D" w:rsidP="006362FD">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S</w:t>
            </w:r>
            <w:r w:rsidR="007D4C61" w:rsidRPr="6E095BEE">
              <w:rPr>
                <w:rFonts w:ascii="Times New Roman" w:hAnsi="Times New Roman" w:cs="Times New Roman"/>
                <w:sz w:val="24"/>
                <w:szCs w:val="24"/>
              </w:rPr>
              <w:t>egments</w:t>
            </w:r>
            <w:r w:rsidR="007D4C61" w:rsidRPr="00FF3249">
              <w:rPr>
                <w:rFonts w:ascii="Times New Roman" w:hAnsi="Times New Roman" w:cs="Times New Roman"/>
                <w:sz w:val="24"/>
                <w:szCs w:val="24"/>
              </w:rPr>
              <w:t xml:space="preserve"> of </w:t>
            </w:r>
            <w:r w:rsidR="00D253D3" w:rsidRPr="00FF3249">
              <w:rPr>
                <w:rFonts w:ascii="Times New Roman" w:hAnsi="Times New Roman" w:cs="Times New Roman"/>
                <w:sz w:val="24"/>
                <w:szCs w:val="24"/>
              </w:rPr>
              <w:t>m</w:t>
            </w:r>
            <w:r w:rsidR="00053D52" w:rsidRPr="00FF3249">
              <w:rPr>
                <w:rFonts w:ascii="Times New Roman" w:hAnsi="Times New Roman" w:cs="Times New Roman"/>
                <w:sz w:val="24"/>
                <w:szCs w:val="24"/>
              </w:rPr>
              <w:t>unicipal roads</w:t>
            </w:r>
            <w:r w:rsidR="00F35545" w:rsidRPr="00FF3249">
              <w:rPr>
                <w:rFonts w:ascii="Times New Roman" w:hAnsi="Times New Roman" w:cs="Times New Roman"/>
                <w:sz w:val="24"/>
                <w:szCs w:val="24"/>
              </w:rPr>
              <w:t xml:space="preserve"> </w:t>
            </w:r>
            <w:r w:rsidR="00150444" w:rsidRPr="00FF3249">
              <w:rPr>
                <w:rFonts w:ascii="Times New Roman" w:hAnsi="Times New Roman" w:cs="Times New Roman"/>
                <w:sz w:val="24"/>
                <w:szCs w:val="24"/>
              </w:rPr>
              <w:t xml:space="preserve">that </w:t>
            </w:r>
            <w:r w:rsidR="00985B4E" w:rsidRPr="00FF3249">
              <w:rPr>
                <w:rFonts w:ascii="Times New Roman" w:hAnsi="Times New Roman" w:cs="Times New Roman"/>
                <w:sz w:val="24"/>
                <w:szCs w:val="24"/>
              </w:rPr>
              <w:t xml:space="preserve">do </w:t>
            </w:r>
            <w:r w:rsidR="004C436A" w:rsidRPr="004C436A">
              <w:rPr>
                <w:rFonts w:ascii="Times New Roman" w:hAnsi="Times New Roman" w:cs="Times New Roman"/>
                <w:sz w:val="24"/>
                <w:szCs w:val="24"/>
                <w:u w:val="single"/>
              </w:rPr>
              <w:t>not</w:t>
            </w:r>
            <w:r w:rsidR="00985B4E" w:rsidRPr="00FF3249">
              <w:rPr>
                <w:rFonts w:ascii="Times New Roman" w:hAnsi="Times New Roman" w:cs="Times New Roman"/>
                <w:sz w:val="24"/>
                <w:szCs w:val="24"/>
              </w:rPr>
              <w:t xml:space="preserve"> </w:t>
            </w:r>
            <w:r w:rsidR="007B24D8">
              <w:rPr>
                <w:rFonts w:ascii="Times New Roman" w:hAnsi="Times New Roman" w:cs="Times New Roman"/>
                <w:sz w:val="24"/>
                <w:szCs w:val="24"/>
              </w:rPr>
              <w:t>have storm drain inlets</w:t>
            </w:r>
            <w:r w:rsidR="00764227">
              <w:rPr>
                <w:rFonts w:ascii="Times New Roman" w:hAnsi="Times New Roman" w:cs="Times New Roman"/>
                <w:sz w:val="24"/>
                <w:szCs w:val="24"/>
              </w:rPr>
              <w:t xml:space="preserve"> but</w:t>
            </w:r>
            <w:r w:rsidR="004C436A">
              <w:rPr>
                <w:rFonts w:ascii="Times New Roman" w:hAnsi="Times New Roman" w:cs="Times New Roman"/>
                <w:sz w:val="24"/>
                <w:szCs w:val="24"/>
              </w:rPr>
              <w:t xml:space="preserve"> </w:t>
            </w:r>
            <w:r w:rsidR="004C436A" w:rsidRPr="004C436A">
              <w:rPr>
                <w:rFonts w:ascii="Times New Roman" w:hAnsi="Times New Roman" w:cs="Times New Roman"/>
                <w:sz w:val="24"/>
                <w:szCs w:val="24"/>
                <w:u w:val="single"/>
              </w:rPr>
              <w:t>do</w:t>
            </w:r>
            <w:r w:rsidR="007B24D8">
              <w:rPr>
                <w:rFonts w:ascii="Times New Roman" w:hAnsi="Times New Roman" w:cs="Times New Roman"/>
                <w:sz w:val="24"/>
                <w:szCs w:val="24"/>
              </w:rPr>
              <w:t xml:space="preserve"> </w:t>
            </w:r>
            <w:r w:rsidR="00150444" w:rsidRPr="00FF3249">
              <w:rPr>
                <w:rFonts w:ascii="Times New Roman" w:hAnsi="Times New Roman" w:cs="Times New Roman"/>
                <w:sz w:val="24"/>
                <w:szCs w:val="24"/>
              </w:rPr>
              <w:t xml:space="preserve">discharge to surface </w:t>
            </w:r>
            <w:r w:rsidR="00760C97" w:rsidRPr="00FF3249">
              <w:rPr>
                <w:rFonts w:ascii="Times New Roman" w:hAnsi="Times New Roman" w:cs="Times New Roman"/>
                <w:sz w:val="24"/>
                <w:szCs w:val="24"/>
              </w:rPr>
              <w:t>water</w:t>
            </w:r>
            <w:r w:rsidR="00127A78">
              <w:rPr>
                <w:rFonts w:ascii="Times New Roman" w:hAnsi="Times New Roman" w:cs="Times New Roman"/>
                <w:sz w:val="24"/>
                <w:szCs w:val="24"/>
              </w:rPr>
              <w:t xml:space="preserve"> (required at</w:t>
            </w:r>
            <w:r w:rsidR="00114D71">
              <w:rPr>
                <w:rFonts w:ascii="Times New Roman" w:hAnsi="Times New Roman" w:cs="Times New Roman"/>
                <w:sz w:val="24"/>
                <w:szCs w:val="24"/>
              </w:rPr>
              <w:t xml:space="preserve"> least 1</w:t>
            </w:r>
            <w:r w:rsidR="007432AB">
              <w:rPr>
                <w:rFonts w:ascii="Times New Roman" w:hAnsi="Times New Roman" w:cs="Times New Roman"/>
                <w:sz w:val="24"/>
                <w:szCs w:val="24"/>
              </w:rPr>
              <w:t xml:space="preserve"> time</w:t>
            </w:r>
            <w:r w:rsidR="00256318">
              <w:rPr>
                <w:rFonts w:ascii="Times New Roman" w:hAnsi="Times New Roman" w:cs="Times New Roman"/>
                <w:sz w:val="24"/>
                <w:szCs w:val="24"/>
              </w:rPr>
              <w:t xml:space="preserve"> </w:t>
            </w:r>
            <w:r w:rsidR="00114D71">
              <w:rPr>
                <w:rFonts w:ascii="Times New Roman" w:hAnsi="Times New Roman" w:cs="Times New Roman"/>
                <w:sz w:val="24"/>
                <w:szCs w:val="24"/>
              </w:rPr>
              <w:t>each year)</w:t>
            </w:r>
          </w:p>
          <w:p w14:paraId="1E281A45" w14:textId="77777777" w:rsidR="00152EA9" w:rsidRDefault="00152EA9" w:rsidP="00152EA9">
            <w:pPr>
              <w:ind w:left="720"/>
              <w:rPr>
                <w:rFonts w:ascii="Times New Roman" w:hAnsi="Times New Roman" w:cs="Times New Roman"/>
                <w:i/>
                <w:iCs/>
                <w:sz w:val="24"/>
                <w:szCs w:val="24"/>
              </w:rPr>
            </w:pPr>
          </w:p>
          <w:p w14:paraId="1DEFFD25" w14:textId="150C911F" w:rsidR="00977305" w:rsidRPr="00FF3249" w:rsidRDefault="004542C8" w:rsidP="00152EA9">
            <w:pPr>
              <w:ind w:left="720"/>
              <w:rPr>
                <w:rFonts w:ascii="Times New Roman" w:hAnsi="Times New Roman" w:cs="Times New Roman"/>
                <w:sz w:val="24"/>
                <w:szCs w:val="24"/>
              </w:rPr>
            </w:pPr>
            <w:r w:rsidRPr="007C03A4">
              <w:rPr>
                <w:rFonts w:ascii="Times New Roman" w:hAnsi="Times New Roman" w:cs="Times New Roman"/>
                <w:i/>
                <w:iCs/>
                <w:sz w:val="24"/>
                <w:szCs w:val="24"/>
              </w:rPr>
              <w:t xml:space="preserve">Note: </w:t>
            </w:r>
            <w:r w:rsidR="00F7619F">
              <w:rPr>
                <w:rFonts w:ascii="Times New Roman" w:hAnsi="Times New Roman" w:cs="Times New Roman"/>
                <w:i/>
                <w:iCs/>
                <w:sz w:val="24"/>
                <w:szCs w:val="24"/>
              </w:rPr>
              <w:t xml:space="preserve">Only asphalt and concrete roads need to be swept.  </w:t>
            </w:r>
            <w:r w:rsidR="00424337">
              <w:rPr>
                <w:rFonts w:ascii="Times New Roman" w:hAnsi="Times New Roman" w:cs="Times New Roman"/>
                <w:i/>
                <w:iCs/>
                <w:sz w:val="24"/>
                <w:szCs w:val="24"/>
              </w:rPr>
              <w:t>R</w:t>
            </w:r>
            <w:r w:rsidRPr="007C03A4">
              <w:rPr>
                <w:rFonts w:ascii="Times New Roman" w:hAnsi="Times New Roman" w:cs="Times New Roman"/>
                <w:i/>
                <w:iCs/>
                <w:sz w:val="24"/>
                <w:szCs w:val="24"/>
              </w:rPr>
              <w:t xml:space="preserve">oads that do not have </w:t>
            </w:r>
            <w:r w:rsidR="007C03A4">
              <w:rPr>
                <w:rFonts w:ascii="Times New Roman" w:hAnsi="Times New Roman" w:cs="Times New Roman"/>
                <w:i/>
                <w:iCs/>
                <w:sz w:val="24"/>
                <w:szCs w:val="24"/>
              </w:rPr>
              <w:t>storm drain inlets</w:t>
            </w:r>
            <w:r w:rsidR="007C03A4" w:rsidRPr="007C03A4">
              <w:rPr>
                <w:rFonts w:ascii="Times New Roman" w:hAnsi="Times New Roman" w:cs="Times New Roman"/>
                <w:i/>
                <w:iCs/>
                <w:sz w:val="24"/>
                <w:szCs w:val="24"/>
              </w:rPr>
              <w:t xml:space="preserve"> and do not d</w:t>
            </w:r>
            <w:r w:rsidR="00424337">
              <w:rPr>
                <w:rFonts w:ascii="Times New Roman" w:hAnsi="Times New Roman" w:cs="Times New Roman"/>
                <w:i/>
                <w:iCs/>
                <w:sz w:val="24"/>
                <w:szCs w:val="24"/>
              </w:rPr>
              <w:t>ischarge to surface water</w:t>
            </w:r>
            <w:r w:rsidR="007C03A4" w:rsidRPr="007C03A4">
              <w:rPr>
                <w:rFonts w:ascii="Times New Roman" w:hAnsi="Times New Roman" w:cs="Times New Roman"/>
                <w:i/>
                <w:iCs/>
                <w:sz w:val="24"/>
                <w:szCs w:val="24"/>
              </w:rPr>
              <w:t xml:space="preserve"> do </w:t>
            </w:r>
            <w:r w:rsidR="007C03A4" w:rsidRPr="00424337">
              <w:rPr>
                <w:rFonts w:ascii="Times New Roman" w:hAnsi="Times New Roman" w:cs="Times New Roman"/>
                <w:i/>
                <w:iCs/>
                <w:sz w:val="24"/>
                <w:szCs w:val="24"/>
                <w:u w:val="single"/>
              </w:rPr>
              <w:t>not</w:t>
            </w:r>
            <w:r w:rsidR="007C03A4" w:rsidRPr="002A128A">
              <w:rPr>
                <w:rFonts w:ascii="Times New Roman" w:hAnsi="Times New Roman" w:cs="Times New Roman"/>
                <w:i/>
                <w:iCs/>
                <w:sz w:val="24"/>
                <w:szCs w:val="24"/>
              </w:rPr>
              <w:t xml:space="preserve"> </w:t>
            </w:r>
            <w:r w:rsidR="007C03A4" w:rsidRPr="007C03A4">
              <w:rPr>
                <w:rFonts w:ascii="Times New Roman" w:hAnsi="Times New Roman" w:cs="Times New Roman"/>
                <w:i/>
                <w:iCs/>
                <w:sz w:val="24"/>
                <w:szCs w:val="24"/>
              </w:rPr>
              <w:t>need to be swept</w:t>
            </w:r>
            <w:r w:rsidR="00424337">
              <w:rPr>
                <w:rFonts w:ascii="Times New Roman" w:hAnsi="Times New Roman" w:cs="Times New Roman"/>
                <w:i/>
                <w:iCs/>
                <w:sz w:val="24"/>
                <w:szCs w:val="24"/>
              </w:rPr>
              <w:t>.</w:t>
            </w:r>
          </w:p>
        </w:tc>
      </w:tr>
      <w:tr w:rsidR="00150444" w:rsidRPr="00FF3249" w14:paraId="53BE89C9" w14:textId="77777777" w:rsidTr="53E50BC0">
        <w:trPr>
          <w:trHeight w:val="624"/>
        </w:trPr>
        <w:tc>
          <w:tcPr>
            <w:tcW w:w="5000" w:type="pct"/>
            <w:tcBorders>
              <w:bottom w:val="single" w:sz="4" w:space="0" w:color="auto"/>
            </w:tcBorders>
            <w:shd w:val="clear" w:color="auto" w:fill="auto"/>
          </w:tcPr>
          <w:p w14:paraId="72A6B845" w14:textId="77777777" w:rsidR="00536825" w:rsidRDefault="00536825" w:rsidP="00DB75B3">
            <w:pPr>
              <w:pStyle w:val="paragraph"/>
              <w:spacing w:before="0" w:beforeAutospacing="0" w:after="0" w:afterAutospacing="0"/>
              <w:textAlignment w:val="baseline"/>
              <w:rPr>
                <w:rStyle w:val="normaltextrun"/>
                <w:i/>
                <w:iCs/>
              </w:rPr>
            </w:pPr>
          </w:p>
          <w:p w14:paraId="11912025" w14:textId="77777777" w:rsidR="00BE5505" w:rsidRDefault="00BE5505" w:rsidP="001648DF">
            <w:pPr>
              <w:pStyle w:val="paragraph"/>
              <w:spacing w:before="0" w:beforeAutospacing="0" w:after="0" w:afterAutospacing="0"/>
              <w:ind w:left="345"/>
              <w:textAlignment w:val="baseline"/>
              <w:rPr>
                <w:i/>
              </w:rPr>
            </w:pPr>
          </w:p>
          <w:p w14:paraId="7923062C" w14:textId="0EA23575" w:rsidR="001648DF" w:rsidRDefault="003305EF" w:rsidP="006C3790">
            <w:pPr>
              <w:pStyle w:val="paragraph"/>
              <w:spacing w:before="0" w:beforeAutospacing="0" w:after="0" w:afterAutospacing="0"/>
              <w:ind w:left="720"/>
              <w:textAlignment w:val="baseline"/>
              <w:rPr>
                <w:i/>
              </w:rPr>
            </w:pPr>
            <w:r>
              <w:rPr>
                <w:i/>
              </w:rPr>
              <w:t>All required streets</w:t>
            </w:r>
            <w:r w:rsidR="00DB2DD4">
              <w:rPr>
                <w:i/>
              </w:rPr>
              <w:t xml:space="preserve"> are</w:t>
            </w:r>
            <w:r>
              <w:rPr>
                <w:i/>
              </w:rPr>
              <w:t xml:space="preserve"> swept </w:t>
            </w:r>
            <w:r w:rsidR="005E12CD">
              <w:rPr>
                <w:i/>
              </w:rPr>
              <w:t>(</w:t>
            </w:r>
            <w:r>
              <w:rPr>
                <w:i/>
              </w:rPr>
              <w:t>4,400 miles</w:t>
            </w:r>
            <w:r w:rsidR="005E12CD">
              <w:rPr>
                <w:i/>
              </w:rPr>
              <w:t>)</w:t>
            </w:r>
            <w:r>
              <w:rPr>
                <w:i/>
              </w:rPr>
              <w:t>.</w:t>
            </w:r>
          </w:p>
          <w:p w14:paraId="76638AC2" w14:textId="7151D7A7" w:rsidR="003305EF" w:rsidRDefault="003305EF" w:rsidP="006C3790">
            <w:pPr>
              <w:pStyle w:val="paragraph"/>
              <w:spacing w:before="0" w:beforeAutospacing="0" w:after="0" w:afterAutospacing="0"/>
              <w:ind w:left="720"/>
              <w:textAlignment w:val="baseline"/>
              <w:rPr>
                <w:i/>
              </w:rPr>
            </w:pPr>
            <w:r>
              <w:rPr>
                <w:i/>
              </w:rPr>
              <w:t xml:space="preserve">Streets are swept </w:t>
            </w:r>
            <w:r w:rsidR="006C3790">
              <w:rPr>
                <w:i/>
              </w:rPr>
              <w:t>Monday – Friday 8 am to 3 pm</w:t>
            </w:r>
          </w:p>
          <w:p w14:paraId="5BC9D225" w14:textId="7555AC8C" w:rsidR="001648DF" w:rsidRDefault="003305EF" w:rsidP="006C3790">
            <w:pPr>
              <w:pStyle w:val="paragraph"/>
              <w:spacing w:before="0" w:beforeAutospacing="0" w:after="0" w:afterAutospacing="0"/>
              <w:ind w:left="720"/>
              <w:textAlignment w:val="baseline"/>
              <w:rPr>
                <w:i/>
              </w:rPr>
            </w:pPr>
            <w:r>
              <w:rPr>
                <w:i/>
              </w:rPr>
              <w:t>Street sweeping schedule is attached</w:t>
            </w:r>
            <w:r w:rsidR="006C3790">
              <w:rPr>
                <w:i/>
              </w:rPr>
              <w:t>.</w:t>
            </w:r>
          </w:p>
          <w:p w14:paraId="6CDF3C55" w14:textId="77777777" w:rsidR="001648DF" w:rsidRDefault="001648DF" w:rsidP="001648DF">
            <w:pPr>
              <w:pStyle w:val="paragraph"/>
              <w:spacing w:before="0" w:beforeAutospacing="0" w:after="0" w:afterAutospacing="0"/>
              <w:ind w:left="345"/>
              <w:textAlignment w:val="baseline"/>
              <w:rPr>
                <w:i/>
              </w:rPr>
            </w:pPr>
          </w:p>
          <w:p w14:paraId="39963D68" w14:textId="688FB9FE" w:rsidR="001648DF" w:rsidRPr="00FF3249" w:rsidRDefault="001648DF" w:rsidP="001648DF">
            <w:pPr>
              <w:pStyle w:val="paragraph"/>
              <w:spacing w:before="0" w:beforeAutospacing="0" w:after="0" w:afterAutospacing="0"/>
              <w:ind w:left="345"/>
              <w:textAlignment w:val="baseline"/>
              <w:rPr>
                <w:i/>
              </w:rPr>
            </w:pPr>
          </w:p>
        </w:tc>
      </w:tr>
      <w:tr w:rsidR="00150444" w:rsidRPr="00FF3249" w14:paraId="0FD5CA6D" w14:textId="77777777" w:rsidTr="53E50BC0">
        <w:trPr>
          <w:trHeight w:val="318"/>
        </w:trPr>
        <w:tc>
          <w:tcPr>
            <w:tcW w:w="5000" w:type="pct"/>
            <w:shd w:val="clear" w:color="auto" w:fill="E7E6E6" w:themeFill="background2"/>
          </w:tcPr>
          <w:p w14:paraId="6CF50BE2" w14:textId="77777777" w:rsidR="00150444" w:rsidRPr="00FF3249" w:rsidRDefault="00150444" w:rsidP="006362FD">
            <w:pPr>
              <w:pStyle w:val="ListParagraph"/>
              <w:numPr>
                <w:ilvl w:val="0"/>
                <w:numId w:val="9"/>
              </w:numPr>
              <w:rPr>
                <w:rFonts w:ascii="Times New Roman" w:hAnsi="Times New Roman" w:cs="Times New Roman"/>
                <w:sz w:val="24"/>
                <w:szCs w:val="24"/>
              </w:rPr>
            </w:pPr>
            <w:r w:rsidRPr="00FF3249">
              <w:rPr>
                <w:rFonts w:ascii="Times New Roman" w:hAnsi="Times New Roman" w:cs="Times New Roman"/>
                <w:sz w:val="24"/>
                <w:szCs w:val="24"/>
              </w:rPr>
              <w:t>Indicate if sweeping work is outsourced and if so, describe the arrangement.</w:t>
            </w:r>
          </w:p>
        </w:tc>
      </w:tr>
      <w:tr w:rsidR="00150444" w:rsidRPr="00FF3249" w14:paraId="78B0F4EA" w14:textId="77777777" w:rsidTr="53E50BC0">
        <w:trPr>
          <w:trHeight w:val="690"/>
        </w:trPr>
        <w:tc>
          <w:tcPr>
            <w:tcW w:w="5000" w:type="pct"/>
            <w:shd w:val="clear" w:color="auto" w:fill="auto"/>
          </w:tcPr>
          <w:p w14:paraId="71D78498" w14:textId="1EF937A3" w:rsidR="00F965CB" w:rsidRPr="00FF3249" w:rsidRDefault="00F965CB" w:rsidP="00395207">
            <w:pPr>
              <w:spacing w:after="0"/>
              <w:rPr>
                <w:rFonts w:ascii="Times New Roman" w:hAnsi="Times New Roman" w:cs="Times New Roman"/>
                <w:sz w:val="24"/>
                <w:szCs w:val="24"/>
              </w:rPr>
            </w:pPr>
          </w:p>
          <w:p w14:paraId="3F06888A" w14:textId="674B65DF" w:rsidR="001648DF" w:rsidRPr="006C3790" w:rsidRDefault="006C3790" w:rsidP="006C3790">
            <w:pPr>
              <w:ind w:left="720"/>
              <w:rPr>
                <w:rFonts w:ascii="Times New Roman" w:hAnsi="Times New Roman" w:cs="Times New Roman"/>
                <w:sz w:val="24"/>
                <w:szCs w:val="24"/>
              </w:rPr>
            </w:pPr>
            <w:r>
              <w:rPr>
                <w:rFonts w:ascii="Times New Roman" w:hAnsi="Times New Roman" w:cs="Times New Roman"/>
                <w:sz w:val="24"/>
                <w:szCs w:val="24"/>
              </w:rPr>
              <w:t>No.</w:t>
            </w:r>
          </w:p>
        </w:tc>
      </w:tr>
    </w:tbl>
    <w:p w14:paraId="6A20F6DE" w14:textId="77777777" w:rsidR="00B1063A" w:rsidRPr="00FF3249" w:rsidRDefault="00B1063A" w:rsidP="00150444">
      <w:pPr>
        <w:rPr>
          <w:rFonts w:ascii="Times New Roman" w:hAnsi="Times New Roman" w:cs="Times New Roman"/>
        </w:rPr>
      </w:pPr>
    </w:p>
    <w:p w14:paraId="3487A7ED" w14:textId="49352C32" w:rsidR="00F542CB" w:rsidRDefault="00F542CB" w:rsidP="00654AF7"/>
    <w:p w14:paraId="223E42E9" w14:textId="77777777" w:rsidR="00F542CB" w:rsidRDefault="00F542CB" w:rsidP="00654AF7">
      <w:pPr>
        <w:rPr>
          <w:rFonts w:ascii="Times New Roman" w:hAnsi="Times New Roman" w:cs="Times New Roman"/>
        </w:rPr>
      </w:pPr>
    </w:p>
    <w:p w14:paraId="3BEAE94E" w14:textId="3BD9A36A" w:rsidR="00F90266" w:rsidRDefault="00BE5505" w:rsidP="00654AF7">
      <w:pPr>
        <w:rPr>
          <w:rFonts w:ascii="Times New Roman" w:hAnsi="Times New Roman" w:cs="Times New Roman"/>
        </w:rPr>
      </w:pPr>
      <w:r>
        <w:br/>
      </w:r>
    </w:p>
    <w:p w14:paraId="3332B23F" w14:textId="77777777" w:rsidR="00F90266" w:rsidRPr="00FF3249" w:rsidRDefault="00F90266" w:rsidP="00654AF7">
      <w:pPr>
        <w:rPr>
          <w:rFonts w:ascii="Times New Roman" w:hAnsi="Times New Roman" w:cs="Times New Roman"/>
        </w:rPr>
      </w:pPr>
    </w:p>
    <w:p w14:paraId="0CF58700" w14:textId="4248B81B" w:rsidR="0003679D" w:rsidRDefault="00150444">
      <w:pPr>
        <w:rPr>
          <w:rFonts w:ascii="Times New Roman" w:eastAsiaTheme="majorEastAsia" w:hAnsi="Times New Roman" w:cs="Times New Roman"/>
          <w:color w:val="2F5496" w:themeColor="accent1" w:themeShade="BF"/>
          <w:sz w:val="32"/>
          <w:szCs w:val="32"/>
        </w:rPr>
      </w:pPr>
      <w:r w:rsidRPr="00FF3249">
        <w:rPr>
          <w:rFonts w:ascii="Times New Roman" w:hAnsi="Times New Roman" w:cs="Times New Roman"/>
        </w:rPr>
        <w:br w:type="page"/>
      </w:r>
    </w:p>
    <w:p w14:paraId="3D0420D9" w14:textId="422AE6C7" w:rsidR="00150444" w:rsidRPr="00FF3249" w:rsidRDefault="00150444" w:rsidP="00654AF7">
      <w:pPr>
        <w:pStyle w:val="Heading1"/>
        <w:jc w:val="center"/>
        <w:rPr>
          <w:rFonts w:ascii="Times New Roman" w:hAnsi="Times New Roman" w:cs="Times New Roman"/>
          <w:b/>
          <w:bCs/>
          <w:color w:val="auto"/>
          <w:sz w:val="28"/>
          <w:szCs w:val="28"/>
        </w:rPr>
      </w:pPr>
      <w:bookmarkStart w:id="8" w:name="_Toc603597867"/>
      <w:r w:rsidRPr="00FF3249">
        <w:rPr>
          <w:rFonts w:ascii="Times New Roman" w:hAnsi="Times New Roman" w:cs="Times New Roman"/>
          <w:b/>
          <w:bCs/>
          <w:color w:val="auto"/>
          <w:sz w:val="28"/>
          <w:szCs w:val="28"/>
        </w:rPr>
        <w:lastRenderedPageBreak/>
        <w:t>Form 7 – MS4 Infrastructure</w:t>
      </w:r>
      <w:bookmarkEnd w:id="8"/>
    </w:p>
    <w:p w14:paraId="626CEE56" w14:textId="6015592D" w:rsidR="00150444" w:rsidRPr="00FF3249" w:rsidRDefault="00BE6185" w:rsidP="000E7C39">
      <w:pPr>
        <w:jc w:val="center"/>
        <w:rPr>
          <w:rFonts w:ascii="Times New Roman" w:hAnsi="Times New Roman" w:cs="Times New Roman"/>
          <w:sz w:val="16"/>
          <w:szCs w:val="16"/>
        </w:rPr>
      </w:pPr>
      <w:r>
        <w:rPr>
          <w:rFonts w:ascii="Times New Roman" w:hAnsi="Times New Roman" w:cs="Times New Roman"/>
          <w:b/>
          <w:bCs/>
          <w:i/>
          <w:iCs/>
        </w:rPr>
        <w:t xml:space="preserve">Part </w:t>
      </w:r>
      <w:r w:rsidR="00BB4025" w:rsidRPr="00FF3249">
        <w:rPr>
          <w:rFonts w:ascii="Times New Roman" w:hAnsi="Times New Roman" w:cs="Times New Roman"/>
          <w:b/>
          <w:bCs/>
          <w:i/>
          <w:iCs/>
        </w:rPr>
        <w:t>IV.F.2</w:t>
      </w:r>
      <w:r w:rsidR="003B6CFF">
        <w:rPr>
          <w:rFonts w:ascii="Times New Roman" w:hAnsi="Times New Roman" w:cs="Times New Roman"/>
          <w:b/>
          <w:bCs/>
          <w:i/>
          <w:iCs/>
        </w:rPr>
        <w:t>-4</w:t>
      </w:r>
      <w:r w:rsidR="00BB4025" w:rsidRPr="00FF3249">
        <w:rPr>
          <w:rFonts w:ascii="Times New Roman" w:hAnsi="Times New Roman" w:cs="Times New Roman"/>
          <w:b/>
          <w:bCs/>
          <w:i/>
          <w:iCs/>
        </w:rPr>
        <w:t>.</w:t>
      </w:r>
      <w:r w:rsidR="00F51359">
        <w:rPr>
          <w:rFonts w:ascii="Times New Roman" w:hAnsi="Times New Roman" w:cs="Times New Roman"/>
          <w:b/>
          <w:bCs/>
          <w:i/>
          <w:iCs/>
        </w:rPr>
        <w:t xml:space="preserve"> and </w:t>
      </w:r>
      <w:r w:rsidR="00045726">
        <w:rPr>
          <w:rFonts w:ascii="Times New Roman" w:hAnsi="Times New Roman" w:cs="Times New Roman"/>
          <w:b/>
          <w:bCs/>
          <w:i/>
          <w:iCs/>
        </w:rPr>
        <w:t>Part IV.G.2-3</w:t>
      </w:r>
      <w:r w:rsidR="000E7C39">
        <w:rPr>
          <w:rFonts w:ascii="Times New Roman" w:hAnsi="Times New Roman" w:cs="Times New Roman"/>
          <w:b/>
          <w:bCs/>
          <w:i/>
          <w:iCs/>
        </w:rPr>
        <w:t>.</w:t>
      </w:r>
    </w:p>
    <w:tbl>
      <w:tblPr>
        <w:tblStyle w:val="TableGrid"/>
        <w:tblW w:w="5000" w:type="pct"/>
        <w:tblLook w:val="04A0" w:firstRow="1" w:lastRow="0" w:firstColumn="1" w:lastColumn="0" w:noHBand="0" w:noVBand="1"/>
      </w:tblPr>
      <w:tblGrid>
        <w:gridCol w:w="9350"/>
      </w:tblGrid>
      <w:tr w:rsidR="00150444" w:rsidRPr="00FF3249" w14:paraId="6714055E" w14:textId="77777777" w:rsidTr="004F4A8D">
        <w:trPr>
          <w:trHeight w:val="602"/>
        </w:trPr>
        <w:tc>
          <w:tcPr>
            <w:tcW w:w="5000" w:type="pct"/>
            <w:shd w:val="clear" w:color="auto" w:fill="E7E6E6" w:themeFill="background2"/>
          </w:tcPr>
          <w:p w14:paraId="08003A5A" w14:textId="60979723" w:rsidR="00150444" w:rsidRPr="00FF3249" w:rsidRDefault="00150444" w:rsidP="006362FD">
            <w:pPr>
              <w:pStyle w:val="ListParagraph"/>
              <w:widowControl/>
              <w:numPr>
                <w:ilvl w:val="0"/>
                <w:numId w:val="5"/>
              </w:numPr>
              <w:autoSpaceDE/>
              <w:autoSpaceDN/>
              <w:rPr>
                <w:rFonts w:ascii="Times New Roman" w:hAnsi="Times New Roman" w:cs="Times New Roman"/>
                <w:b/>
                <w:bCs/>
                <w:sz w:val="24"/>
                <w:szCs w:val="24"/>
              </w:rPr>
            </w:pPr>
            <w:r w:rsidRPr="00FF3249">
              <w:rPr>
                <w:rFonts w:ascii="Times New Roman" w:hAnsi="Times New Roman" w:cs="Times New Roman"/>
                <w:b/>
                <w:sz w:val="24"/>
                <w:szCs w:val="24"/>
              </w:rPr>
              <w:t>Municipal Storm Drain Inlets</w:t>
            </w:r>
          </w:p>
          <w:p w14:paraId="0BCB51C2" w14:textId="77777777" w:rsidR="00150444" w:rsidRPr="00FF3249" w:rsidRDefault="00150444" w:rsidP="006362FD">
            <w:pPr>
              <w:pStyle w:val="ListParagraph"/>
              <w:widowControl/>
              <w:numPr>
                <w:ilvl w:val="0"/>
                <w:numId w:val="7"/>
              </w:numPr>
              <w:autoSpaceDE/>
              <w:autoSpaceDN/>
              <w:rPr>
                <w:rFonts w:ascii="Times New Roman" w:hAnsi="Times New Roman" w:cs="Times New Roman"/>
                <w:sz w:val="24"/>
                <w:szCs w:val="24"/>
              </w:rPr>
            </w:pPr>
            <w:r w:rsidRPr="00FF3249">
              <w:rPr>
                <w:rFonts w:ascii="Times New Roman" w:hAnsi="Times New Roman" w:cs="Times New Roman"/>
                <w:sz w:val="24"/>
                <w:szCs w:val="24"/>
              </w:rPr>
              <w:t>Describe how you ensure that municipal inlets without permanent wording cast into the design have been properly labelled.</w:t>
            </w:r>
          </w:p>
          <w:p w14:paraId="120C48C2" w14:textId="77777777" w:rsidR="00150444" w:rsidRPr="00FF3249" w:rsidRDefault="00150444" w:rsidP="006362FD">
            <w:pPr>
              <w:pStyle w:val="ListParagraph"/>
              <w:widowControl/>
              <w:numPr>
                <w:ilvl w:val="0"/>
                <w:numId w:val="7"/>
              </w:numPr>
              <w:autoSpaceDE/>
              <w:autoSpaceDN/>
              <w:rPr>
                <w:rFonts w:ascii="Times New Roman" w:hAnsi="Times New Roman" w:cs="Times New Roman"/>
                <w:sz w:val="24"/>
                <w:szCs w:val="24"/>
              </w:rPr>
            </w:pPr>
            <w:r w:rsidRPr="00FF3249">
              <w:rPr>
                <w:rFonts w:ascii="Times New Roman" w:hAnsi="Times New Roman" w:cs="Times New Roman"/>
                <w:sz w:val="24"/>
                <w:szCs w:val="24"/>
              </w:rPr>
              <w:t>Describe how you ensure that municipal and private storm drain inlets have been retrofitted.</w:t>
            </w:r>
          </w:p>
          <w:p w14:paraId="7C5006AD" w14:textId="622D3970" w:rsidR="00150444" w:rsidRPr="00FF3249" w:rsidRDefault="00150444" w:rsidP="006362FD">
            <w:pPr>
              <w:pStyle w:val="ListParagraph"/>
              <w:widowControl/>
              <w:numPr>
                <w:ilvl w:val="0"/>
                <w:numId w:val="7"/>
              </w:numPr>
              <w:autoSpaceDE/>
              <w:autoSpaceDN/>
              <w:rPr>
                <w:rFonts w:ascii="Times New Roman" w:hAnsi="Times New Roman" w:cs="Times New Roman"/>
                <w:sz w:val="24"/>
                <w:szCs w:val="24"/>
              </w:rPr>
            </w:pPr>
            <w:r w:rsidRPr="00FF3249">
              <w:rPr>
                <w:rFonts w:ascii="Times New Roman" w:hAnsi="Times New Roman" w:cs="Times New Roman"/>
                <w:sz w:val="24"/>
                <w:szCs w:val="24"/>
              </w:rPr>
              <w:t>Describe how you ensure that newly installed storm drain inlets include corresponding catch basins</w:t>
            </w:r>
            <w:r w:rsidR="00A01100">
              <w:rPr>
                <w:rFonts w:ascii="Times New Roman" w:hAnsi="Times New Roman" w:cs="Times New Roman"/>
                <w:sz w:val="24"/>
                <w:szCs w:val="24"/>
              </w:rPr>
              <w:t xml:space="preserve"> or other BMPs to </w:t>
            </w:r>
            <w:r w:rsidR="00A45854">
              <w:rPr>
                <w:rFonts w:ascii="Times New Roman" w:hAnsi="Times New Roman" w:cs="Times New Roman"/>
                <w:sz w:val="24"/>
                <w:szCs w:val="24"/>
              </w:rPr>
              <w:t>collect solids</w:t>
            </w:r>
            <w:r w:rsidRPr="00FF3249">
              <w:rPr>
                <w:rFonts w:ascii="Times New Roman" w:hAnsi="Times New Roman" w:cs="Times New Roman"/>
                <w:sz w:val="24"/>
                <w:szCs w:val="24"/>
              </w:rPr>
              <w:t>.</w:t>
            </w:r>
          </w:p>
          <w:p w14:paraId="251D10A3" w14:textId="77777777" w:rsidR="00150444" w:rsidRPr="00FF3249" w:rsidRDefault="00150444" w:rsidP="006362FD">
            <w:pPr>
              <w:pStyle w:val="ListParagraph"/>
              <w:widowControl/>
              <w:numPr>
                <w:ilvl w:val="0"/>
                <w:numId w:val="7"/>
              </w:numPr>
              <w:autoSpaceDE/>
              <w:autoSpaceDN/>
              <w:rPr>
                <w:rFonts w:ascii="Times New Roman" w:hAnsi="Times New Roman" w:cs="Times New Roman"/>
                <w:sz w:val="24"/>
                <w:szCs w:val="24"/>
              </w:rPr>
            </w:pPr>
            <w:r w:rsidRPr="00FF3249">
              <w:rPr>
                <w:rFonts w:ascii="Times New Roman" w:hAnsi="Times New Roman" w:cs="Times New Roman"/>
                <w:sz w:val="24"/>
                <w:szCs w:val="24"/>
              </w:rPr>
              <w:t>Describe when and how you conduct inspections of storm drain inlets and the criteria used to determine when they need to be cleaned.</w:t>
            </w:r>
          </w:p>
        </w:tc>
      </w:tr>
      <w:tr w:rsidR="00150444" w:rsidRPr="00FF3249" w14:paraId="51FEAADE" w14:textId="77777777" w:rsidTr="004F4A8D">
        <w:trPr>
          <w:trHeight w:val="530"/>
        </w:trPr>
        <w:tc>
          <w:tcPr>
            <w:tcW w:w="5000" w:type="pct"/>
            <w:tcBorders>
              <w:bottom w:val="single" w:sz="4" w:space="0" w:color="auto"/>
            </w:tcBorders>
            <w:shd w:val="clear" w:color="auto" w:fill="auto"/>
          </w:tcPr>
          <w:p w14:paraId="061EE448" w14:textId="1E7A2B47" w:rsidR="00150444" w:rsidRPr="00952485" w:rsidRDefault="00150444" w:rsidP="00D60D75">
            <w:pPr>
              <w:pStyle w:val="paragraph"/>
              <w:spacing w:before="0" w:beforeAutospacing="0" w:after="0" w:afterAutospacing="0"/>
              <w:ind w:left="49"/>
              <w:textAlignment w:val="baseline"/>
              <w:rPr>
                <w:rStyle w:val="normaltextrun"/>
              </w:rPr>
            </w:pPr>
          </w:p>
          <w:p w14:paraId="6528F94D" w14:textId="0A87FA5F" w:rsidR="00150444" w:rsidRDefault="00385A6F" w:rsidP="00385A6F">
            <w:pPr>
              <w:pStyle w:val="ListParagraph"/>
              <w:widowControl/>
              <w:numPr>
                <w:ilvl w:val="0"/>
                <w:numId w:val="26"/>
              </w:numPr>
              <w:autoSpaceDE/>
              <w:autoSpaceDN/>
              <w:rPr>
                <w:rFonts w:ascii="Times New Roman" w:hAnsi="Times New Roman" w:cs="Times New Roman"/>
                <w:sz w:val="24"/>
                <w:szCs w:val="24"/>
              </w:rPr>
            </w:pPr>
            <w:r w:rsidRPr="00385A6F">
              <w:rPr>
                <w:rFonts w:ascii="Times New Roman" w:hAnsi="Times New Roman" w:cs="Times New Roman"/>
                <w:sz w:val="24"/>
                <w:szCs w:val="24"/>
              </w:rPr>
              <w:t>Three thousand (3000) i</w:t>
            </w:r>
            <w:r w:rsidR="00F8718C" w:rsidRPr="00385A6F">
              <w:rPr>
                <w:rFonts w:ascii="Times New Roman" w:hAnsi="Times New Roman" w:cs="Times New Roman"/>
                <w:sz w:val="24"/>
                <w:szCs w:val="24"/>
              </w:rPr>
              <w:t xml:space="preserve">nlets are inspected, and labels are replaced </w:t>
            </w:r>
            <w:r w:rsidRPr="00385A6F">
              <w:rPr>
                <w:rFonts w:ascii="Times New Roman" w:hAnsi="Times New Roman" w:cs="Times New Roman"/>
                <w:sz w:val="24"/>
                <w:szCs w:val="24"/>
              </w:rPr>
              <w:t>as needed</w:t>
            </w:r>
            <w:r w:rsidR="00F8718C" w:rsidRPr="00385A6F">
              <w:rPr>
                <w:rFonts w:ascii="Times New Roman" w:hAnsi="Times New Roman" w:cs="Times New Roman"/>
                <w:sz w:val="24"/>
                <w:szCs w:val="24"/>
              </w:rPr>
              <w:t xml:space="preserve">. Inlet heads are also replaced within the project area of </w:t>
            </w:r>
            <w:r w:rsidRPr="00385A6F">
              <w:rPr>
                <w:rFonts w:ascii="Times New Roman" w:hAnsi="Times New Roman" w:cs="Times New Roman"/>
                <w:sz w:val="24"/>
                <w:szCs w:val="24"/>
              </w:rPr>
              <w:t>City</w:t>
            </w:r>
            <w:r w:rsidR="00F8718C" w:rsidRPr="00385A6F">
              <w:rPr>
                <w:rFonts w:ascii="Times New Roman" w:hAnsi="Times New Roman" w:cs="Times New Roman"/>
                <w:sz w:val="24"/>
                <w:szCs w:val="24"/>
              </w:rPr>
              <w:t xml:space="preserve"> projects.</w:t>
            </w:r>
          </w:p>
          <w:p w14:paraId="06402789" w14:textId="77777777" w:rsidR="00385A6F" w:rsidRDefault="00385A6F" w:rsidP="00385A6F">
            <w:pPr>
              <w:rPr>
                <w:rFonts w:ascii="Times New Roman" w:hAnsi="Times New Roman" w:cs="Times New Roman"/>
                <w:sz w:val="24"/>
                <w:szCs w:val="24"/>
              </w:rPr>
            </w:pPr>
          </w:p>
          <w:p w14:paraId="68B499CF" w14:textId="08363EE4" w:rsidR="00385A6F" w:rsidRDefault="00385A6F" w:rsidP="00385A6F">
            <w:pPr>
              <w:pStyle w:val="ListParagraph"/>
              <w:widowControl/>
              <w:numPr>
                <w:ilvl w:val="0"/>
                <w:numId w:val="26"/>
              </w:numPr>
              <w:autoSpaceDE/>
              <w:autoSpaceDN/>
              <w:rPr>
                <w:rFonts w:ascii="Times New Roman" w:hAnsi="Times New Roman" w:cs="Times New Roman"/>
                <w:sz w:val="24"/>
                <w:szCs w:val="24"/>
              </w:rPr>
            </w:pPr>
            <w:r w:rsidRPr="00385A6F">
              <w:rPr>
                <w:rFonts w:ascii="Times New Roman" w:hAnsi="Times New Roman" w:cs="Times New Roman"/>
                <w:sz w:val="24"/>
                <w:szCs w:val="24"/>
              </w:rPr>
              <w:t xml:space="preserve">For any repaving, repairing, reconstruction, or alternation project on any </w:t>
            </w:r>
            <w:proofErr w:type="gramStart"/>
            <w:r>
              <w:rPr>
                <w:rFonts w:ascii="Times New Roman" w:hAnsi="Times New Roman" w:cs="Times New Roman"/>
                <w:sz w:val="24"/>
                <w:szCs w:val="24"/>
              </w:rPr>
              <w:t>City</w:t>
            </w:r>
            <w:r w:rsidRPr="00385A6F">
              <w:rPr>
                <w:rFonts w:ascii="Times New Roman" w:hAnsi="Times New Roman" w:cs="Times New Roman"/>
                <w:sz w:val="24"/>
                <w:szCs w:val="24"/>
              </w:rPr>
              <w:t xml:space="preserve"> road</w:t>
            </w:r>
            <w:proofErr w:type="gramEnd"/>
            <w:r w:rsidRPr="00385A6F">
              <w:rPr>
                <w:rFonts w:ascii="Times New Roman" w:hAnsi="Times New Roman" w:cs="Times New Roman"/>
                <w:sz w:val="24"/>
                <w:szCs w:val="24"/>
              </w:rPr>
              <w:t xml:space="preserve"> that contains inlets that do not meet the current standard, the inlet chambers, frames, grates, and/or inlet curb pieces are replaced as part of the project as necessary.</w:t>
            </w:r>
          </w:p>
          <w:p w14:paraId="21C431C7" w14:textId="77777777" w:rsidR="00385A6F" w:rsidRPr="00385A6F" w:rsidRDefault="00385A6F" w:rsidP="00385A6F">
            <w:pPr>
              <w:pStyle w:val="ListParagraph"/>
              <w:widowControl/>
              <w:autoSpaceDE/>
              <w:autoSpaceDN/>
              <w:ind w:left="360"/>
              <w:rPr>
                <w:rFonts w:ascii="Times New Roman" w:hAnsi="Times New Roman" w:cs="Times New Roman"/>
                <w:sz w:val="24"/>
                <w:szCs w:val="24"/>
              </w:rPr>
            </w:pPr>
          </w:p>
          <w:p w14:paraId="23552680" w14:textId="25EB3A66" w:rsidR="00385A6F" w:rsidRPr="00385A6F" w:rsidRDefault="00385A6F" w:rsidP="00385A6F">
            <w:pPr>
              <w:pStyle w:val="ListParagraph"/>
              <w:widowControl/>
              <w:autoSpaceDE/>
              <w:autoSpaceDN/>
              <w:ind w:left="360"/>
              <w:rPr>
                <w:rFonts w:ascii="Times New Roman" w:hAnsi="Times New Roman" w:cs="Times New Roman"/>
                <w:sz w:val="24"/>
                <w:szCs w:val="24"/>
              </w:rPr>
            </w:pPr>
            <w:r w:rsidRPr="00385A6F">
              <w:rPr>
                <w:rFonts w:ascii="Times New Roman" w:hAnsi="Times New Roman" w:cs="Times New Roman"/>
                <w:sz w:val="24"/>
                <w:szCs w:val="24"/>
              </w:rPr>
              <w:t xml:space="preserve">For any project requiring privately owned storm drains to be retrofitted, the </w:t>
            </w:r>
            <w:r>
              <w:rPr>
                <w:rFonts w:ascii="Times New Roman" w:hAnsi="Times New Roman" w:cs="Times New Roman"/>
                <w:sz w:val="24"/>
                <w:szCs w:val="24"/>
              </w:rPr>
              <w:t>City</w:t>
            </w:r>
            <w:r w:rsidRPr="00385A6F">
              <w:rPr>
                <w:rFonts w:ascii="Times New Roman" w:hAnsi="Times New Roman" w:cs="Times New Roman"/>
                <w:sz w:val="24"/>
                <w:szCs w:val="24"/>
              </w:rPr>
              <w:t xml:space="preserve"> Engineer inspects the site to make sure the inlets are properly retrofitted prior to issuing final approval and/or Certificate of Occupancy at the end of the project.</w:t>
            </w:r>
          </w:p>
          <w:p w14:paraId="57CCE0FF" w14:textId="77777777" w:rsidR="001648DF" w:rsidRDefault="001648DF" w:rsidP="001648DF">
            <w:pPr>
              <w:pStyle w:val="paragraph"/>
              <w:spacing w:before="0" w:beforeAutospacing="0" w:after="0" w:afterAutospacing="0"/>
              <w:ind w:left="49"/>
              <w:textAlignment w:val="baseline"/>
            </w:pPr>
          </w:p>
          <w:p w14:paraId="61399626" w14:textId="21379C88" w:rsidR="001648DF" w:rsidRPr="00F8718C" w:rsidRDefault="00F8718C" w:rsidP="00385A6F">
            <w:pPr>
              <w:pStyle w:val="ListParagraph"/>
              <w:widowControl/>
              <w:numPr>
                <w:ilvl w:val="0"/>
                <w:numId w:val="26"/>
              </w:numPr>
              <w:autoSpaceDE/>
              <w:autoSpaceDN/>
              <w:rPr>
                <w:rFonts w:ascii="Times New Roman" w:hAnsi="Times New Roman" w:cs="Times New Roman"/>
                <w:sz w:val="24"/>
                <w:szCs w:val="24"/>
              </w:rPr>
            </w:pPr>
            <w:r w:rsidRPr="00F8718C">
              <w:rPr>
                <w:rFonts w:ascii="Times New Roman" w:hAnsi="Times New Roman" w:cs="Times New Roman"/>
                <w:sz w:val="24"/>
                <w:szCs w:val="24"/>
              </w:rPr>
              <w:t>During design and review, the City Engineer will ensure the proposed design includes catch basins or other BMPs to collect solids. During construction, the City Engineer will ensure the proper catch basins or other BMPs meant to collect solids will be installed.</w:t>
            </w:r>
          </w:p>
          <w:p w14:paraId="6AF3F8BD" w14:textId="77777777" w:rsidR="001648DF" w:rsidRDefault="001648DF" w:rsidP="001648DF">
            <w:pPr>
              <w:pStyle w:val="paragraph"/>
              <w:spacing w:before="0" w:beforeAutospacing="0" w:after="0" w:afterAutospacing="0"/>
              <w:ind w:left="49"/>
              <w:textAlignment w:val="baseline"/>
            </w:pPr>
          </w:p>
          <w:p w14:paraId="03355D81" w14:textId="64D642B3" w:rsidR="001648DF" w:rsidRPr="00385A6F" w:rsidRDefault="006029E8" w:rsidP="00385A6F">
            <w:pPr>
              <w:pStyle w:val="ListParagraph"/>
              <w:widowControl/>
              <w:numPr>
                <w:ilvl w:val="0"/>
                <w:numId w:val="26"/>
              </w:numPr>
              <w:autoSpaceDE/>
              <w:autoSpaceDN/>
              <w:rPr>
                <w:rFonts w:ascii="Times New Roman" w:hAnsi="Times New Roman" w:cs="Times New Roman"/>
                <w:sz w:val="24"/>
                <w:szCs w:val="24"/>
              </w:rPr>
            </w:pPr>
            <w:r w:rsidRPr="00F8718C">
              <w:rPr>
                <w:rFonts w:ascii="Times New Roman" w:hAnsi="Times New Roman" w:cs="Times New Roman"/>
                <w:sz w:val="24"/>
                <w:szCs w:val="24"/>
              </w:rPr>
              <w:t xml:space="preserve">Inlets are </w:t>
            </w:r>
            <w:r w:rsidR="00F8718C">
              <w:rPr>
                <w:rFonts w:ascii="Times New Roman" w:hAnsi="Times New Roman" w:cs="Times New Roman"/>
                <w:sz w:val="24"/>
                <w:szCs w:val="24"/>
              </w:rPr>
              <w:t xml:space="preserve">visually </w:t>
            </w:r>
            <w:r w:rsidRPr="00F8718C">
              <w:rPr>
                <w:rFonts w:ascii="Times New Roman" w:hAnsi="Times New Roman" w:cs="Times New Roman"/>
                <w:sz w:val="24"/>
                <w:szCs w:val="24"/>
              </w:rPr>
              <w:t>inspected and cleaned daily</w:t>
            </w:r>
            <w:r w:rsidR="00704E8A" w:rsidRPr="00F8718C">
              <w:rPr>
                <w:rFonts w:ascii="Times New Roman" w:hAnsi="Times New Roman" w:cs="Times New Roman"/>
                <w:sz w:val="24"/>
                <w:szCs w:val="24"/>
              </w:rPr>
              <w:t xml:space="preserve"> by the Street Department</w:t>
            </w:r>
            <w:r w:rsidRPr="00F8718C">
              <w:rPr>
                <w:rFonts w:ascii="Times New Roman" w:hAnsi="Times New Roman" w:cs="Times New Roman"/>
                <w:sz w:val="24"/>
                <w:szCs w:val="24"/>
              </w:rPr>
              <w:t xml:space="preserve">. Records </w:t>
            </w:r>
            <w:r w:rsidR="00385A6F">
              <w:rPr>
                <w:rFonts w:ascii="Times New Roman" w:hAnsi="Times New Roman" w:cs="Times New Roman"/>
                <w:sz w:val="24"/>
                <w:szCs w:val="24"/>
              </w:rPr>
              <w:t>are kept on file</w:t>
            </w:r>
            <w:r w:rsidRPr="00F8718C">
              <w:rPr>
                <w:rFonts w:ascii="Times New Roman" w:hAnsi="Times New Roman" w:cs="Times New Roman"/>
                <w:sz w:val="24"/>
                <w:szCs w:val="24"/>
              </w:rPr>
              <w:t>.</w:t>
            </w:r>
            <w:r w:rsidR="00F8718C" w:rsidRPr="00F8718C">
              <w:rPr>
                <w:rFonts w:ascii="Times New Roman" w:hAnsi="Times New Roman" w:cs="Times New Roman"/>
                <w:sz w:val="24"/>
                <w:szCs w:val="24"/>
              </w:rPr>
              <w:t xml:space="preserve"> Maintenance is scheduled for those catch basins that are in disrepair as needed.</w:t>
            </w:r>
          </w:p>
          <w:p w14:paraId="4EB006B8" w14:textId="0D229832" w:rsidR="001648DF" w:rsidRPr="00FF3249" w:rsidRDefault="001648DF" w:rsidP="001648DF">
            <w:pPr>
              <w:pStyle w:val="paragraph"/>
              <w:spacing w:before="0" w:beforeAutospacing="0" w:after="0" w:afterAutospacing="0"/>
              <w:ind w:left="49"/>
              <w:textAlignment w:val="baseline"/>
            </w:pPr>
          </w:p>
        </w:tc>
      </w:tr>
      <w:tr w:rsidR="00150444" w:rsidRPr="00FF3249" w14:paraId="67E420CE" w14:textId="77777777" w:rsidTr="004F4A8D">
        <w:trPr>
          <w:trHeight w:val="480"/>
        </w:trPr>
        <w:tc>
          <w:tcPr>
            <w:tcW w:w="5000" w:type="pct"/>
            <w:shd w:val="clear" w:color="auto" w:fill="E7E6E6" w:themeFill="background2"/>
          </w:tcPr>
          <w:p w14:paraId="31EDE150" w14:textId="77777777" w:rsidR="00150444" w:rsidRPr="00FF3249" w:rsidRDefault="00150444" w:rsidP="006362FD">
            <w:pPr>
              <w:pStyle w:val="ListParagraph"/>
              <w:widowControl/>
              <w:numPr>
                <w:ilvl w:val="0"/>
                <w:numId w:val="5"/>
              </w:numPr>
              <w:autoSpaceDE/>
              <w:autoSpaceDN/>
              <w:rPr>
                <w:rFonts w:ascii="Times New Roman" w:hAnsi="Times New Roman" w:cs="Times New Roman"/>
                <w:b/>
                <w:bCs/>
                <w:sz w:val="24"/>
                <w:szCs w:val="24"/>
              </w:rPr>
            </w:pPr>
            <w:r w:rsidRPr="00FF3249">
              <w:rPr>
                <w:rFonts w:ascii="Times New Roman" w:hAnsi="Times New Roman" w:cs="Times New Roman"/>
                <w:b/>
                <w:sz w:val="24"/>
                <w:szCs w:val="24"/>
              </w:rPr>
              <w:t>Municipal Catch Basins</w:t>
            </w:r>
          </w:p>
          <w:p w14:paraId="539FA4D1" w14:textId="77777777" w:rsidR="00156B1F" w:rsidRPr="00FF3249" w:rsidRDefault="00150444" w:rsidP="006362FD">
            <w:pPr>
              <w:pStyle w:val="ListParagraph"/>
              <w:numPr>
                <w:ilvl w:val="0"/>
                <w:numId w:val="18"/>
              </w:numPr>
              <w:rPr>
                <w:rFonts w:ascii="Times New Roman" w:hAnsi="Times New Roman" w:cs="Times New Roman"/>
                <w:sz w:val="24"/>
                <w:szCs w:val="24"/>
              </w:rPr>
            </w:pPr>
            <w:r w:rsidRPr="00FF3249">
              <w:rPr>
                <w:rFonts w:ascii="Times New Roman" w:hAnsi="Times New Roman" w:cs="Times New Roman"/>
                <w:sz w:val="24"/>
                <w:szCs w:val="24"/>
              </w:rPr>
              <w:t>Describe when and how you conduct inspections of catch basins.</w:t>
            </w:r>
          </w:p>
          <w:p w14:paraId="2E82B846" w14:textId="77777777" w:rsidR="00150444" w:rsidRPr="00FF3249" w:rsidRDefault="00150444" w:rsidP="006362FD">
            <w:pPr>
              <w:pStyle w:val="ListParagraph"/>
              <w:numPr>
                <w:ilvl w:val="0"/>
                <w:numId w:val="18"/>
              </w:numPr>
              <w:rPr>
                <w:rFonts w:ascii="Times New Roman" w:hAnsi="Times New Roman" w:cs="Times New Roman"/>
                <w:sz w:val="24"/>
                <w:szCs w:val="24"/>
              </w:rPr>
            </w:pPr>
            <w:r w:rsidRPr="00FF3249">
              <w:rPr>
                <w:rFonts w:ascii="Times New Roman" w:hAnsi="Times New Roman" w:cs="Times New Roman"/>
                <w:sz w:val="24"/>
                <w:szCs w:val="24"/>
              </w:rPr>
              <w:t>Describe the criteria used to determine when catch basins need to be cleaned.</w:t>
            </w:r>
          </w:p>
        </w:tc>
      </w:tr>
      <w:tr w:rsidR="00150444" w:rsidRPr="00FF3249" w14:paraId="77B7D82C" w14:textId="77777777" w:rsidTr="004F4A8D">
        <w:trPr>
          <w:trHeight w:val="480"/>
        </w:trPr>
        <w:tc>
          <w:tcPr>
            <w:tcW w:w="5000" w:type="pct"/>
            <w:shd w:val="clear" w:color="auto" w:fill="auto"/>
          </w:tcPr>
          <w:p w14:paraId="35CB74B3" w14:textId="1E7A2B47" w:rsidR="00150444" w:rsidRPr="00FF3249" w:rsidRDefault="00150444">
            <w:pPr>
              <w:rPr>
                <w:rFonts w:ascii="Times New Roman" w:hAnsi="Times New Roman" w:cs="Times New Roman"/>
                <w:sz w:val="24"/>
                <w:szCs w:val="24"/>
              </w:rPr>
            </w:pPr>
          </w:p>
          <w:p w14:paraId="6FBF7127" w14:textId="6D2C169D" w:rsidR="00150444" w:rsidRDefault="00704775" w:rsidP="001648DF">
            <w:pPr>
              <w:rPr>
                <w:rFonts w:ascii="Times New Roman" w:hAnsi="Times New Roman" w:cs="Times New Roman"/>
                <w:sz w:val="24"/>
                <w:szCs w:val="24"/>
              </w:rPr>
            </w:pPr>
            <w:r>
              <w:rPr>
                <w:rFonts w:ascii="Times New Roman" w:hAnsi="Times New Roman" w:cs="Times New Roman"/>
                <w:sz w:val="24"/>
                <w:szCs w:val="24"/>
              </w:rPr>
              <w:t>a. The catch basins in the city are on a rotating cleaning schedule that operates daily every week. Catch basins are visually inspected at that time.</w:t>
            </w:r>
          </w:p>
          <w:p w14:paraId="4591EB4D" w14:textId="0AC9B0E9" w:rsidR="001648DF" w:rsidRDefault="00704775" w:rsidP="001648DF">
            <w:pPr>
              <w:rPr>
                <w:rFonts w:ascii="Times New Roman" w:hAnsi="Times New Roman" w:cs="Times New Roman"/>
                <w:sz w:val="24"/>
                <w:szCs w:val="24"/>
              </w:rPr>
            </w:pPr>
            <w:r>
              <w:rPr>
                <w:rFonts w:ascii="Times New Roman" w:hAnsi="Times New Roman" w:cs="Times New Roman"/>
                <w:sz w:val="24"/>
                <w:szCs w:val="24"/>
              </w:rPr>
              <w:t>b. Catch basins are cleaned during street sweeping</w:t>
            </w:r>
            <w:r w:rsidR="00FD5C59">
              <w:rPr>
                <w:rFonts w:ascii="Times New Roman" w:hAnsi="Times New Roman" w:cs="Times New Roman"/>
                <w:sz w:val="24"/>
                <w:szCs w:val="24"/>
              </w:rPr>
              <w:t xml:space="preserve">. </w:t>
            </w:r>
            <w:r w:rsidRPr="00704775">
              <w:rPr>
                <w:rFonts w:ascii="Times New Roman" w:hAnsi="Times New Roman" w:cs="Times New Roman"/>
                <w:sz w:val="24"/>
                <w:szCs w:val="24"/>
              </w:rPr>
              <w:t>The catch basins are visually inspected for: buildup of brush, leaves, and trash; soil erosion; structural deficiencies; backup of water; etc. If these problems are found, the catch basin is then scheduled for repair.</w:t>
            </w:r>
          </w:p>
          <w:p w14:paraId="3CD7E487" w14:textId="77777777" w:rsidR="00385A6F" w:rsidRDefault="00385A6F" w:rsidP="001648DF">
            <w:pPr>
              <w:rPr>
                <w:rFonts w:ascii="Times New Roman" w:hAnsi="Times New Roman" w:cs="Times New Roman"/>
                <w:sz w:val="24"/>
                <w:szCs w:val="24"/>
              </w:rPr>
            </w:pPr>
          </w:p>
          <w:p w14:paraId="43A77642" w14:textId="77777777" w:rsidR="001648DF" w:rsidRDefault="001648DF" w:rsidP="001648DF">
            <w:pPr>
              <w:rPr>
                <w:rFonts w:ascii="Times New Roman" w:hAnsi="Times New Roman" w:cs="Times New Roman"/>
                <w:sz w:val="24"/>
                <w:szCs w:val="24"/>
              </w:rPr>
            </w:pPr>
          </w:p>
          <w:p w14:paraId="2F1FF2F1" w14:textId="09FCD5EC" w:rsidR="001648DF" w:rsidRPr="00FF3249" w:rsidRDefault="001648DF" w:rsidP="001648DF">
            <w:pPr>
              <w:rPr>
                <w:rFonts w:ascii="Times New Roman" w:hAnsi="Times New Roman" w:cs="Times New Roman"/>
                <w:sz w:val="24"/>
                <w:szCs w:val="24"/>
              </w:rPr>
            </w:pPr>
          </w:p>
        </w:tc>
      </w:tr>
      <w:tr w:rsidR="00150444" w:rsidRPr="00FF3249" w14:paraId="56A17CD7" w14:textId="77777777" w:rsidTr="004F4A8D">
        <w:trPr>
          <w:trHeight w:val="980"/>
        </w:trPr>
        <w:tc>
          <w:tcPr>
            <w:tcW w:w="5000" w:type="pct"/>
            <w:shd w:val="clear" w:color="auto" w:fill="E7E6E6" w:themeFill="background2"/>
          </w:tcPr>
          <w:p w14:paraId="62ECFAE8" w14:textId="77777777" w:rsidR="00150444" w:rsidRPr="00FF3249" w:rsidRDefault="00150444" w:rsidP="006362FD">
            <w:pPr>
              <w:pStyle w:val="ListParagraph"/>
              <w:widowControl/>
              <w:numPr>
                <w:ilvl w:val="0"/>
                <w:numId w:val="5"/>
              </w:numPr>
              <w:autoSpaceDE/>
              <w:autoSpaceDN/>
              <w:rPr>
                <w:rFonts w:ascii="Times New Roman" w:eastAsiaTheme="minorEastAsia" w:hAnsi="Times New Roman" w:cs="Times New Roman"/>
                <w:b/>
                <w:sz w:val="24"/>
                <w:szCs w:val="24"/>
              </w:rPr>
            </w:pPr>
            <w:r w:rsidRPr="00FF3249">
              <w:rPr>
                <w:rFonts w:ascii="Times New Roman" w:hAnsi="Times New Roman" w:cs="Times New Roman"/>
                <w:b/>
                <w:sz w:val="24"/>
                <w:szCs w:val="24"/>
              </w:rPr>
              <w:lastRenderedPageBreak/>
              <w:t>Municipal Conveyance System</w:t>
            </w:r>
          </w:p>
          <w:p w14:paraId="349F197C" w14:textId="37EFDC3C" w:rsidR="00A05E2B" w:rsidRPr="00FF3249" w:rsidRDefault="00150444" w:rsidP="0010548B">
            <w:pPr>
              <w:pStyle w:val="ListParagraph"/>
              <w:widowControl/>
              <w:autoSpaceDE/>
              <w:autoSpaceDN/>
              <w:rPr>
                <w:rFonts w:ascii="Times New Roman" w:hAnsi="Times New Roman" w:cs="Times New Roman"/>
                <w:sz w:val="24"/>
                <w:szCs w:val="24"/>
              </w:rPr>
            </w:pPr>
            <w:r w:rsidRPr="00FF3249">
              <w:rPr>
                <w:rFonts w:ascii="Times New Roman" w:hAnsi="Times New Roman" w:cs="Times New Roman"/>
                <w:sz w:val="24"/>
                <w:szCs w:val="24"/>
              </w:rPr>
              <w:t>Describe when and how inspections of MS4 conveyance systems</w:t>
            </w:r>
            <w:r w:rsidR="00D649B6">
              <w:rPr>
                <w:rFonts w:ascii="Times New Roman" w:hAnsi="Times New Roman" w:cs="Times New Roman"/>
                <w:sz w:val="24"/>
                <w:szCs w:val="24"/>
              </w:rPr>
              <w:t xml:space="preserve"> are conducted</w:t>
            </w:r>
            <w:r w:rsidRPr="00FF3249">
              <w:rPr>
                <w:rFonts w:ascii="Times New Roman" w:hAnsi="Times New Roman" w:cs="Times New Roman"/>
                <w:sz w:val="24"/>
                <w:szCs w:val="24"/>
              </w:rPr>
              <w:t>, and the criteria used to determine when they need to be cleaned.</w:t>
            </w:r>
            <w:r w:rsidR="00E92993" w:rsidRPr="00FF3249">
              <w:rPr>
                <w:rFonts w:ascii="Times New Roman" w:hAnsi="Times New Roman" w:cs="Times New Roman"/>
                <w:sz w:val="24"/>
                <w:szCs w:val="24"/>
              </w:rPr>
              <w:t xml:space="preserve">  Include a description of the equipment </w:t>
            </w:r>
            <w:r w:rsidR="00A05E2B" w:rsidRPr="00FF3249">
              <w:rPr>
                <w:rFonts w:ascii="Times New Roman" w:hAnsi="Times New Roman" w:cs="Times New Roman"/>
                <w:sz w:val="24"/>
                <w:szCs w:val="24"/>
              </w:rPr>
              <w:t>and techniques used.</w:t>
            </w:r>
          </w:p>
        </w:tc>
      </w:tr>
      <w:tr w:rsidR="00150444" w:rsidRPr="00FF3249" w14:paraId="1D123B7D" w14:textId="77777777" w:rsidTr="004F4A8D">
        <w:trPr>
          <w:trHeight w:val="480"/>
        </w:trPr>
        <w:tc>
          <w:tcPr>
            <w:tcW w:w="5000" w:type="pct"/>
            <w:shd w:val="clear" w:color="auto" w:fill="auto"/>
          </w:tcPr>
          <w:p w14:paraId="12A9B4B6" w14:textId="77777777" w:rsidR="001648DF" w:rsidRDefault="001648DF" w:rsidP="001648DF">
            <w:pPr>
              <w:pStyle w:val="paragraph"/>
              <w:spacing w:before="0" w:beforeAutospacing="0" w:after="0" w:afterAutospacing="0"/>
              <w:textAlignment w:val="baseline"/>
            </w:pPr>
          </w:p>
          <w:p w14:paraId="356FA163" w14:textId="2251673F" w:rsidR="001648DF" w:rsidRDefault="00DE5AA4" w:rsidP="001648DF">
            <w:pPr>
              <w:pStyle w:val="paragraph"/>
              <w:spacing w:before="0" w:beforeAutospacing="0" w:after="0" w:afterAutospacing="0"/>
              <w:textAlignment w:val="baseline"/>
            </w:pPr>
            <w:r w:rsidRPr="00DE5AA4">
              <w:t xml:space="preserve">The </w:t>
            </w:r>
            <w:r>
              <w:t>City</w:t>
            </w:r>
            <w:r w:rsidRPr="00DE5AA4">
              <w:t xml:space="preserve">’s conveyance system is visually inspected </w:t>
            </w:r>
            <w:r>
              <w:t xml:space="preserve">on an </w:t>
            </w:r>
            <w:r w:rsidRPr="00DE5AA4">
              <w:t>annual basis and inspected again if problems arise. Observations such as flooded inlets may indicate clogged pipes or back-ups in the conveyance system. The Department of Public Works will investigate the area of concern, determine the problem(s), and take appropriate measures to fix the issue(s). If the problem cannot be fixed in-house, such as in cases where more attention and equipment is required, then the repair work will be outsourced to a contractor. An example of work outsourced is videoing and jetting of pipes.</w:t>
            </w:r>
          </w:p>
          <w:p w14:paraId="5871B3F9" w14:textId="5DA8F298" w:rsidR="001648DF" w:rsidRPr="00FF3249" w:rsidRDefault="001648DF" w:rsidP="001648DF">
            <w:pPr>
              <w:pStyle w:val="paragraph"/>
              <w:spacing w:before="0" w:beforeAutospacing="0" w:after="0" w:afterAutospacing="0"/>
              <w:textAlignment w:val="baseline"/>
            </w:pPr>
          </w:p>
        </w:tc>
      </w:tr>
      <w:tr w:rsidR="00150444" w:rsidRPr="00FF3249" w14:paraId="22F68BEE" w14:textId="77777777" w:rsidTr="004F4A8D">
        <w:trPr>
          <w:trHeight w:val="480"/>
        </w:trPr>
        <w:tc>
          <w:tcPr>
            <w:tcW w:w="5000" w:type="pct"/>
            <w:shd w:val="clear" w:color="auto" w:fill="E7E6E6" w:themeFill="background2"/>
          </w:tcPr>
          <w:p w14:paraId="5F80F0B1" w14:textId="5DB80DA5" w:rsidR="00150444" w:rsidRPr="00FF3249" w:rsidRDefault="00150444" w:rsidP="006362FD">
            <w:pPr>
              <w:pStyle w:val="ListParagraph"/>
              <w:numPr>
                <w:ilvl w:val="0"/>
                <w:numId w:val="5"/>
              </w:numPr>
              <w:rPr>
                <w:rFonts w:ascii="Times New Roman" w:eastAsiaTheme="minorEastAsia" w:hAnsi="Times New Roman" w:cs="Times New Roman"/>
                <w:b/>
                <w:sz w:val="24"/>
                <w:szCs w:val="24"/>
              </w:rPr>
            </w:pPr>
            <w:r w:rsidRPr="00FF3249">
              <w:rPr>
                <w:rFonts w:ascii="Times New Roman" w:hAnsi="Times New Roman" w:cs="Times New Roman"/>
                <w:b/>
                <w:bCs/>
                <w:sz w:val="24"/>
                <w:szCs w:val="24"/>
              </w:rPr>
              <w:t>Municipal Outfall</w:t>
            </w:r>
            <w:r w:rsidR="00A91D63">
              <w:rPr>
                <w:rFonts w:ascii="Times New Roman" w:hAnsi="Times New Roman" w:cs="Times New Roman"/>
                <w:b/>
                <w:bCs/>
                <w:sz w:val="24"/>
                <w:szCs w:val="24"/>
              </w:rPr>
              <w:t xml:space="preserve"> Inspection</w:t>
            </w:r>
            <w:r w:rsidRPr="00FF3249">
              <w:rPr>
                <w:rFonts w:ascii="Times New Roman" w:hAnsi="Times New Roman" w:cs="Times New Roman"/>
                <w:b/>
                <w:bCs/>
                <w:sz w:val="24"/>
                <w:szCs w:val="24"/>
              </w:rPr>
              <w:t>s – Stream Scouring</w:t>
            </w:r>
          </w:p>
          <w:p w14:paraId="103A2DAA" w14:textId="4C7A324C" w:rsidR="00150444" w:rsidRPr="00FF3249" w:rsidRDefault="00150444" w:rsidP="0010548B">
            <w:pPr>
              <w:pStyle w:val="ListParagraph"/>
              <w:rPr>
                <w:rFonts w:ascii="Times New Roman" w:hAnsi="Times New Roman" w:cs="Times New Roman"/>
                <w:sz w:val="24"/>
                <w:szCs w:val="24"/>
              </w:rPr>
            </w:pPr>
            <w:r w:rsidRPr="00FF3249">
              <w:rPr>
                <w:rFonts w:ascii="Times New Roman" w:hAnsi="Times New Roman" w:cs="Times New Roman"/>
                <w:sz w:val="24"/>
                <w:szCs w:val="24"/>
              </w:rPr>
              <w:t>Describe the program in place to detect, investigate, and control localized stream scouring from stormwater outfalls.</w:t>
            </w:r>
            <w:r w:rsidR="00146418">
              <w:rPr>
                <w:rFonts w:ascii="Times New Roman" w:hAnsi="Times New Roman" w:cs="Times New Roman"/>
                <w:sz w:val="24"/>
                <w:szCs w:val="24"/>
              </w:rPr>
              <w:t xml:space="preserve">  </w:t>
            </w:r>
            <w:r w:rsidR="00146418" w:rsidRPr="00FF3249">
              <w:rPr>
                <w:rFonts w:ascii="Times New Roman" w:hAnsi="Times New Roman" w:cs="Times New Roman"/>
                <w:sz w:val="24"/>
                <w:szCs w:val="24"/>
              </w:rPr>
              <w:t>Include a description of the equipment and techniques used.</w:t>
            </w:r>
          </w:p>
        </w:tc>
      </w:tr>
      <w:tr w:rsidR="00150444" w:rsidRPr="00FF3249" w14:paraId="0BF88A30" w14:textId="77777777" w:rsidTr="004F4A8D">
        <w:trPr>
          <w:trHeight w:val="480"/>
        </w:trPr>
        <w:tc>
          <w:tcPr>
            <w:tcW w:w="5000" w:type="pct"/>
            <w:shd w:val="clear" w:color="auto" w:fill="auto"/>
          </w:tcPr>
          <w:p w14:paraId="0D3B1212" w14:textId="77777777" w:rsidR="008A6DAF" w:rsidRDefault="008A6DAF" w:rsidP="008E61D0">
            <w:pPr>
              <w:rPr>
                <w:rFonts w:ascii="Times New Roman" w:hAnsi="Times New Roman" w:cs="Times New Roman"/>
                <w:i/>
                <w:iCs/>
                <w:sz w:val="24"/>
                <w:szCs w:val="24"/>
              </w:rPr>
            </w:pPr>
          </w:p>
          <w:p w14:paraId="29F292E8" w14:textId="0EF11FD0" w:rsidR="001648DF" w:rsidRPr="00DE5AA4" w:rsidRDefault="00DB2DD4" w:rsidP="00DE5AA4">
            <w:pPr>
              <w:pStyle w:val="paragraph"/>
              <w:spacing w:before="0" w:beforeAutospacing="0" w:after="0" w:afterAutospacing="0"/>
              <w:textAlignment w:val="baseline"/>
            </w:pPr>
            <w:r>
              <w:t>T</w:t>
            </w:r>
            <w:r w:rsidR="00DE5AA4" w:rsidRPr="00DE5AA4">
              <w:t xml:space="preserve">he </w:t>
            </w:r>
            <w:r w:rsidR="00DE5AA4" w:rsidRPr="00DB2DD4">
              <w:rPr>
                <w:color w:val="FF0000"/>
              </w:rPr>
              <w:t>MS4 Stormwater Outfall Map</w:t>
            </w:r>
            <w:r w:rsidR="00DE5AA4" w:rsidRPr="00DE5AA4">
              <w:t xml:space="preserve">, which identifies the location of all outfall pipes operated by the </w:t>
            </w:r>
            <w:r w:rsidR="00DE5AA4">
              <w:t>City</w:t>
            </w:r>
            <w:r>
              <w:t xml:space="preserve"> (141) and Private ownership (9)</w:t>
            </w:r>
            <w:r w:rsidR="00DE5AA4" w:rsidRPr="00DE5AA4">
              <w:t xml:space="preserve">. The </w:t>
            </w:r>
            <w:proofErr w:type="gramStart"/>
            <w:r w:rsidR="00DE5AA4">
              <w:t>City</w:t>
            </w:r>
            <w:proofErr w:type="gramEnd"/>
            <w:r w:rsidR="00DE5AA4" w:rsidRPr="00DE5AA4">
              <w:t xml:space="preserve"> visually inspects each outfall yearly and schedules repairs for any stream scouring.</w:t>
            </w:r>
          </w:p>
          <w:p w14:paraId="5A29ADAC" w14:textId="1B5BE2B9" w:rsidR="001648DF" w:rsidRPr="00FF3249" w:rsidRDefault="001648DF" w:rsidP="008E61D0">
            <w:pPr>
              <w:rPr>
                <w:rFonts w:ascii="Times New Roman" w:hAnsi="Times New Roman" w:cs="Times New Roman"/>
                <w:i/>
                <w:iCs/>
                <w:sz w:val="24"/>
                <w:szCs w:val="24"/>
              </w:rPr>
            </w:pPr>
          </w:p>
        </w:tc>
      </w:tr>
      <w:tr w:rsidR="00150444" w:rsidRPr="00FF3249" w14:paraId="4E3D0A7C" w14:textId="77777777" w:rsidTr="004F4A8D">
        <w:trPr>
          <w:trHeight w:val="480"/>
        </w:trPr>
        <w:tc>
          <w:tcPr>
            <w:tcW w:w="5000" w:type="pct"/>
            <w:shd w:val="clear" w:color="auto" w:fill="E7E6E6" w:themeFill="background2"/>
          </w:tcPr>
          <w:p w14:paraId="58D9F9BA" w14:textId="1517D4E3" w:rsidR="00150444" w:rsidRPr="00FF3249" w:rsidRDefault="00150444" w:rsidP="006362FD">
            <w:pPr>
              <w:pStyle w:val="ListParagraph"/>
              <w:numPr>
                <w:ilvl w:val="0"/>
                <w:numId w:val="5"/>
              </w:numPr>
              <w:rPr>
                <w:rFonts w:ascii="Times New Roman" w:eastAsiaTheme="minorEastAsia" w:hAnsi="Times New Roman" w:cs="Times New Roman"/>
                <w:b/>
                <w:sz w:val="24"/>
                <w:szCs w:val="24"/>
              </w:rPr>
            </w:pPr>
            <w:r w:rsidRPr="00FF3249">
              <w:rPr>
                <w:rFonts w:ascii="Times New Roman" w:hAnsi="Times New Roman" w:cs="Times New Roman"/>
                <w:b/>
                <w:sz w:val="24"/>
                <w:szCs w:val="24"/>
              </w:rPr>
              <w:t>Municipal Outfall</w:t>
            </w:r>
            <w:r w:rsidR="00E67CD8">
              <w:rPr>
                <w:rFonts w:ascii="Times New Roman" w:hAnsi="Times New Roman" w:cs="Times New Roman"/>
                <w:b/>
                <w:sz w:val="24"/>
                <w:szCs w:val="24"/>
              </w:rPr>
              <w:t xml:space="preserve"> Inspection</w:t>
            </w:r>
            <w:r w:rsidRPr="00FF3249">
              <w:rPr>
                <w:rFonts w:ascii="Times New Roman" w:hAnsi="Times New Roman" w:cs="Times New Roman"/>
                <w:b/>
                <w:sz w:val="24"/>
                <w:szCs w:val="24"/>
              </w:rPr>
              <w:t>s – Illicit Discharge Detection and Elimination</w:t>
            </w:r>
          </w:p>
          <w:p w14:paraId="7A4BEFD7" w14:textId="4F7DE7BB" w:rsidR="00150444" w:rsidRPr="00FF3249" w:rsidRDefault="00150444" w:rsidP="0010548B">
            <w:pPr>
              <w:pStyle w:val="ListParagraph"/>
              <w:ind w:left="-28"/>
              <w:rPr>
                <w:rFonts w:ascii="Times New Roman" w:hAnsi="Times New Roman" w:cs="Times New Roman"/>
                <w:i/>
                <w:sz w:val="24"/>
                <w:szCs w:val="24"/>
              </w:rPr>
            </w:pPr>
            <w:r w:rsidRPr="00FF3249">
              <w:rPr>
                <w:rFonts w:ascii="Times New Roman" w:hAnsi="Times New Roman" w:cs="Times New Roman"/>
                <w:sz w:val="24"/>
                <w:szCs w:val="24"/>
              </w:rPr>
              <w:t xml:space="preserve">Describe the program in place for conducting visual dry weather inspections of municipally owned or operated outfalls.  </w:t>
            </w:r>
            <w:r w:rsidR="00146418" w:rsidRPr="00FF3249">
              <w:rPr>
                <w:rFonts w:ascii="Times New Roman" w:hAnsi="Times New Roman" w:cs="Times New Roman"/>
                <w:sz w:val="24"/>
                <w:szCs w:val="24"/>
              </w:rPr>
              <w:t>Include a description of the equipment and techniques used.</w:t>
            </w:r>
            <w:r w:rsidR="00146418">
              <w:rPr>
                <w:rFonts w:ascii="Times New Roman" w:hAnsi="Times New Roman" w:cs="Times New Roman"/>
                <w:sz w:val="24"/>
                <w:szCs w:val="24"/>
              </w:rPr>
              <w:t xml:space="preserve"> </w:t>
            </w:r>
            <w:r w:rsidR="00146418">
              <w:t xml:space="preserve"> </w:t>
            </w:r>
            <w:r w:rsidRPr="00FF3249">
              <w:rPr>
                <w:rFonts w:ascii="Times New Roman" w:hAnsi="Times New Roman" w:cs="Times New Roman"/>
                <w:sz w:val="24"/>
                <w:szCs w:val="24"/>
              </w:rPr>
              <w:t xml:space="preserve">Record cases of illicit discharges using the DEP’s Illicit Connection Inspection Report Form </w:t>
            </w:r>
            <w:r w:rsidR="0056304C">
              <w:rPr>
                <w:rFonts w:ascii="Times New Roman" w:hAnsi="Times New Roman" w:cs="Times New Roman"/>
                <w:sz w:val="24"/>
                <w:szCs w:val="24"/>
              </w:rPr>
              <w:t>from the Department’s main</w:t>
            </w:r>
            <w:r w:rsidR="00024237">
              <w:rPr>
                <w:rFonts w:ascii="Times New Roman" w:hAnsi="Times New Roman" w:cs="Times New Roman"/>
                <w:sz w:val="24"/>
                <w:szCs w:val="24"/>
              </w:rPr>
              <w:t xml:space="preserve"> stormwater webpage.</w:t>
            </w:r>
          </w:p>
        </w:tc>
      </w:tr>
      <w:tr w:rsidR="00150444" w:rsidRPr="00FF3249" w14:paraId="7009B9E9" w14:textId="77777777" w:rsidTr="004F4A8D">
        <w:trPr>
          <w:trHeight w:val="480"/>
        </w:trPr>
        <w:tc>
          <w:tcPr>
            <w:tcW w:w="5000" w:type="pct"/>
            <w:shd w:val="clear" w:color="auto" w:fill="auto"/>
          </w:tcPr>
          <w:p w14:paraId="16C808CC" w14:textId="6772B9B1" w:rsidR="00150444" w:rsidRPr="00FF3249" w:rsidRDefault="00150444">
            <w:pPr>
              <w:pStyle w:val="ListParagraph"/>
              <w:ind w:left="720"/>
              <w:rPr>
                <w:rFonts w:ascii="Times New Roman" w:hAnsi="Times New Roman" w:cs="Times New Roman"/>
                <w:b/>
                <w:sz w:val="24"/>
                <w:szCs w:val="24"/>
              </w:rPr>
            </w:pPr>
          </w:p>
          <w:p w14:paraId="56075D6E" w14:textId="20ADCDCA" w:rsidR="00485312" w:rsidRDefault="00B24615" w:rsidP="001648DF">
            <w:pPr>
              <w:pStyle w:val="paragraph"/>
              <w:spacing w:before="0" w:beforeAutospacing="0" w:after="0" w:afterAutospacing="0"/>
              <w:textAlignment w:val="baseline"/>
            </w:pPr>
            <w:r w:rsidRPr="00B24615">
              <w:t xml:space="preserve">The </w:t>
            </w:r>
            <w:proofErr w:type="gramStart"/>
            <w:r>
              <w:t>City</w:t>
            </w:r>
            <w:proofErr w:type="gramEnd"/>
            <w:r w:rsidRPr="00B24615">
              <w:t xml:space="preserve"> has conducted an initial physical inspection of all outfall pipes </w:t>
            </w:r>
            <w:r w:rsidR="00DB2DD4">
              <w:t xml:space="preserve">(141 City &amp; 9 Private) </w:t>
            </w:r>
            <w:r w:rsidRPr="00B24615">
              <w:t xml:space="preserve">during the mapping process. The </w:t>
            </w:r>
            <w:proofErr w:type="gramStart"/>
            <w:r>
              <w:t>City</w:t>
            </w:r>
            <w:proofErr w:type="gramEnd"/>
            <w:r w:rsidRPr="00B24615">
              <w:t xml:space="preserve"> will use the NJDEP Illicit Connection Inspection Report Form to conduct these inspections, and each of these forms will be kept with the other SPPP reports. Outfall pipes that are found to have a dry weather flow or evidence of an intermittent non-stormwater flow will be further evaluated to locate potential illicit connections. If the </w:t>
            </w:r>
            <w:r>
              <w:t>City</w:t>
            </w:r>
            <w:r w:rsidRPr="00B24615">
              <w:t xml:space="preserve"> locates any illicit connections, the </w:t>
            </w:r>
            <w:r>
              <w:t>City</w:t>
            </w:r>
            <w:r w:rsidRPr="00B24615">
              <w:t xml:space="preserve"> will cite the</w:t>
            </w:r>
            <w:r>
              <w:t xml:space="preserve"> </w:t>
            </w:r>
            <w:r w:rsidRPr="00B24615">
              <w:t xml:space="preserve">responsible party for being in violation of the Illicit Connection Ordinance and will take actions to eliminate the illicit connection(s). If after a reasonable level of investigation, the </w:t>
            </w:r>
            <w:proofErr w:type="gramStart"/>
            <w:r>
              <w:t>City</w:t>
            </w:r>
            <w:proofErr w:type="gramEnd"/>
            <w:r w:rsidRPr="00B24615">
              <w:t xml:space="preserve"> is unable to locate the source of the illicit connection, the </w:t>
            </w:r>
            <w:r w:rsidR="00DE5AA4">
              <w:t>City</w:t>
            </w:r>
            <w:r w:rsidRPr="00B24615">
              <w:t xml:space="preserve"> will submit the Closeout Investigation Form with the </w:t>
            </w:r>
            <w:r>
              <w:t>City</w:t>
            </w:r>
            <w:r w:rsidRPr="00B24615">
              <w:t xml:space="preserve">'s Annual Inspection and Recertification. If an illicit connection is found to originate from another public entity, the </w:t>
            </w:r>
            <w:r>
              <w:t>City</w:t>
            </w:r>
            <w:r w:rsidRPr="00B24615">
              <w:t xml:space="preserve"> will report the illicit connection to the Department.</w:t>
            </w:r>
          </w:p>
          <w:p w14:paraId="316EC747" w14:textId="77777777" w:rsidR="001648DF" w:rsidRDefault="001648DF" w:rsidP="001648DF">
            <w:pPr>
              <w:pStyle w:val="paragraph"/>
              <w:spacing w:before="0" w:beforeAutospacing="0" w:after="0" w:afterAutospacing="0"/>
              <w:textAlignment w:val="baseline"/>
            </w:pPr>
          </w:p>
          <w:p w14:paraId="43100519" w14:textId="0E6436F2" w:rsidR="00B24615" w:rsidRDefault="00B24615" w:rsidP="001648DF">
            <w:pPr>
              <w:pStyle w:val="paragraph"/>
              <w:spacing w:before="0" w:beforeAutospacing="0" w:after="0" w:afterAutospacing="0"/>
              <w:textAlignment w:val="baseline"/>
            </w:pPr>
            <w:r w:rsidRPr="00B24615">
              <w:t xml:space="preserve">The </w:t>
            </w:r>
            <w:proofErr w:type="gramStart"/>
            <w:r w:rsidR="00DE5AA4">
              <w:t>City</w:t>
            </w:r>
            <w:proofErr w:type="gramEnd"/>
            <w:r w:rsidRPr="00B24615">
              <w:t xml:space="preserve"> has developed and adopted an Illicit Connection Elimination Program in </w:t>
            </w:r>
            <w:r w:rsidR="005B08F7">
              <w:t>2018</w:t>
            </w:r>
            <w:r>
              <w:t xml:space="preserve"> and updated 4/</w:t>
            </w:r>
            <w:r w:rsidR="005B08F7">
              <w:t>8/</w:t>
            </w:r>
            <w:r>
              <w:t>2024.</w:t>
            </w:r>
          </w:p>
          <w:p w14:paraId="0165BD6C" w14:textId="77777777" w:rsidR="001648DF" w:rsidRDefault="001648DF" w:rsidP="001648DF">
            <w:pPr>
              <w:pStyle w:val="paragraph"/>
              <w:spacing w:before="0" w:beforeAutospacing="0" w:after="0" w:afterAutospacing="0"/>
              <w:textAlignment w:val="baseline"/>
            </w:pPr>
          </w:p>
          <w:p w14:paraId="60DC2030" w14:textId="77777777" w:rsidR="001648DF" w:rsidRDefault="001648DF" w:rsidP="001648DF">
            <w:pPr>
              <w:pStyle w:val="paragraph"/>
              <w:spacing w:before="0" w:beforeAutospacing="0" w:after="0" w:afterAutospacing="0"/>
              <w:textAlignment w:val="baseline"/>
            </w:pPr>
          </w:p>
          <w:p w14:paraId="1306341B" w14:textId="77CBBB3C" w:rsidR="001648DF" w:rsidRPr="00FF3249" w:rsidRDefault="001648DF" w:rsidP="001648DF">
            <w:pPr>
              <w:pStyle w:val="paragraph"/>
              <w:spacing w:before="0" w:beforeAutospacing="0" w:after="0" w:afterAutospacing="0"/>
              <w:textAlignment w:val="baseline"/>
            </w:pPr>
          </w:p>
        </w:tc>
      </w:tr>
      <w:tr w:rsidR="00150444" w:rsidRPr="00FF3249" w14:paraId="1772A969" w14:textId="77777777" w:rsidTr="004F4A8D">
        <w:trPr>
          <w:trHeight w:val="1700"/>
        </w:trPr>
        <w:tc>
          <w:tcPr>
            <w:tcW w:w="5000" w:type="pct"/>
            <w:shd w:val="clear" w:color="auto" w:fill="E7E6E6" w:themeFill="background2"/>
          </w:tcPr>
          <w:p w14:paraId="402E1223" w14:textId="77777777" w:rsidR="00150444" w:rsidRPr="00FF3249" w:rsidRDefault="00150444" w:rsidP="006362FD">
            <w:pPr>
              <w:pStyle w:val="ListParagraph"/>
              <w:widowControl/>
              <w:numPr>
                <w:ilvl w:val="0"/>
                <w:numId w:val="5"/>
              </w:numPr>
              <w:autoSpaceDE/>
              <w:autoSpaceDN/>
              <w:rPr>
                <w:rFonts w:ascii="Times New Roman" w:hAnsi="Times New Roman" w:cs="Times New Roman"/>
                <w:b/>
                <w:bCs/>
                <w:sz w:val="24"/>
                <w:szCs w:val="24"/>
              </w:rPr>
            </w:pPr>
            <w:r w:rsidRPr="00FF3249">
              <w:rPr>
                <w:rFonts w:ascii="Times New Roman" w:hAnsi="Times New Roman" w:cs="Times New Roman"/>
                <w:b/>
                <w:sz w:val="24"/>
                <w:szCs w:val="24"/>
              </w:rPr>
              <w:lastRenderedPageBreak/>
              <w:t>Other Municipal Infrastructure</w:t>
            </w:r>
          </w:p>
          <w:p w14:paraId="30430DBC" w14:textId="3E6406BD" w:rsidR="00150444" w:rsidRPr="00FF3249" w:rsidRDefault="00150444" w:rsidP="0010548B">
            <w:pPr>
              <w:pStyle w:val="ListParagraph"/>
              <w:widowControl/>
              <w:autoSpaceDE/>
              <w:autoSpaceDN/>
              <w:rPr>
                <w:rFonts w:ascii="Times New Roman" w:hAnsi="Times New Roman" w:cs="Times New Roman"/>
                <w:sz w:val="24"/>
                <w:szCs w:val="24"/>
              </w:rPr>
            </w:pPr>
            <w:r w:rsidRPr="00FF3249">
              <w:rPr>
                <w:rFonts w:ascii="Times New Roman" w:hAnsi="Times New Roman" w:cs="Times New Roman"/>
                <w:sz w:val="24"/>
                <w:szCs w:val="24"/>
              </w:rPr>
              <w:t xml:space="preserve">List the types of MS4 infrastructure in your town that require inspection but </w:t>
            </w:r>
            <w:r w:rsidR="00520644">
              <w:rPr>
                <w:rFonts w:ascii="Times New Roman" w:hAnsi="Times New Roman" w:cs="Times New Roman"/>
                <w:sz w:val="24"/>
                <w:szCs w:val="24"/>
              </w:rPr>
              <w:t>are</w:t>
            </w:r>
            <w:r w:rsidRPr="00FF3249">
              <w:rPr>
                <w:rFonts w:ascii="Times New Roman" w:hAnsi="Times New Roman" w:cs="Times New Roman"/>
                <w:sz w:val="24"/>
                <w:szCs w:val="24"/>
              </w:rPr>
              <w:t xml:space="preserve"> not noted above in items 1-5</w:t>
            </w:r>
            <w:r w:rsidR="00A94CB3">
              <w:rPr>
                <w:rFonts w:ascii="Times New Roman" w:hAnsi="Times New Roman" w:cs="Times New Roman"/>
                <w:sz w:val="24"/>
                <w:szCs w:val="24"/>
              </w:rPr>
              <w:t>.  D</w:t>
            </w:r>
            <w:r w:rsidRPr="00FF3249">
              <w:rPr>
                <w:rFonts w:ascii="Times New Roman" w:hAnsi="Times New Roman" w:cs="Times New Roman"/>
                <w:sz w:val="24"/>
                <w:szCs w:val="24"/>
              </w:rPr>
              <w:t xml:space="preserve">escribe when and how you conduct inspections of this infrastructure and the criteria used to determine when they need to be </w:t>
            </w:r>
            <w:r w:rsidR="000D5D02">
              <w:rPr>
                <w:rFonts w:ascii="Times New Roman" w:hAnsi="Times New Roman" w:cs="Times New Roman"/>
                <w:sz w:val="24"/>
                <w:szCs w:val="24"/>
              </w:rPr>
              <w:t xml:space="preserve">maintained and/or </w:t>
            </w:r>
            <w:r w:rsidRPr="00FF3249">
              <w:rPr>
                <w:rFonts w:ascii="Times New Roman" w:hAnsi="Times New Roman" w:cs="Times New Roman"/>
                <w:sz w:val="24"/>
                <w:szCs w:val="24"/>
              </w:rPr>
              <w:t>cleaned.</w:t>
            </w:r>
          </w:p>
        </w:tc>
      </w:tr>
      <w:tr w:rsidR="00150444" w:rsidRPr="00FF3249" w14:paraId="1FE6D18B" w14:textId="77777777" w:rsidTr="004F4A8D">
        <w:trPr>
          <w:trHeight w:val="480"/>
        </w:trPr>
        <w:tc>
          <w:tcPr>
            <w:tcW w:w="5000" w:type="pct"/>
            <w:shd w:val="clear" w:color="auto" w:fill="auto"/>
          </w:tcPr>
          <w:p w14:paraId="6F103481" w14:textId="77777777" w:rsidR="00536BF6" w:rsidRPr="00536BF6" w:rsidRDefault="00536BF6" w:rsidP="00C27124">
            <w:pPr>
              <w:pStyle w:val="paragraph"/>
              <w:spacing w:before="0" w:beforeAutospacing="0" w:after="0" w:afterAutospacing="0"/>
              <w:textAlignment w:val="baseline"/>
              <w:rPr>
                <w:rStyle w:val="normaltextrun"/>
              </w:rPr>
            </w:pPr>
          </w:p>
          <w:p w14:paraId="08FDA70D" w14:textId="78BB14CA" w:rsidR="008A6DAF" w:rsidRDefault="0039779A" w:rsidP="001648DF">
            <w:pPr>
              <w:pStyle w:val="paragraph"/>
              <w:spacing w:before="0" w:beforeAutospacing="0" w:after="0" w:afterAutospacing="0"/>
              <w:textAlignment w:val="baseline"/>
              <w:rPr>
                <w:i/>
                <w:iCs/>
              </w:rPr>
            </w:pPr>
            <w:r>
              <w:rPr>
                <w:i/>
                <w:iCs/>
              </w:rPr>
              <w:t>N/A</w:t>
            </w:r>
          </w:p>
          <w:p w14:paraId="16865F78" w14:textId="77777777" w:rsidR="001648DF" w:rsidRDefault="001648DF" w:rsidP="001648DF">
            <w:pPr>
              <w:pStyle w:val="paragraph"/>
              <w:spacing w:before="0" w:beforeAutospacing="0" w:after="0" w:afterAutospacing="0"/>
              <w:textAlignment w:val="baseline"/>
              <w:rPr>
                <w:i/>
                <w:iCs/>
              </w:rPr>
            </w:pPr>
          </w:p>
          <w:p w14:paraId="2B957644" w14:textId="3F2200D2" w:rsidR="001648DF" w:rsidRPr="00FF3249" w:rsidRDefault="001648DF" w:rsidP="001648DF">
            <w:pPr>
              <w:pStyle w:val="paragraph"/>
              <w:spacing w:before="0" w:beforeAutospacing="0" w:after="0" w:afterAutospacing="0"/>
              <w:textAlignment w:val="baseline"/>
              <w:rPr>
                <w:i/>
                <w:iCs/>
              </w:rPr>
            </w:pPr>
          </w:p>
        </w:tc>
      </w:tr>
      <w:tr w:rsidR="00150444" w:rsidRPr="00FF3249" w14:paraId="7F6B8EA2" w14:textId="77777777" w:rsidTr="004F4A8D">
        <w:trPr>
          <w:trHeight w:val="480"/>
        </w:trPr>
        <w:tc>
          <w:tcPr>
            <w:tcW w:w="5000" w:type="pct"/>
            <w:shd w:val="clear" w:color="auto" w:fill="E7E6E6" w:themeFill="background2"/>
          </w:tcPr>
          <w:p w14:paraId="750175DE" w14:textId="77777777" w:rsidR="00150444" w:rsidRPr="00FF3249" w:rsidRDefault="00150444" w:rsidP="006362FD">
            <w:pPr>
              <w:pStyle w:val="ListParagraph"/>
              <w:widowControl/>
              <w:numPr>
                <w:ilvl w:val="0"/>
                <w:numId w:val="5"/>
              </w:numPr>
              <w:autoSpaceDE/>
              <w:autoSpaceDN/>
              <w:rPr>
                <w:rFonts w:ascii="Times New Roman" w:eastAsiaTheme="minorEastAsia" w:hAnsi="Times New Roman" w:cs="Times New Roman"/>
                <w:b/>
                <w:sz w:val="24"/>
                <w:szCs w:val="24"/>
              </w:rPr>
            </w:pPr>
            <w:r w:rsidRPr="00FF3249">
              <w:rPr>
                <w:rFonts w:ascii="Times New Roman" w:hAnsi="Times New Roman" w:cs="Times New Roman"/>
                <w:b/>
                <w:bCs/>
                <w:sz w:val="24"/>
                <w:szCs w:val="24"/>
              </w:rPr>
              <w:t>Stormwater Facilities Not Owned or Operated by the Municipality</w:t>
            </w:r>
          </w:p>
          <w:p w14:paraId="15693038" w14:textId="7B87DE54" w:rsidR="00150444" w:rsidRPr="007358CE" w:rsidRDefault="00150444" w:rsidP="007358CE">
            <w:pPr>
              <w:pStyle w:val="ListParagraph"/>
              <w:rPr>
                <w:rFonts w:ascii="Times New Roman" w:hAnsi="Times New Roman" w:cs="Times New Roman"/>
                <w:sz w:val="24"/>
                <w:szCs w:val="24"/>
              </w:rPr>
            </w:pPr>
            <w:r w:rsidRPr="41CAA99A">
              <w:rPr>
                <w:rFonts w:ascii="Times New Roman" w:hAnsi="Times New Roman" w:cs="Times New Roman"/>
                <w:sz w:val="24"/>
                <w:szCs w:val="24"/>
              </w:rPr>
              <w:t>Describe your program for ensuring adequate long-term cleaning, operation, and maintenance of stormwater facilities not owned or operated by the municipality. This should include your plan for ensuring annual inspections</w:t>
            </w:r>
            <w:r w:rsidR="00662BFB" w:rsidRPr="41CAA99A">
              <w:rPr>
                <w:rFonts w:ascii="Times New Roman" w:hAnsi="Times New Roman" w:cs="Times New Roman"/>
                <w:sz w:val="24"/>
                <w:szCs w:val="24"/>
              </w:rPr>
              <w:t xml:space="preserve"> </w:t>
            </w:r>
            <w:r w:rsidR="00056056" w:rsidRPr="41CAA99A">
              <w:rPr>
                <w:rFonts w:ascii="Times New Roman" w:hAnsi="Times New Roman" w:cs="Times New Roman"/>
                <w:sz w:val="24"/>
                <w:szCs w:val="24"/>
              </w:rPr>
              <w:t>are being done on these private properties</w:t>
            </w:r>
            <w:r w:rsidR="36412166" w:rsidRPr="2E677B57">
              <w:rPr>
                <w:rFonts w:ascii="Times New Roman" w:hAnsi="Times New Roman" w:cs="Times New Roman"/>
                <w:sz w:val="24"/>
                <w:szCs w:val="24"/>
              </w:rPr>
              <w:t xml:space="preserve"> and describe</w:t>
            </w:r>
            <w:r w:rsidR="3D13CFC0" w:rsidRPr="2E677B57">
              <w:rPr>
                <w:rFonts w:ascii="Times New Roman" w:hAnsi="Times New Roman" w:cs="Times New Roman"/>
                <w:sz w:val="24"/>
                <w:szCs w:val="24"/>
              </w:rPr>
              <w:t xml:space="preserve"> how you </w:t>
            </w:r>
            <w:r w:rsidR="5F9C9E03" w:rsidRPr="2E677B57">
              <w:rPr>
                <w:rFonts w:ascii="Times New Roman" w:hAnsi="Times New Roman" w:cs="Times New Roman"/>
                <w:sz w:val="24"/>
                <w:szCs w:val="24"/>
              </w:rPr>
              <w:t>record</w:t>
            </w:r>
            <w:r w:rsidR="3D13CFC0" w:rsidRPr="2E677B57">
              <w:rPr>
                <w:rFonts w:ascii="Times New Roman" w:hAnsi="Times New Roman" w:cs="Times New Roman"/>
                <w:sz w:val="24"/>
                <w:szCs w:val="24"/>
              </w:rPr>
              <w:t xml:space="preserve"> the location</w:t>
            </w:r>
            <w:r w:rsidR="7BB8B4F1" w:rsidRPr="2E677B57">
              <w:rPr>
                <w:rFonts w:ascii="Times New Roman" w:hAnsi="Times New Roman" w:cs="Times New Roman"/>
                <w:sz w:val="24"/>
                <w:szCs w:val="24"/>
              </w:rPr>
              <w:t>s</w:t>
            </w:r>
            <w:r w:rsidR="3D13CFC0" w:rsidRPr="2E677B57">
              <w:rPr>
                <w:rFonts w:ascii="Times New Roman" w:hAnsi="Times New Roman" w:cs="Times New Roman"/>
                <w:sz w:val="24"/>
                <w:szCs w:val="24"/>
              </w:rPr>
              <w:t xml:space="preserve"> and</w:t>
            </w:r>
            <w:r w:rsidR="1342B062" w:rsidRPr="2E677B57">
              <w:rPr>
                <w:rFonts w:ascii="Times New Roman" w:hAnsi="Times New Roman" w:cs="Times New Roman"/>
                <w:sz w:val="24"/>
                <w:szCs w:val="24"/>
              </w:rPr>
              <w:t xml:space="preserve"> </w:t>
            </w:r>
            <w:r w:rsidR="7D12F1F2" w:rsidRPr="2E677B57">
              <w:rPr>
                <w:rFonts w:ascii="Times New Roman" w:hAnsi="Times New Roman" w:cs="Times New Roman"/>
                <w:sz w:val="24"/>
                <w:szCs w:val="24"/>
              </w:rPr>
              <w:t>log</w:t>
            </w:r>
            <w:r w:rsidR="1342B062" w:rsidRPr="2E677B57">
              <w:rPr>
                <w:rFonts w:ascii="Times New Roman" w:hAnsi="Times New Roman" w:cs="Times New Roman"/>
                <w:sz w:val="24"/>
                <w:szCs w:val="24"/>
              </w:rPr>
              <w:t xml:space="preserve">s </w:t>
            </w:r>
            <w:r w:rsidR="5D445B63" w:rsidRPr="2E677B57">
              <w:rPr>
                <w:rFonts w:ascii="Times New Roman" w:hAnsi="Times New Roman" w:cs="Times New Roman"/>
                <w:sz w:val="24"/>
                <w:szCs w:val="24"/>
              </w:rPr>
              <w:t>associated with</w:t>
            </w:r>
            <w:r w:rsidR="3D13CFC0" w:rsidRPr="2E677B57">
              <w:rPr>
                <w:rFonts w:ascii="Times New Roman" w:hAnsi="Times New Roman" w:cs="Times New Roman"/>
                <w:sz w:val="24"/>
                <w:szCs w:val="24"/>
              </w:rPr>
              <w:t xml:space="preserve"> private </w:t>
            </w:r>
            <w:r w:rsidR="3D7DC63A" w:rsidRPr="2E677B57">
              <w:rPr>
                <w:rFonts w:ascii="Times New Roman" w:hAnsi="Times New Roman" w:cs="Times New Roman"/>
                <w:sz w:val="24"/>
                <w:szCs w:val="24"/>
              </w:rPr>
              <w:t>infrastructure</w:t>
            </w:r>
            <w:r w:rsidRPr="41CAA99A">
              <w:rPr>
                <w:rFonts w:ascii="Times New Roman" w:hAnsi="Times New Roman" w:cs="Times New Roman"/>
                <w:sz w:val="24"/>
                <w:szCs w:val="24"/>
              </w:rPr>
              <w:t>.</w:t>
            </w:r>
            <w:r w:rsidR="0FF3BFCD" w:rsidRPr="41CAA99A">
              <w:rPr>
                <w:rFonts w:ascii="Times New Roman" w:hAnsi="Times New Roman" w:cs="Times New Roman"/>
                <w:sz w:val="24"/>
                <w:szCs w:val="24"/>
              </w:rPr>
              <w:t xml:space="preserve"> </w:t>
            </w:r>
          </w:p>
        </w:tc>
      </w:tr>
      <w:tr w:rsidR="00150444" w:rsidRPr="00FF3249" w14:paraId="4776A79D" w14:textId="77777777" w:rsidTr="004F4A8D">
        <w:trPr>
          <w:trHeight w:val="480"/>
        </w:trPr>
        <w:tc>
          <w:tcPr>
            <w:tcW w:w="5000" w:type="pct"/>
            <w:shd w:val="clear" w:color="auto" w:fill="auto"/>
          </w:tcPr>
          <w:p w14:paraId="33689D31" w14:textId="77777777" w:rsidR="00C3149B" w:rsidRDefault="00C3149B" w:rsidP="00C3149B">
            <w:pPr>
              <w:pStyle w:val="paragraph"/>
              <w:spacing w:before="0" w:beforeAutospacing="0" w:after="0" w:afterAutospacing="0"/>
              <w:textAlignment w:val="baseline"/>
              <w:rPr>
                <w:rStyle w:val="normaltextrun"/>
                <w:i/>
                <w:iCs/>
              </w:rPr>
            </w:pPr>
          </w:p>
          <w:p w14:paraId="3C8809EB" w14:textId="281B58EC" w:rsidR="001648DF" w:rsidRPr="0039779A" w:rsidRDefault="0039779A" w:rsidP="001648DF">
            <w:pPr>
              <w:pStyle w:val="paragraph"/>
              <w:spacing w:before="0" w:beforeAutospacing="0" w:after="0" w:afterAutospacing="0"/>
              <w:textAlignment w:val="baseline"/>
              <w:rPr>
                <w:iCs/>
                <w:color w:val="FF0000"/>
              </w:rPr>
            </w:pPr>
            <w:r w:rsidRPr="0039779A">
              <w:rPr>
                <w:iCs/>
                <w:color w:val="FF0000"/>
              </w:rPr>
              <w:t xml:space="preserve">All privately owned stormwater facilities </w:t>
            </w:r>
            <w:r>
              <w:rPr>
                <w:iCs/>
                <w:color w:val="FF0000"/>
              </w:rPr>
              <w:t>on commercial and private sites</w:t>
            </w:r>
            <w:r w:rsidRPr="0039779A">
              <w:rPr>
                <w:iCs/>
                <w:color w:val="FF0000"/>
              </w:rPr>
              <w:t xml:space="preserve"> are inspected annually, and the owners are required to make necessary repairs. </w:t>
            </w:r>
          </w:p>
          <w:p w14:paraId="4B9C5506" w14:textId="49BEEC9C" w:rsidR="001648DF" w:rsidRPr="00FF3249" w:rsidRDefault="001648DF" w:rsidP="001648DF">
            <w:pPr>
              <w:pStyle w:val="paragraph"/>
              <w:spacing w:before="0" w:beforeAutospacing="0" w:after="0" w:afterAutospacing="0"/>
              <w:textAlignment w:val="baseline"/>
              <w:rPr>
                <w:i/>
              </w:rPr>
            </w:pPr>
          </w:p>
        </w:tc>
      </w:tr>
      <w:tr w:rsidR="0DC49020" w14:paraId="2A027974" w14:textId="77777777" w:rsidTr="004F4A8D">
        <w:trPr>
          <w:trHeight w:val="480"/>
        </w:trPr>
        <w:tc>
          <w:tcPr>
            <w:tcW w:w="5000" w:type="pct"/>
            <w:shd w:val="clear" w:color="auto" w:fill="E7E6E6" w:themeFill="background2"/>
          </w:tcPr>
          <w:p w14:paraId="3C62D5FA" w14:textId="763E1957" w:rsidR="00E72CD7" w:rsidRPr="00E72CD7" w:rsidRDefault="00E72CD7" w:rsidP="00E72CD7">
            <w:pPr>
              <w:pStyle w:val="paragraph"/>
              <w:numPr>
                <w:ilvl w:val="0"/>
                <w:numId w:val="5"/>
              </w:numPr>
              <w:spacing w:after="0" w:afterAutospacing="0"/>
              <w:rPr>
                <w:rFonts w:eastAsia="Arial"/>
                <w:b/>
                <w:bCs/>
              </w:rPr>
            </w:pPr>
            <w:r w:rsidRPr="00E72CD7">
              <w:rPr>
                <w:rFonts w:eastAsia="Arial"/>
                <w:b/>
                <w:bCs/>
              </w:rPr>
              <w:t>Infrastructure Records</w:t>
            </w:r>
          </w:p>
          <w:p w14:paraId="68A18B9D" w14:textId="5230FCE6" w:rsidR="0DC49020" w:rsidRPr="00E72CD7" w:rsidRDefault="00E72CD7" w:rsidP="00E72CD7">
            <w:pPr>
              <w:pStyle w:val="paragraph"/>
              <w:rPr>
                <w:rFonts w:eastAsia="Arial"/>
              </w:rPr>
            </w:pPr>
            <w:r w:rsidRPr="00E72CD7">
              <w:rPr>
                <w:rFonts w:eastAsia="Arial"/>
              </w:rPr>
              <w:t>Indicate the location of records related to stormwater infrastructure inspection, cleaning, maintenance, and repair activities.</w:t>
            </w:r>
          </w:p>
        </w:tc>
      </w:tr>
      <w:tr w:rsidR="0DC49020" w14:paraId="0C3A0AA6" w14:textId="77777777" w:rsidTr="004F4A8D">
        <w:trPr>
          <w:trHeight w:val="480"/>
        </w:trPr>
        <w:tc>
          <w:tcPr>
            <w:tcW w:w="5000" w:type="pct"/>
            <w:shd w:val="clear" w:color="auto" w:fill="auto"/>
          </w:tcPr>
          <w:p w14:paraId="64C736A0" w14:textId="77777777" w:rsidR="00A27D2E" w:rsidRDefault="00A27D2E" w:rsidP="00897885">
            <w:pPr>
              <w:pStyle w:val="paragraph"/>
              <w:spacing w:after="0" w:afterAutospacing="0"/>
              <w:rPr>
                <w:rStyle w:val="normaltextrun"/>
                <w:i/>
                <w:iCs/>
              </w:rPr>
            </w:pPr>
          </w:p>
          <w:p w14:paraId="6AF51884" w14:textId="57BA5EBC" w:rsidR="0039779A" w:rsidRDefault="0039779A" w:rsidP="0039779A">
            <w:pPr>
              <w:ind w:left="693"/>
              <w:rPr>
                <w:rFonts w:ascii="Times New Roman" w:hAnsi="Times New Roman" w:cs="Times New Roman"/>
                <w:sz w:val="24"/>
                <w:szCs w:val="24"/>
              </w:rPr>
            </w:pPr>
            <w:r>
              <w:rPr>
                <w:rFonts w:ascii="Times New Roman" w:hAnsi="Times New Roman" w:cs="Times New Roman"/>
                <w:sz w:val="24"/>
                <w:szCs w:val="24"/>
              </w:rPr>
              <w:t xml:space="preserve">Documents are located with: </w:t>
            </w:r>
          </w:p>
          <w:p w14:paraId="0B1C4943" w14:textId="2E1807EF" w:rsidR="0039779A" w:rsidRDefault="0039779A" w:rsidP="0039779A">
            <w:pPr>
              <w:ind w:left="693"/>
              <w:rPr>
                <w:rFonts w:ascii="Times New Roman" w:hAnsi="Times New Roman" w:cs="Times New Roman"/>
                <w:sz w:val="24"/>
                <w:szCs w:val="24"/>
              </w:rPr>
            </w:pPr>
            <w:r>
              <w:rPr>
                <w:rFonts w:ascii="Times New Roman" w:hAnsi="Times New Roman" w:cs="Times New Roman"/>
                <w:sz w:val="24"/>
                <w:szCs w:val="24"/>
              </w:rPr>
              <w:t xml:space="preserve">City of Trenton Clerk </w:t>
            </w:r>
          </w:p>
          <w:p w14:paraId="632A0E05" w14:textId="77777777" w:rsidR="0039779A" w:rsidRPr="003446F7" w:rsidRDefault="0039779A" w:rsidP="0039779A">
            <w:pPr>
              <w:ind w:left="693"/>
              <w:rPr>
                <w:rFonts w:ascii="Times New Roman" w:hAnsi="Times New Roman" w:cs="Times New Roman"/>
                <w:sz w:val="24"/>
                <w:szCs w:val="24"/>
              </w:rPr>
            </w:pPr>
            <w:r w:rsidRPr="003446F7">
              <w:rPr>
                <w:rFonts w:ascii="Times New Roman" w:hAnsi="Times New Roman" w:cs="Times New Roman"/>
                <w:sz w:val="24"/>
                <w:szCs w:val="24"/>
              </w:rPr>
              <w:t xml:space="preserve">1502 Lamberton Road </w:t>
            </w:r>
          </w:p>
          <w:p w14:paraId="451BDD8D" w14:textId="228930E5" w:rsidR="0039779A" w:rsidRDefault="0039779A" w:rsidP="0039779A">
            <w:pPr>
              <w:ind w:left="693"/>
              <w:rPr>
                <w:rFonts w:ascii="Times New Roman" w:hAnsi="Times New Roman" w:cs="Times New Roman"/>
                <w:sz w:val="24"/>
                <w:szCs w:val="24"/>
              </w:rPr>
            </w:pPr>
            <w:r>
              <w:rPr>
                <w:rFonts w:ascii="Times New Roman" w:hAnsi="Times New Roman" w:cs="Times New Roman"/>
                <w:sz w:val="24"/>
                <w:szCs w:val="24"/>
              </w:rPr>
              <w:t xml:space="preserve">and the </w:t>
            </w:r>
          </w:p>
          <w:p w14:paraId="1462BF88" w14:textId="77777777" w:rsidR="00140E1D" w:rsidRDefault="0039779A" w:rsidP="0039779A">
            <w:pPr>
              <w:ind w:left="693"/>
              <w:rPr>
                <w:rFonts w:ascii="Times New Roman" w:hAnsi="Times New Roman" w:cs="Times New Roman"/>
                <w:sz w:val="24"/>
                <w:szCs w:val="24"/>
              </w:rPr>
            </w:pPr>
            <w:r w:rsidRPr="00EA54C4">
              <w:rPr>
                <w:rFonts w:ascii="Times New Roman" w:hAnsi="Times New Roman" w:cs="Times New Roman"/>
                <w:sz w:val="24"/>
                <w:szCs w:val="24"/>
              </w:rPr>
              <w:t>Public Works Facility</w:t>
            </w:r>
          </w:p>
          <w:p w14:paraId="4E42D95F" w14:textId="1F36CCFD" w:rsidR="00140E1D" w:rsidRDefault="0039779A" w:rsidP="0039779A">
            <w:pPr>
              <w:ind w:left="693"/>
              <w:rPr>
                <w:rFonts w:ascii="Times New Roman" w:hAnsi="Times New Roman" w:cs="Times New Roman"/>
                <w:sz w:val="24"/>
                <w:szCs w:val="24"/>
              </w:rPr>
            </w:pPr>
            <w:r w:rsidRPr="00EA54C4">
              <w:rPr>
                <w:rFonts w:ascii="Times New Roman" w:hAnsi="Times New Roman" w:cs="Times New Roman"/>
                <w:sz w:val="24"/>
                <w:szCs w:val="24"/>
              </w:rPr>
              <w:t>333 Cortland Street</w:t>
            </w:r>
          </w:p>
          <w:p w14:paraId="64C63AE0" w14:textId="2B5A9209" w:rsidR="001648DF" w:rsidRPr="0039779A" w:rsidRDefault="001648DF" w:rsidP="0039779A">
            <w:pPr>
              <w:ind w:left="693"/>
              <w:rPr>
                <w:rStyle w:val="normaltextrun"/>
                <w:rFonts w:ascii="Times New Roman" w:hAnsi="Times New Roman" w:cs="Times New Roman"/>
                <w:sz w:val="24"/>
                <w:szCs w:val="24"/>
              </w:rPr>
            </w:pPr>
          </w:p>
        </w:tc>
      </w:tr>
    </w:tbl>
    <w:p w14:paraId="773703F4" w14:textId="77777777" w:rsidR="0003679D" w:rsidRDefault="0003679D">
      <w:pPr>
        <w:rPr>
          <w:rFonts w:ascii="Times New Roman" w:eastAsiaTheme="majorEastAsia" w:hAnsi="Times New Roman" w:cs="Times New Roman"/>
          <w:b/>
          <w:bCs/>
          <w:sz w:val="28"/>
          <w:szCs w:val="28"/>
        </w:rPr>
      </w:pPr>
      <w:r>
        <w:rPr>
          <w:rFonts w:ascii="Times New Roman" w:hAnsi="Times New Roman" w:cs="Times New Roman"/>
          <w:b/>
          <w:bCs/>
          <w:sz w:val="28"/>
          <w:szCs w:val="28"/>
        </w:rPr>
        <w:br w:type="page"/>
      </w:r>
    </w:p>
    <w:p w14:paraId="3AF08EE2" w14:textId="44BA93AC" w:rsidR="00B325E4" w:rsidRPr="00B325E4" w:rsidRDefault="00150444" w:rsidP="00B325E4">
      <w:pPr>
        <w:pStyle w:val="Heading1"/>
        <w:jc w:val="center"/>
        <w:rPr>
          <w:rFonts w:ascii="Times New Roman" w:hAnsi="Times New Roman" w:cs="Times New Roman"/>
          <w:b/>
          <w:bCs/>
          <w:color w:val="auto"/>
          <w:sz w:val="28"/>
          <w:szCs w:val="28"/>
        </w:rPr>
      </w:pPr>
      <w:bookmarkStart w:id="9" w:name="_Toc1090946928"/>
      <w:r w:rsidRPr="41CAA99A">
        <w:rPr>
          <w:rFonts w:ascii="Times New Roman" w:hAnsi="Times New Roman" w:cs="Times New Roman"/>
          <w:b/>
          <w:bCs/>
          <w:color w:val="auto"/>
          <w:sz w:val="28"/>
          <w:szCs w:val="28"/>
        </w:rPr>
        <w:lastRenderedPageBreak/>
        <w:t>Form 8 –</w:t>
      </w:r>
      <w:r w:rsidR="003B1DE4">
        <w:rPr>
          <w:rFonts w:ascii="Times New Roman" w:hAnsi="Times New Roman" w:cs="Times New Roman"/>
          <w:b/>
          <w:bCs/>
          <w:color w:val="auto"/>
          <w:sz w:val="28"/>
          <w:szCs w:val="28"/>
        </w:rPr>
        <w:t xml:space="preserve"> Community-wide Measures</w:t>
      </w:r>
      <w:bookmarkEnd w:id="9"/>
    </w:p>
    <w:p w14:paraId="2B65108A" w14:textId="0AF8B444" w:rsidR="008E2A75" w:rsidRPr="00FF3249" w:rsidRDefault="00B325E4" w:rsidP="00B325E4">
      <w:pPr>
        <w:jc w:val="center"/>
        <w:rPr>
          <w:rFonts w:ascii="Times New Roman" w:hAnsi="Times New Roman" w:cs="Times New Roman"/>
          <w:sz w:val="16"/>
          <w:szCs w:val="16"/>
        </w:rPr>
      </w:pPr>
      <w:r>
        <w:rPr>
          <w:rFonts w:ascii="Times New Roman" w:hAnsi="Times New Roman" w:cs="Times New Roman"/>
          <w:b/>
          <w:bCs/>
          <w:i/>
          <w:iCs/>
        </w:rPr>
        <w:t xml:space="preserve">Part </w:t>
      </w:r>
      <w:r w:rsidRPr="00FF3249">
        <w:rPr>
          <w:rFonts w:ascii="Times New Roman" w:hAnsi="Times New Roman" w:cs="Times New Roman"/>
          <w:b/>
          <w:bCs/>
          <w:i/>
          <w:iCs/>
        </w:rPr>
        <w:t>IV.F.2.</w:t>
      </w:r>
    </w:p>
    <w:tbl>
      <w:tblPr>
        <w:tblStyle w:val="TableGrid"/>
        <w:tblW w:w="5000" w:type="pct"/>
        <w:tblLook w:val="04A0" w:firstRow="1" w:lastRow="0" w:firstColumn="1" w:lastColumn="0" w:noHBand="0" w:noVBand="1"/>
      </w:tblPr>
      <w:tblGrid>
        <w:gridCol w:w="9350"/>
      </w:tblGrid>
      <w:tr w:rsidR="00150444" w:rsidRPr="00FF3249" w14:paraId="5D85C8F0" w14:textId="77777777" w:rsidTr="00E72CD7">
        <w:trPr>
          <w:trHeight w:val="827"/>
        </w:trPr>
        <w:tc>
          <w:tcPr>
            <w:tcW w:w="5000" w:type="pct"/>
            <w:shd w:val="clear" w:color="auto" w:fill="E7E6E6" w:themeFill="background2"/>
          </w:tcPr>
          <w:p w14:paraId="1560CF41" w14:textId="77777777" w:rsidR="00150444" w:rsidRPr="00FF3249" w:rsidRDefault="00150444" w:rsidP="006362FD">
            <w:pPr>
              <w:pStyle w:val="ListParagraph"/>
              <w:widowControl/>
              <w:numPr>
                <w:ilvl w:val="0"/>
                <w:numId w:val="6"/>
              </w:numPr>
              <w:autoSpaceDE/>
              <w:autoSpaceDN/>
              <w:rPr>
                <w:rFonts w:ascii="Times New Roman" w:hAnsi="Times New Roman" w:cs="Times New Roman"/>
                <w:b/>
                <w:bCs/>
                <w:sz w:val="24"/>
                <w:szCs w:val="24"/>
              </w:rPr>
            </w:pPr>
            <w:r w:rsidRPr="00FF3249">
              <w:rPr>
                <w:rFonts w:ascii="Times New Roman" w:hAnsi="Times New Roman" w:cs="Times New Roman"/>
                <w:b/>
                <w:bCs/>
                <w:sz w:val="24"/>
                <w:szCs w:val="24"/>
              </w:rPr>
              <w:t>Herbicide Application Management</w:t>
            </w:r>
          </w:p>
          <w:p w14:paraId="7BFABF32" w14:textId="77777777" w:rsidR="00150444" w:rsidRPr="00FF3249" w:rsidRDefault="00150444">
            <w:pPr>
              <w:pStyle w:val="ListParagraph"/>
              <w:widowControl/>
              <w:autoSpaceDE/>
              <w:autoSpaceDN/>
              <w:spacing w:after="160" w:line="259" w:lineRule="auto"/>
              <w:ind w:left="720"/>
              <w:contextualSpacing/>
              <w:rPr>
                <w:rFonts w:ascii="Times New Roman" w:hAnsi="Times New Roman" w:cs="Times New Roman"/>
              </w:rPr>
            </w:pPr>
            <w:r w:rsidRPr="00FF3249">
              <w:rPr>
                <w:rFonts w:ascii="Times New Roman" w:hAnsi="Times New Roman" w:cs="Times New Roman"/>
                <w:sz w:val="24"/>
                <w:szCs w:val="24"/>
              </w:rPr>
              <w:t>Describe your program for preventing herbicides from being washed into the waters of the State and to prevent erosion caused by de-vegetation.</w:t>
            </w:r>
          </w:p>
        </w:tc>
      </w:tr>
      <w:tr w:rsidR="00150444" w:rsidRPr="00FF3249" w14:paraId="15882C5A" w14:textId="77777777" w:rsidTr="004F4A8D">
        <w:trPr>
          <w:trHeight w:val="638"/>
        </w:trPr>
        <w:tc>
          <w:tcPr>
            <w:tcW w:w="5000" w:type="pct"/>
            <w:shd w:val="clear" w:color="auto" w:fill="auto"/>
          </w:tcPr>
          <w:p w14:paraId="707A8F0E" w14:textId="77777777" w:rsidR="00150444" w:rsidRPr="00FF3249" w:rsidRDefault="00150444">
            <w:pPr>
              <w:ind w:left="720"/>
              <w:rPr>
                <w:rFonts w:ascii="Times New Roman" w:hAnsi="Times New Roman" w:cs="Times New Roman"/>
                <w:i/>
                <w:iCs/>
                <w:sz w:val="24"/>
                <w:szCs w:val="24"/>
              </w:rPr>
            </w:pPr>
          </w:p>
          <w:p w14:paraId="59F6D9F4" w14:textId="49E17ED0" w:rsidR="001648DF" w:rsidRPr="00937A3D" w:rsidRDefault="00EA54C4" w:rsidP="001648DF">
            <w:pPr>
              <w:pStyle w:val="paragraph"/>
              <w:spacing w:before="0" w:beforeAutospacing="0" w:after="0" w:afterAutospacing="0"/>
              <w:ind w:left="720"/>
              <w:textAlignment w:val="baseline"/>
              <w:rPr>
                <w:color w:val="FF0000"/>
              </w:rPr>
            </w:pPr>
            <w:r w:rsidRPr="00EA54C4">
              <w:rPr>
                <w:color w:val="FF0000"/>
              </w:rPr>
              <w:t>No Herbicides</w:t>
            </w:r>
            <w:r w:rsidR="00972EFB">
              <w:rPr>
                <w:color w:val="FF0000"/>
              </w:rPr>
              <w:t>.</w:t>
            </w:r>
          </w:p>
          <w:p w14:paraId="256E5A3A" w14:textId="4092C75C" w:rsidR="001648DF" w:rsidRPr="00FF3249" w:rsidRDefault="001648DF" w:rsidP="001648DF">
            <w:pPr>
              <w:pStyle w:val="paragraph"/>
              <w:spacing w:before="0" w:beforeAutospacing="0" w:after="0" w:afterAutospacing="0"/>
              <w:ind w:left="720"/>
              <w:textAlignment w:val="baseline"/>
            </w:pPr>
          </w:p>
        </w:tc>
      </w:tr>
      <w:tr w:rsidR="00150444" w:rsidRPr="00FF3249" w14:paraId="35D5DB60" w14:textId="77777777" w:rsidTr="004F4A8D">
        <w:trPr>
          <w:trHeight w:val="669"/>
        </w:trPr>
        <w:tc>
          <w:tcPr>
            <w:tcW w:w="5000" w:type="pct"/>
            <w:shd w:val="clear" w:color="auto" w:fill="E7E6E6" w:themeFill="background2"/>
          </w:tcPr>
          <w:p w14:paraId="241A44E6" w14:textId="77777777" w:rsidR="00150444" w:rsidRPr="00FF3249" w:rsidRDefault="00150444" w:rsidP="006362FD">
            <w:pPr>
              <w:pStyle w:val="ListParagraph"/>
              <w:widowControl/>
              <w:numPr>
                <w:ilvl w:val="0"/>
                <w:numId w:val="6"/>
              </w:numPr>
              <w:autoSpaceDE/>
              <w:autoSpaceDN/>
              <w:rPr>
                <w:rFonts w:ascii="Times New Roman" w:eastAsiaTheme="minorEastAsia" w:hAnsi="Times New Roman" w:cs="Times New Roman"/>
                <w:b/>
                <w:sz w:val="24"/>
                <w:szCs w:val="24"/>
              </w:rPr>
            </w:pPr>
            <w:r w:rsidRPr="00FF3249">
              <w:rPr>
                <w:rFonts w:ascii="Times New Roman" w:hAnsi="Times New Roman" w:cs="Times New Roman"/>
                <w:b/>
                <w:bCs/>
                <w:sz w:val="24"/>
                <w:szCs w:val="24"/>
              </w:rPr>
              <w:t>Excess Deicing Material Management</w:t>
            </w:r>
          </w:p>
          <w:p w14:paraId="78963756" w14:textId="77777777" w:rsidR="00150444" w:rsidRPr="00FF3249" w:rsidRDefault="00150444">
            <w:pPr>
              <w:pStyle w:val="ListParagraph"/>
              <w:widowControl/>
              <w:autoSpaceDE/>
              <w:autoSpaceDN/>
              <w:ind w:left="720"/>
              <w:rPr>
                <w:rFonts w:ascii="Times New Roman" w:hAnsi="Times New Roman" w:cs="Times New Roman"/>
                <w:sz w:val="24"/>
                <w:szCs w:val="24"/>
              </w:rPr>
            </w:pPr>
            <w:r w:rsidRPr="00FF3249">
              <w:rPr>
                <w:rFonts w:ascii="Times New Roman" w:hAnsi="Times New Roman" w:cs="Times New Roman"/>
                <w:sz w:val="24"/>
                <w:szCs w:val="24"/>
              </w:rPr>
              <w:t>Describe your program for ensuring that excess salt piles are removed in a timely manner after storm events.</w:t>
            </w:r>
          </w:p>
        </w:tc>
      </w:tr>
      <w:tr w:rsidR="00150444" w:rsidRPr="00FF3249" w14:paraId="4E84EA0B" w14:textId="77777777" w:rsidTr="004F4A8D">
        <w:trPr>
          <w:trHeight w:val="669"/>
        </w:trPr>
        <w:tc>
          <w:tcPr>
            <w:tcW w:w="5000" w:type="pct"/>
            <w:shd w:val="clear" w:color="auto" w:fill="auto"/>
          </w:tcPr>
          <w:p w14:paraId="404C8AE6" w14:textId="77777777" w:rsidR="00CA1FBA" w:rsidRDefault="00CA1FBA" w:rsidP="41CAA99A">
            <w:pPr>
              <w:pStyle w:val="paragraph"/>
              <w:spacing w:before="0" w:beforeAutospacing="0" w:after="0" w:afterAutospacing="0"/>
              <w:ind w:left="720"/>
              <w:textAlignment w:val="baseline"/>
              <w:rPr>
                <w:rStyle w:val="normaltextrun"/>
              </w:rPr>
            </w:pPr>
          </w:p>
          <w:p w14:paraId="440D8969" w14:textId="36E4DC39" w:rsidR="006763C7" w:rsidRPr="00937A3D" w:rsidRDefault="00CA1FBA" w:rsidP="41CAA99A">
            <w:pPr>
              <w:pStyle w:val="paragraph"/>
              <w:spacing w:before="0" w:beforeAutospacing="0" w:after="0" w:afterAutospacing="0"/>
              <w:ind w:left="720"/>
              <w:textAlignment w:val="baseline"/>
            </w:pPr>
            <w:r w:rsidRPr="00764FF7">
              <w:rPr>
                <w:rFonts w:ascii="Franklin Gothic Book" w:hAnsi="Franklin Gothic Book"/>
              </w:rPr>
              <w:t xml:space="preserve">A salt dome building is located on the Division of Streets </w:t>
            </w:r>
            <w:r w:rsidR="00A05332">
              <w:rPr>
                <w:rFonts w:ascii="Franklin Gothic Book" w:hAnsi="Franklin Gothic Book"/>
              </w:rPr>
              <w:t xml:space="preserve">yard. </w:t>
            </w:r>
            <w:r w:rsidR="001341C1">
              <w:rPr>
                <w:rFonts w:ascii="Franklin Gothic Book" w:hAnsi="Franklin Gothic Book"/>
              </w:rPr>
              <w:t>The c</w:t>
            </w:r>
            <w:r w:rsidR="00A05332">
              <w:rPr>
                <w:rFonts w:ascii="Franklin Gothic Book" w:hAnsi="Franklin Gothic Book"/>
              </w:rPr>
              <w:t>ondition is fine</w:t>
            </w:r>
            <w:r w:rsidRPr="00764FF7">
              <w:rPr>
                <w:rFonts w:ascii="Franklin Gothic Book" w:hAnsi="Franklin Gothic Book"/>
              </w:rPr>
              <w:t xml:space="preserve"> and in compliance with the Stormwater Permit. </w:t>
            </w:r>
            <w:r w:rsidR="00A05332">
              <w:rPr>
                <w:rFonts w:ascii="Franklin Gothic Book" w:hAnsi="Franklin Gothic Book"/>
              </w:rPr>
              <w:t>During inspection,</w:t>
            </w:r>
            <w:r w:rsidRPr="00764FF7">
              <w:rPr>
                <w:rFonts w:ascii="Franklin Gothic Book" w:hAnsi="Franklin Gothic Book"/>
              </w:rPr>
              <w:t xml:space="preserve"> a stockpile of salt </w:t>
            </w:r>
            <w:r w:rsidR="00A05332">
              <w:rPr>
                <w:rFonts w:ascii="Franklin Gothic Book" w:hAnsi="Franklin Gothic Book"/>
              </w:rPr>
              <w:t xml:space="preserve">was </w:t>
            </w:r>
            <w:r w:rsidRPr="00764FF7">
              <w:rPr>
                <w:rFonts w:ascii="Franklin Gothic Book" w:hAnsi="Franklin Gothic Book"/>
              </w:rPr>
              <w:t>located on an impervious surface and covered with tarps. However, the tarps were held down with old tires. The tires must be properly removed, and the tarps must be held down with a method that does not contribute to stormwater runoff.</w:t>
            </w:r>
          </w:p>
          <w:p w14:paraId="7E6D9F4B" w14:textId="77777777" w:rsidR="00150444" w:rsidRPr="00380851" w:rsidRDefault="00150444" w:rsidP="00380851">
            <w:pPr>
              <w:pStyle w:val="paragraph"/>
              <w:spacing w:before="0" w:beforeAutospacing="0" w:after="0" w:afterAutospacing="0"/>
              <w:ind w:left="720"/>
              <w:textAlignment w:val="baseline"/>
              <w:rPr>
                <w:rStyle w:val="normaltextrun"/>
                <w:i/>
              </w:rPr>
            </w:pPr>
          </w:p>
        </w:tc>
      </w:tr>
      <w:tr w:rsidR="00150444" w:rsidRPr="00FF3249" w14:paraId="101C6655" w14:textId="77777777" w:rsidTr="004F4A8D">
        <w:trPr>
          <w:trHeight w:val="595"/>
        </w:trPr>
        <w:tc>
          <w:tcPr>
            <w:tcW w:w="5000" w:type="pct"/>
            <w:shd w:val="clear" w:color="auto" w:fill="E7E6E6" w:themeFill="background2"/>
          </w:tcPr>
          <w:p w14:paraId="5C13941E" w14:textId="77777777" w:rsidR="00150444" w:rsidRPr="00FF3249" w:rsidRDefault="00150444" w:rsidP="006362FD">
            <w:pPr>
              <w:pStyle w:val="ListParagraph"/>
              <w:widowControl/>
              <w:numPr>
                <w:ilvl w:val="0"/>
                <w:numId w:val="6"/>
              </w:numPr>
              <w:autoSpaceDE/>
              <w:autoSpaceDN/>
              <w:rPr>
                <w:rFonts w:ascii="Times New Roman" w:hAnsi="Times New Roman" w:cs="Times New Roman"/>
                <w:b/>
                <w:bCs/>
                <w:sz w:val="24"/>
                <w:szCs w:val="24"/>
              </w:rPr>
            </w:pPr>
            <w:r w:rsidRPr="00FF3249">
              <w:rPr>
                <w:rFonts w:ascii="Times New Roman" w:hAnsi="Times New Roman" w:cs="Times New Roman"/>
                <w:b/>
                <w:bCs/>
                <w:sz w:val="24"/>
                <w:szCs w:val="24"/>
              </w:rPr>
              <w:t>Roadside Vegetative Waste</w:t>
            </w:r>
          </w:p>
          <w:p w14:paraId="2FC76938" w14:textId="77777777" w:rsidR="00150444" w:rsidRPr="00FF3249" w:rsidRDefault="00150444">
            <w:pPr>
              <w:pStyle w:val="ListParagraph"/>
              <w:widowControl/>
              <w:autoSpaceDE/>
              <w:autoSpaceDN/>
              <w:ind w:left="720"/>
              <w:rPr>
                <w:rFonts w:ascii="Times New Roman" w:hAnsi="Times New Roman" w:cs="Times New Roman"/>
                <w:sz w:val="24"/>
                <w:szCs w:val="24"/>
              </w:rPr>
            </w:pPr>
            <w:r w:rsidRPr="00FF3249">
              <w:rPr>
                <w:rFonts w:ascii="Times New Roman" w:hAnsi="Times New Roman" w:cs="Times New Roman"/>
                <w:sz w:val="24"/>
                <w:szCs w:val="24"/>
              </w:rPr>
              <w:t>Describe your program for ensuring proper pickup, handling, storage, and disposal of wood waste and yard trimmings generated by the permittee along municipal roads or on municipal properties (trimming trees, mowing, etc.).</w:t>
            </w:r>
          </w:p>
        </w:tc>
      </w:tr>
      <w:tr w:rsidR="00150444" w:rsidRPr="00FF3249" w14:paraId="2F2C86B8" w14:textId="77777777" w:rsidTr="004F4A8D">
        <w:trPr>
          <w:trHeight w:val="710"/>
        </w:trPr>
        <w:tc>
          <w:tcPr>
            <w:tcW w:w="5000" w:type="pct"/>
            <w:shd w:val="clear" w:color="auto" w:fill="auto"/>
          </w:tcPr>
          <w:p w14:paraId="2C8E8E51" w14:textId="77777777" w:rsidR="00150444" w:rsidRPr="00FF3249" w:rsidRDefault="00150444">
            <w:pPr>
              <w:rPr>
                <w:rFonts w:ascii="Times New Roman" w:hAnsi="Times New Roman" w:cs="Times New Roman"/>
                <w:sz w:val="24"/>
                <w:szCs w:val="24"/>
              </w:rPr>
            </w:pPr>
          </w:p>
          <w:p w14:paraId="13C85EBD" w14:textId="77777777" w:rsidR="00150444" w:rsidRDefault="00150444" w:rsidP="001648DF">
            <w:pPr>
              <w:ind w:left="678"/>
              <w:rPr>
                <w:rFonts w:ascii="Times New Roman" w:hAnsi="Times New Roman" w:cs="Times New Roman"/>
                <w:sz w:val="24"/>
                <w:szCs w:val="24"/>
              </w:rPr>
            </w:pPr>
          </w:p>
          <w:p w14:paraId="270552DB" w14:textId="77777777" w:rsidR="001648DF" w:rsidRDefault="001648DF" w:rsidP="001648DF">
            <w:pPr>
              <w:ind w:left="678"/>
              <w:rPr>
                <w:rFonts w:ascii="Times New Roman" w:hAnsi="Times New Roman" w:cs="Times New Roman"/>
                <w:sz w:val="24"/>
                <w:szCs w:val="24"/>
              </w:rPr>
            </w:pPr>
          </w:p>
          <w:p w14:paraId="7D1DC624" w14:textId="77777777" w:rsidR="001648DF" w:rsidRDefault="001648DF" w:rsidP="001648DF">
            <w:pPr>
              <w:ind w:left="678"/>
              <w:rPr>
                <w:rFonts w:ascii="Times New Roman" w:hAnsi="Times New Roman" w:cs="Times New Roman"/>
                <w:sz w:val="24"/>
                <w:szCs w:val="24"/>
              </w:rPr>
            </w:pPr>
          </w:p>
          <w:p w14:paraId="1E9A742A" w14:textId="77777777" w:rsidR="001648DF" w:rsidRDefault="001648DF" w:rsidP="001648DF">
            <w:pPr>
              <w:ind w:left="678"/>
              <w:rPr>
                <w:rFonts w:ascii="Times New Roman" w:hAnsi="Times New Roman" w:cs="Times New Roman"/>
                <w:sz w:val="24"/>
                <w:szCs w:val="24"/>
              </w:rPr>
            </w:pPr>
          </w:p>
          <w:p w14:paraId="5D3F1CE2" w14:textId="77777777" w:rsidR="001648DF" w:rsidRDefault="001648DF" w:rsidP="001648DF">
            <w:pPr>
              <w:ind w:left="678"/>
              <w:rPr>
                <w:rFonts w:ascii="Times New Roman" w:hAnsi="Times New Roman" w:cs="Times New Roman"/>
                <w:sz w:val="24"/>
                <w:szCs w:val="24"/>
              </w:rPr>
            </w:pPr>
          </w:p>
          <w:p w14:paraId="527A0C09" w14:textId="26671FE3" w:rsidR="001648DF" w:rsidRPr="00FF3249" w:rsidRDefault="001648DF" w:rsidP="001648DF">
            <w:pPr>
              <w:ind w:left="678"/>
              <w:rPr>
                <w:rFonts w:ascii="Times New Roman" w:hAnsi="Times New Roman" w:cs="Times New Roman"/>
                <w:sz w:val="24"/>
                <w:szCs w:val="24"/>
              </w:rPr>
            </w:pPr>
          </w:p>
        </w:tc>
      </w:tr>
      <w:tr w:rsidR="00150444" w:rsidRPr="00FF3249" w14:paraId="3C6B2F3B" w14:textId="77777777" w:rsidTr="00E72CD7">
        <w:trPr>
          <w:trHeight w:val="557"/>
        </w:trPr>
        <w:tc>
          <w:tcPr>
            <w:tcW w:w="5000" w:type="pct"/>
            <w:shd w:val="clear" w:color="auto" w:fill="E7E6E6" w:themeFill="background2"/>
          </w:tcPr>
          <w:p w14:paraId="5A390554" w14:textId="77777777" w:rsidR="00150444" w:rsidRPr="00FF3249" w:rsidRDefault="00150444" w:rsidP="006362FD">
            <w:pPr>
              <w:pStyle w:val="ListParagraph"/>
              <w:numPr>
                <w:ilvl w:val="0"/>
                <w:numId w:val="6"/>
              </w:numPr>
              <w:rPr>
                <w:rFonts w:ascii="Times New Roman" w:eastAsiaTheme="minorEastAsia" w:hAnsi="Times New Roman" w:cs="Times New Roman"/>
                <w:b/>
                <w:sz w:val="24"/>
                <w:szCs w:val="24"/>
              </w:rPr>
            </w:pPr>
            <w:r w:rsidRPr="00FF3249">
              <w:rPr>
                <w:rFonts w:ascii="Times New Roman" w:hAnsi="Times New Roman" w:cs="Times New Roman"/>
                <w:b/>
                <w:bCs/>
                <w:sz w:val="24"/>
                <w:szCs w:val="24"/>
              </w:rPr>
              <w:t>Roadside Erosion Control</w:t>
            </w:r>
          </w:p>
          <w:p w14:paraId="648AD06F" w14:textId="77777777" w:rsidR="00150444" w:rsidRPr="00FF3249" w:rsidRDefault="00150444">
            <w:pPr>
              <w:pStyle w:val="ListParagraph"/>
              <w:ind w:left="720"/>
              <w:rPr>
                <w:rFonts w:ascii="Times New Roman" w:hAnsi="Times New Roman" w:cs="Times New Roman"/>
                <w:sz w:val="24"/>
                <w:szCs w:val="24"/>
              </w:rPr>
            </w:pPr>
            <w:r w:rsidRPr="00FF3249">
              <w:rPr>
                <w:rFonts w:ascii="Times New Roman" w:hAnsi="Times New Roman" w:cs="Times New Roman"/>
                <w:sz w:val="24"/>
                <w:szCs w:val="24"/>
              </w:rPr>
              <w:t>Describe your program to detect and repair erosion along municipal roadways.</w:t>
            </w:r>
          </w:p>
        </w:tc>
      </w:tr>
      <w:tr w:rsidR="00150444" w:rsidRPr="00FF3249" w14:paraId="2129C9FF" w14:textId="77777777" w:rsidTr="004F4A8D">
        <w:trPr>
          <w:trHeight w:val="710"/>
        </w:trPr>
        <w:tc>
          <w:tcPr>
            <w:tcW w:w="5000" w:type="pct"/>
            <w:shd w:val="clear" w:color="auto" w:fill="auto"/>
          </w:tcPr>
          <w:p w14:paraId="76FFBC67" w14:textId="77777777" w:rsidR="00150444" w:rsidRPr="00FF3249" w:rsidRDefault="00150444">
            <w:pPr>
              <w:rPr>
                <w:rFonts w:ascii="Times New Roman" w:hAnsi="Times New Roman" w:cs="Times New Roman"/>
                <w:sz w:val="24"/>
                <w:szCs w:val="24"/>
              </w:rPr>
            </w:pPr>
          </w:p>
          <w:p w14:paraId="1CF3E192" w14:textId="77777777" w:rsidR="00CE61F7" w:rsidRDefault="00CE61F7" w:rsidP="001648DF">
            <w:pPr>
              <w:ind w:left="768"/>
              <w:rPr>
                <w:rFonts w:ascii="Times New Roman" w:hAnsi="Times New Roman" w:cs="Times New Roman"/>
                <w:sz w:val="24"/>
                <w:szCs w:val="24"/>
              </w:rPr>
            </w:pPr>
          </w:p>
          <w:p w14:paraId="40F33E9B" w14:textId="77777777" w:rsidR="001648DF" w:rsidRDefault="001648DF" w:rsidP="001648DF">
            <w:pPr>
              <w:ind w:left="768"/>
              <w:rPr>
                <w:rFonts w:ascii="Times New Roman" w:hAnsi="Times New Roman" w:cs="Times New Roman"/>
                <w:sz w:val="24"/>
                <w:szCs w:val="24"/>
              </w:rPr>
            </w:pPr>
          </w:p>
          <w:p w14:paraId="29CA5FC0" w14:textId="77777777" w:rsidR="001648DF" w:rsidRDefault="001648DF" w:rsidP="001648DF">
            <w:pPr>
              <w:ind w:left="768"/>
              <w:rPr>
                <w:rFonts w:ascii="Times New Roman" w:hAnsi="Times New Roman" w:cs="Times New Roman"/>
                <w:sz w:val="24"/>
                <w:szCs w:val="24"/>
              </w:rPr>
            </w:pPr>
          </w:p>
          <w:p w14:paraId="079F7A78" w14:textId="77777777" w:rsidR="001648DF" w:rsidRDefault="001648DF" w:rsidP="001648DF">
            <w:pPr>
              <w:ind w:left="768"/>
              <w:rPr>
                <w:rFonts w:ascii="Times New Roman" w:hAnsi="Times New Roman" w:cs="Times New Roman"/>
                <w:sz w:val="24"/>
                <w:szCs w:val="24"/>
              </w:rPr>
            </w:pPr>
          </w:p>
          <w:p w14:paraId="44B1079B" w14:textId="77777777" w:rsidR="001648DF" w:rsidRDefault="001648DF" w:rsidP="001648DF">
            <w:pPr>
              <w:ind w:left="768"/>
              <w:rPr>
                <w:rFonts w:ascii="Times New Roman" w:hAnsi="Times New Roman" w:cs="Times New Roman"/>
                <w:sz w:val="24"/>
                <w:szCs w:val="24"/>
              </w:rPr>
            </w:pPr>
          </w:p>
          <w:p w14:paraId="2AB1591A" w14:textId="77777777" w:rsidR="001648DF" w:rsidRDefault="001648DF" w:rsidP="001648DF">
            <w:pPr>
              <w:ind w:left="768"/>
              <w:rPr>
                <w:rFonts w:ascii="Times New Roman" w:hAnsi="Times New Roman" w:cs="Times New Roman"/>
                <w:sz w:val="24"/>
                <w:szCs w:val="24"/>
              </w:rPr>
            </w:pPr>
          </w:p>
          <w:p w14:paraId="2DEABB8D" w14:textId="567D945B" w:rsidR="001648DF" w:rsidRPr="00FF3249" w:rsidRDefault="001648DF" w:rsidP="001648DF">
            <w:pPr>
              <w:ind w:left="768"/>
              <w:rPr>
                <w:rFonts w:ascii="Times New Roman" w:hAnsi="Times New Roman" w:cs="Times New Roman"/>
                <w:sz w:val="24"/>
                <w:szCs w:val="24"/>
              </w:rPr>
            </w:pPr>
          </w:p>
        </w:tc>
      </w:tr>
    </w:tbl>
    <w:p w14:paraId="0DDCD094" w14:textId="44183C8D" w:rsidR="007B42AC" w:rsidRPr="00FF3249" w:rsidRDefault="00150444" w:rsidP="00654AF7">
      <w:pPr>
        <w:pStyle w:val="Heading1"/>
        <w:jc w:val="center"/>
        <w:rPr>
          <w:rFonts w:ascii="Times New Roman" w:hAnsi="Times New Roman" w:cs="Times New Roman"/>
          <w:b/>
          <w:bCs/>
          <w:color w:val="auto"/>
          <w:sz w:val="28"/>
          <w:szCs w:val="28"/>
        </w:rPr>
      </w:pPr>
      <w:bookmarkStart w:id="10" w:name="_Toc1317425834"/>
      <w:r w:rsidRPr="00FF3249">
        <w:rPr>
          <w:rFonts w:ascii="Times New Roman" w:hAnsi="Times New Roman" w:cs="Times New Roman"/>
        </w:rPr>
        <w:br w:type="page"/>
      </w:r>
      <w:r w:rsidR="001144D4" w:rsidRPr="00FF3249">
        <w:rPr>
          <w:rFonts w:ascii="Times New Roman" w:hAnsi="Times New Roman" w:cs="Times New Roman"/>
          <w:b/>
          <w:bCs/>
          <w:color w:val="auto"/>
          <w:sz w:val="28"/>
          <w:szCs w:val="28"/>
        </w:rPr>
        <w:lastRenderedPageBreak/>
        <w:t xml:space="preserve">Form </w:t>
      </w:r>
      <w:r w:rsidR="000614E1" w:rsidRPr="00FF3249">
        <w:rPr>
          <w:rFonts w:ascii="Times New Roman" w:hAnsi="Times New Roman" w:cs="Times New Roman"/>
          <w:b/>
          <w:bCs/>
          <w:color w:val="auto"/>
          <w:sz w:val="28"/>
          <w:szCs w:val="28"/>
        </w:rPr>
        <w:t>9</w:t>
      </w:r>
      <w:r w:rsidR="001144D4" w:rsidRPr="00FF3249">
        <w:rPr>
          <w:rFonts w:ascii="Times New Roman" w:hAnsi="Times New Roman" w:cs="Times New Roman"/>
          <w:b/>
          <w:bCs/>
          <w:color w:val="auto"/>
          <w:sz w:val="28"/>
          <w:szCs w:val="28"/>
        </w:rPr>
        <w:t xml:space="preserve"> – </w:t>
      </w:r>
      <w:r w:rsidR="004A73F6" w:rsidRPr="00FF3249">
        <w:rPr>
          <w:rFonts w:ascii="Times New Roman" w:hAnsi="Times New Roman" w:cs="Times New Roman"/>
          <w:b/>
          <w:bCs/>
          <w:color w:val="auto"/>
          <w:sz w:val="28"/>
          <w:szCs w:val="28"/>
        </w:rPr>
        <w:t xml:space="preserve">Municipal </w:t>
      </w:r>
      <w:r w:rsidR="001144D4" w:rsidRPr="00FF3249">
        <w:rPr>
          <w:rFonts w:ascii="Times New Roman" w:hAnsi="Times New Roman" w:cs="Times New Roman"/>
          <w:b/>
          <w:bCs/>
          <w:color w:val="auto"/>
          <w:sz w:val="28"/>
          <w:szCs w:val="28"/>
        </w:rPr>
        <w:t xml:space="preserve">Maintenance Yards </w:t>
      </w:r>
      <w:r w:rsidR="00B16A63" w:rsidRPr="00FF3249">
        <w:rPr>
          <w:rFonts w:ascii="Times New Roman" w:hAnsi="Times New Roman" w:cs="Times New Roman"/>
          <w:b/>
          <w:bCs/>
          <w:color w:val="auto"/>
          <w:sz w:val="28"/>
          <w:szCs w:val="28"/>
        </w:rPr>
        <w:t xml:space="preserve">&amp; Other </w:t>
      </w:r>
      <w:r w:rsidR="001144D4" w:rsidRPr="00FF3249">
        <w:rPr>
          <w:rFonts w:ascii="Times New Roman" w:hAnsi="Times New Roman" w:cs="Times New Roman"/>
          <w:b/>
          <w:bCs/>
          <w:color w:val="auto"/>
          <w:sz w:val="28"/>
          <w:szCs w:val="28"/>
        </w:rPr>
        <w:t>Ancillary Operations</w:t>
      </w:r>
      <w:bookmarkEnd w:id="10"/>
    </w:p>
    <w:p w14:paraId="6B3A7596" w14:textId="0CF0818E" w:rsidR="001144D4" w:rsidRPr="00FF3249" w:rsidRDefault="00BB4025" w:rsidP="001144D4">
      <w:pPr>
        <w:jc w:val="center"/>
        <w:rPr>
          <w:rFonts w:ascii="Times New Roman" w:hAnsi="Times New Roman" w:cs="Times New Roman"/>
          <w:b/>
          <w:i/>
        </w:rPr>
      </w:pPr>
      <w:r>
        <w:rPr>
          <w:rFonts w:ascii="Times New Roman" w:hAnsi="Times New Roman" w:cs="Times New Roman"/>
          <w:b/>
          <w:bCs/>
          <w:i/>
          <w:iCs/>
        </w:rPr>
        <w:t>Part</w:t>
      </w:r>
      <w:r w:rsidR="00244113" w:rsidRPr="00FF3249">
        <w:rPr>
          <w:rFonts w:ascii="Times New Roman" w:hAnsi="Times New Roman" w:cs="Times New Roman"/>
          <w:b/>
          <w:bCs/>
          <w:i/>
          <w:iCs/>
        </w:rPr>
        <w:t xml:space="preserve"> IV.F.5.</w:t>
      </w:r>
    </w:p>
    <w:p w14:paraId="49B6A5B7" w14:textId="0542824F" w:rsidR="653998FD" w:rsidRDefault="653998FD" w:rsidP="00D26D5C">
      <w:pPr>
        <w:jc w:val="center"/>
        <w:rPr>
          <w:rFonts w:ascii="Times New Roman" w:hAnsi="Times New Roman" w:cs="Times New Roman"/>
          <w:b/>
          <w:bCs/>
          <w:i/>
          <w:iCs/>
        </w:rPr>
      </w:pPr>
      <w:r w:rsidRPr="00FF3249">
        <w:rPr>
          <w:rFonts w:ascii="Times New Roman" w:hAnsi="Times New Roman" w:cs="Times New Roman"/>
          <w:b/>
          <w:bCs/>
          <w:i/>
          <w:iCs/>
        </w:rPr>
        <w:t>Please complete a separate Form 9 for each yard or site.</w:t>
      </w:r>
      <w:r w:rsidR="3C207DFB" w:rsidRPr="00FF3249">
        <w:rPr>
          <w:rFonts w:ascii="Times New Roman" w:hAnsi="Times New Roman" w:cs="Times New Roman"/>
          <w:b/>
          <w:bCs/>
          <w:i/>
          <w:iCs/>
        </w:rPr>
        <w:t xml:space="preserve"> </w:t>
      </w:r>
      <w:r w:rsidR="00D26D5C" w:rsidRPr="00FF3249">
        <w:rPr>
          <w:rFonts w:ascii="Times New Roman" w:hAnsi="Times New Roman" w:cs="Times New Roman"/>
          <w:b/>
          <w:bCs/>
          <w:i/>
          <w:iCs/>
        </w:rPr>
        <w:t xml:space="preserve">Indicate the number of yards/sites the municipality owns or operates:  </w:t>
      </w:r>
      <w:r w:rsidR="002941F2">
        <w:rPr>
          <w:rFonts w:ascii="Times New Roman" w:hAnsi="Times New Roman" w:cs="Times New Roman"/>
          <w:b/>
          <w:bCs/>
          <w:i/>
          <w:iCs/>
        </w:rPr>
        <w:t>11</w:t>
      </w:r>
    </w:p>
    <w:p w14:paraId="6F3C46F2" w14:textId="77777777" w:rsidR="00252D8C" w:rsidRPr="00FF3249" w:rsidRDefault="00252D8C" w:rsidP="00D26D5C">
      <w:pPr>
        <w:jc w:val="center"/>
        <w:rPr>
          <w:rFonts w:ascii="Times New Roman" w:hAnsi="Times New Roman" w:cs="Times New Roman"/>
          <w:b/>
          <w:bCs/>
          <w:i/>
          <w:iCs/>
        </w:rPr>
      </w:pPr>
    </w:p>
    <w:tbl>
      <w:tblPr>
        <w:tblStyle w:val="TableGrid"/>
        <w:tblW w:w="5293" w:type="pct"/>
        <w:tblLook w:val="04A0" w:firstRow="1" w:lastRow="0" w:firstColumn="1" w:lastColumn="0" w:noHBand="0" w:noVBand="1"/>
      </w:tblPr>
      <w:tblGrid>
        <w:gridCol w:w="5125"/>
        <w:gridCol w:w="4773"/>
      </w:tblGrid>
      <w:tr w:rsidR="00150444" w:rsidRPr="004A10A5" w14:paraId="45D0C3D5" w14:textId="77777777" w:rsidTr="008259B9">
        <w:tc>
          <w:tcPr>
            <w:tcW w:w="5000" w:type="pct"/>
            <w:gridSpan w:val="2"/>
            <w:tcBorders>
              <w:bottom w:val="single" w:sz="4" w:space="0" w:color="auto"/>
              <w:right w:val="single" w:sz="4" w:space="0" w:color="auto"/>
            </w:tcBorders>
            <w:shd w:val="clear" w:color="auto" w:fill="E7E6E6" w:themeFill="background2"/>
          </w:tcPr>
          <w:p w14:paraId="62753720" w14:textId="22EBAFF7" w:rsidR="00150444" w:rsidRPr="00E72CD7" w:rsidRDefault="1EA2F9AE" w:rsidP="00B53E9A">
            <w:pPr>
              <w:pStyle w:val="ListParagraph"/>
              <w:numPr>
                <w:ilvl w:val="0"/>
                <w:numId w:val="23"/>
              </w:numPr>
              <w:ind w:right="-2536"/>
              <w:rPr>
                <w:rFonts w:ascii="Times New Roman" w:hAnsi="Times New Roman" w:cs="Times New Roman"/>
                <w:b/>
                <w:bCs/>
                <w:sz w:val="24"/>
                <w:szCs w:val="24"/>
              </w:rPr>
            </w:pPr>
            <w:r w:rsidRPr="00E72CD7">
              <w:rPr>
                <w:rFonts w:ascii="Times New Roman" w:hAnsi="Times New Roman" w:cs="Times New Roman"/>
                <w:b/>
                <w:bCs/>
                <w:sz w:val="24"/>
                <w:szCs w:val="24"/>
              </w:rPr>
              <w:t>Site</w:t>
            </w:r>
            <w:r w:rsidR="237823C5" w:rsidRPr="00E72CD7">
              <w:rPr>
                <w:rFonts w:ascii="Times New Roman" w:hAnsi="Times New Roman" w:cs="Times New Roman"/>
                <w:b/>
                <w:bCs/>
                <w:sz w:val="24"/>
                <w:szCs w:val="24"/>
              </w:rPr>
              <w:t xml:space="preserve"> </w:t>
            </w:r>
            <w:r w:rsidR="000D5E06" w:rsidRPr="00E72CD7">
              <w:rPr>
                <w:rFonts w:ascii="Times New Roman" w:hAnsi="Times New Roman" w:cs="Times New Roman"/>
                <w:b/>
                <w:bCs/>
                <w:sz w:val="24"/>
                <w:szCs w:val="24"/>
              </w:rPr>
              <w:t xml:space="preserve">Name and </w:t>
            </w:r>
            <w:r w:rsidR="237823C5" w:rsidRPr="00E72CD7">
              <w:rPr>
                <w:rFonts w:ascii="Times New Roman" w:hAnsi="Times New Roman" w:cs="Times New Roman"/>
                <w:b/>
                <w:bCs/>
                <w:sz w:val="24"/>
                <w:szCs w:val="24"/>
              </w:rPr>
              <w:t>Address</w:t>
            </w:r>
          </w:p>
        </w:tc>
      </w:tr>
      <w:tr w:rsidR="00150444" w:rsidRPr="00FF3249" w14:paraId="22F4FCFA" w14:textId="77777777" w:rsidTr="008259B9">
        <w:tc>
          <w:tcPr>
            <w:tcW w:w="5000" w:type="pct"/>
            <w:gridSpan w:val="2"/>
            <w:tcBorders>
              <w:bottom w:val="single" w:sz="4" w:space="0" w:color="auto"/>
              <w:right w:val="single" w:sz="4" w:space="0" w:color="auto"/>
            </w:tcBorders>
            <w:shd w:val="clear" w:color="auto" w:fill="auto"/>
          </w:tcPr>
          <w:p w14:paraId="74F589DC" w14:textId="2C191ACC" w:rsidR="00150444" w:rsidRPr="00E72CD7" w:rsidRDefault="00150444" w:rsidP="00E30289">
            <w:pPr>
              <w:ind w:left="432"/>
              <w:rPr>
                <w:rFonts w:ascii="Times New Roman" w:hAnsi="Times New Roman" w:cs="Times New Roman"/>
                <w:b/>
                <w:bCs/>
                <w:i/>
                <w:iCs/>
                <w:sz w:val="24"/>
                <w:szCs w:val="24"/>
              </w:rPr>
            </w:pPr>
          </w:p>
          <w:p w14:paraId="550FC9F3" w14:textId="47563DF9" w:rsidR="002941F2" w:rsidRPr="00EA54C4" w:rsidRDefault="002941F2" w:rsidP="00A82AE7">
            <w:pPr>
              <w:ind w:left="693"/>
              <w:rPr>
                <w:rFonts w:ascii="Times New Roman" w:hAnsi="Times New Roman" w:cs="Times New Roman"/>
                <w:sz w:val="24"/>
                <w:szCs w:val="24"/>
              </w:rPr>
            </w:pPr>
            <w:r w:rsidRPr="00EA54C4">
              <w:rPr>
                <w:rFonts w:ascii="Times New Roman" w:hAnsi="Times New Roman" w:cs="Times New Roman"/>
                <w:sz w:val="24"/>
                <w:szCs w:val="24"/>
              </w:rPr>
              <w:t>Public Works Facility</w:t>
            </w:r>
            <w:r w:rsidR="00EA54C4" w:rsidRPr="00EA54C4">
              <w:rPr>
                <w:rFonts w:ascii="Times New Roman" w:hAnsi="Times New Roman" w:cs="Times New Roman"/>
                <w:sz w:val="24"/>
                <w:szCs w:val="24"/>
              </w:rPr>
              <w:t xml:space="preserve"> – 333 Cortland Street  </w:t>
            </w:r>
          </w:p>
          <w:p w14:paraId="59C36417" w14:textId="7D1D4DB8" w:rsidR="002941F2" w:rsidRPr="00EA54C4" w:rsidRDefault="002941F2" w:rsidP="00A82AE7">
            <w:pPr>
              <w:ind w:left="693"/>
              <w:rPr>
                <w:rFonts w:ascii="Times New Roman" w:hAnsi="Times New Roman" w:cs="Times New Roman"/>
                <w:sz w:val="24"/>
                <w:szCs w:val="24"/>
              </w:rPr>
            </w:pPr>
            <w:r w:rsidRPr="00EA54C4">
              <w:rPr>
                <w:rFonts w:ascii="Times New Roman" w:hAnsi="Times New Roman" w:cs="Times New Roman"/>
                <w:sz w:val="24"/>
                <w:szCs w:val="24"/>
              </w:rPr>
              <w:t>Sewage Treatment Plant</w:t>
            </w:r>
            <w:r w:rsidR="00EA54C4" w:rsidRPr="00EA54C4">
              <w:rPr>
                <w:rFonts w:ascii="Times New Roman" w:hAnsi="Times New Roman" w:cs="Times New Roman"/>
                <w:sz w:val="24"/>
                <w:szCs w:val="24"/>
              </w:rPr>
              <w:t xml:space="preserve"> – Lamberton Road</w:t>
            </w:r>
          </w:p>
          <w:p w14:paraId="37E3A704" w14:textId="519FD76F" w:rsidR="002941F2" w:rsidRPr="00EA54C4" w:rsidRDefault="002941F2" w:rsidP="00A82AE7">
            <w:pPr>
              <w:ind w:left="693"/>
              <w:rPr>
                <w:rFonts w:ascii="Times New Roman" w:hAnsi="Times New Roman" w:cs="Times New Roman"/>
                <w:sz w:val="24"/>
                <w:szCs w:val="24"/>
              </w:rPr>
            </w:pPr>
            <w:r w:rsidRPr="00EA54C4">
              <w:rPr>
                <w:rFonts w:ascii="Times New Roman" w:hAnsi="Times New Roman" w:cs="Times New Roman"/>
                <w:sz w:val="24"/>
                <w:szCs w:val="24"/>
              </w:rPr>
              <w:t>Division of Streets Yard</w:t>
            </w:r>
            <w:r w:rsidR="00EA54C4" w:rsidRPr="00EA54C4">
              <w:rPr>
                <w:rFonts w:ascii="Times New Roman" w:hAnsi="Times New Roman" w:cs="Times New Roman"/>
                <w:sz w:val="24"/>
                <w:szCs w:val="24"/>
              </w:rPr>
              <w:t xml:space="preserve"> -476 Brunswick Avenue </w:t>
            </w:r>
          </w:p>
          <w:p w14:paraId="338B0411" w14:textId="5D055E23" w:rsidR="002941F2" w:rsidRPr="00EA54C4" w:rsidRDefault="002941F2" w:rsidP="00A82AE7">
            <w:pPr>
              <w:ind w:left="693"/>
              <w:rPr>
                <w:rFonts w:ascii="Times New Roman" w:hAnsi="Times New Roman" w:cs="Times New Roman"/>
                <w:sz w:val="24"/>
                <w:szCs w:val="24"/>
              </w:rPr>
            </w:pPr>
            <w:r w:rsidRPr="00EA54C4">
              <w:rPr>
                <w:rFonts w:ascii="Times New Roman" w:hAnsi="Times New Roman" w:cs="Times New Roman"/>
                <w:sz w:val="24"/>
                <w:szCs w:val="24"/>
              </w:rPr>
              <w:t xml:space="preserve">Division of </w:t>
            </w:r>
            <w:r w:rsidR="00B24BBB">
              <w:rPr>
                <w:rFonts w:ascii="Times New Roman" w:hAnsi="Times New Roman" w:cs="Times New Roman"/>
                <w:sz w:val="24"/>
                <w:szCs w:val="24"/>
              </w:rPr>
              <w:t>Solid Waste</w:t>
            </w:r>
            <w:r w:rsidR="00EA54C4" w:rsidRPr="00EA54C4">
              <w:rPr>
                <w:rFonts w:ascii="Times New Roman" w:hAnsi="Times New Roman" w:cs="Times New Roman"/>
                <w:sz w:val="24"/>
                <w:szCs w:val="24"/>
              </w:rPr>
              <w:t xml:space="preserve"> - 707 Calhoun Street</w:t>
            </w:r>
          </w:p>
          <w:p w14:paraId="7727E22E" w14:textId="0D24CB4B" w:rsidR="002941F2" w:rsidRPr="00EA54C4" w:rsidRDefault="002941F2" w:rsidP="00A82AE7">
            <w:pPr>
              <w:ind w:left="693"/>
              <w:rPr>
                <w:rFonts w:ascii="Times New Roman" w:hAnsi="Times New Roman" w:cs="Times New Roman"/>
                <w:sz w:val="24"/>
                <w:szCs w:val="24"/>
              </w:rPr>
            </w:pPr>
            <w:r w:rsidRPr="00EA54C4">
              <w:rPr>
                <w:rFonts w:ascii="Times New Roman" w:hAnsi="Times New Roman" w:cs="Times New Roman"/>
                <w:sz w:val="24"/>
                <w:szCs w:val="24"/>
              </w:rPr>
              <w:t>Water Treatment Plant</w:t>
            </w:r>
            <w:r w:rsidR="00EA54C4" w:rsidRPr="00EA54C4">
              <w:rPr>
                <w:rFonts w:ascii="Times New Roman" w:hAnsi="Times New Roman" w:cs="Times New Roman"/>
                <w:sz w:val="24"/>
                <w:szCs w:val="24"/>
              </w:rPr>
              <w:t xml:space="preserve"> – Route 29  </w:t>
            </w:r>
          </w:p>
          <w:p w14:paraId="501CEF07" w14:textId="04B94C07" w:rsidR="002941F2" w:rsidRPr="00EA54C4" w:rsidRDefault="002941F2" w:rsidP="00A82AE7">
            <w:pPr>
              <w:ind w:left="693"/>
              <w:rPr>
                <w:rFonts w:ascii="Times New Roman" w:hAnsi="Times New Roman" w:cs="Times New Roman"/>
                <w:sz w:val="24"/>
                <w:szCs w:val="24"/>
              </w:rPr>
            </w:pPr>
            <w:r w:rsidRPr="00EA54C4">
              <w:rPr>
                <w:rFonts w:ascii="Times New Roman" w:hAnsi="Times New Roman" w:cs="Times New Roman"/>
                <w:sz w:val="24"/>
                <w:szCs w:val="24"/>
              </w:rPr>
              <w:t>Property Maintenance Facility</w:t>
            </w:r>
            <w:r w:rsidR="00EA54C4" w:rsidRPr="00EA54C4">
              <w:rPr>
                <w:rFonts w:ascii="Times New Roman" w:hAnsi="Times New Roman" w:cs="Times New Roman"/>
                <w:sz w:val="24"/>
                <w:szCs w:val="24"/>
              </w:rPr>
              <w:t xml:space="preserve"> - 410 West Hanover Street</w:t>
            </w:r>
          </w:p>
          <w:p w14:paraId="010AC42D" w14:textId="6DD24B69" w:rsidR="002941F2" w:rsidRPr="00EA54C4" w:rsidRDefault="002941F2" w:rsidP="00A82AE7">
            <w:pPr>
              <w:ind w:left="693"/>
              <w:rPr>
                <w:rFonts w:ascii="Times New Roman" w:hAnsi="Times New Roman" w:cs="Times New Roman"/>
                <w:sz w:val="24"/>
                <w:szCs w:val="24"/>
              </w:rPr>
            </w:pPr>
            <w:r w:rsidRPr="00EA54C4">
              <w:rPr>
                <w:rFonts w:ascii="Times New Roman" w:hAnsi="Times New Roman" w:cs="Times New Roman"/>
                <w:sz w:val="24"/>
                <w:szCs w:val="24"/>
              </w:rPr>
              <w:t>Traffic &amp; Signs Facility</w:t>
            </w:r>
            <w:r w:rsidR="00EA54C4" w:rsidRPr="00EA54C4">
              <w:rPr>
                <w:rFonts w:ascii="Times New Roman" w:hAnsi="Times New Roman" w:cs="Times New Roman"/>
                <w:sz w:val="24"/>
                <w:szCs w:val="24"/>
              </w:rPr>
              <w:t xml:space="preserve"> - 250 North Alley</w:t>
            </w:r>
          </w:p>
          <w:p w14:paraId="7DDC2FEE" w14:textId="0327AF48" w:rsidR="00EA54C4" w:rsidRPr="00EA54C4" w:rsidRDefault="00EA54C4" w:rsidP="00A82AE7">
            <w:pPr>
              <w:ind w:left="693"/>
              <w:rPr>
                <w:rFonts w:ascii="Times New Roman" w:hAnsi="Times New Roman" w:cs="Times New Roman"/>
                <w:sz w:val="24"/>
                <w:szCs w:val="24"/>
              </w:rPr>
            </w:pPr>
            <w:r w:rsidRPr="00EA54C4">
              <w:rPr>
                <w:rFonts w:ascii="Times New Roman" w:hAnsi="Times New Roman" w:cs="Times New Roman"/>
                <w:sz w:val="24"/>
                <w:szCs w:val="24"/>
              </w:rPr>
              <w:t>Police Headquarters – 225 North Clinton Avenue</w:t>
            </w:r>
          </w:p>
          <w:p w14:paraId="53D70513" w14:textId="77150E8D" w:rsidR="002941F2" w:rsidRPr="00EA54C4" w:rsidRDefault="002941F2" w:rsidP="00A82AE7">
            <w:pPr>
              <w:ind w:left="693"/>
              <w:rPr>
                <w:rFonts w:ascii="Times New Roman" w:hAnsi="Times New Roman" w:cs="Times New Roman"/>
                <w:sz w:val="24"/>
                <w:szCs w:val="24"/>
              </w:rPr>
            </w:pPr>
            <w:r w:rsidRPr="00EA54C4">
              <w:rPr>
                <w:rFonts w:ascii="Times New Roman" w:hAnsi="Times New Roman" w:cs="Times New Roman"/>
                <w:sz w:val="24"/>
                <w:szCs w:val="24"/>
              </w:rPr>
              <w:t>Fire Department</w:t>
            </w:r>
            <w:r w:rsidR="00EA54C4" w:rsidRPr="00EA54C4">
              <w:rPr>
                <w:rFonts w:ascii="Times New Roman" w:hAnsi="Times New Roman" w:cs="Times New Roman"/>
                <w:sz w:val="24"/>
                <w:szCs w:val="24"/>
              </w:rPr>
              <w:t xml:space="preserve"> - 244 Perry Street</w:t>
            </w:r>
          </w:p>
          <w:p w14:paraId="7AEA9336" w14:textId="4D0AD724" w:rsidR="002941F2" w:rsidRPr="00EA54C4" w:rsidRDefault="002941F2" w:rsidP="00A82AE7">
            <w:pPr>
              <w:ind w:left="693"/>
              <w:rPr>
                <w:rFonts w:ascii="Times New Roman" w:hAnsi="Times New Roman" w:cs="Times New Roman"/>
                <w:sz w:val="24"/>
                <w:szCs w:val="24"/>
              </w:rPr>
            </w:pPr>
            <w:r w:rsidRPr="00EA54C4">
              <w:rPr>
                <w:rFonts w:ascii="Times New Roman" w:hAnsi="Times New Roman" w:cs="Times New Roman"/>
                <w:sz w:val="24"/>
                <w:szCs w:val="24"/>
              </w:rPr>
              <w:t>City Hall</w:t>
            </w:r>
            <w:r w:rsidR="00EA54C4" w:rsidRPr="00EA54C4">
              <w:rPr>
                <w:rFonts w:ascii="Times New Roman" w:hAnsi="Times New Roman" w:cs="Times New Roman"/>
                <w:sz w:val="24"/>
                <w:szCs w:val="24"/>
              </w:rPr>
              <w:t xml:space="preserve"> - 319 East State Street</w:t>
            </w:r>
          </w:p>
          <w:p w14:paraId="54B5D993" w14:textId="77777777" w:rsidR="002941F2" w:rsidRPr="00EA54C4" w:rsidRDefault="002941F2" w:rsidP="00A82AE7">
            <w:pPr>
              <w:ind w:left="693"/>
              <w:rPr>
                <w:rFonts w:ascii="Times New Roman" w:hAnsi="Times New Roman" w:cs="Times New Roman"/>
                <w:sz w:val="24"/>
                <w:szCs w:val="24"/>
              </w:rPr>
            </w:pPr>
            <w:r w:rsidRPr="00EA54C4">
              <w:rPr>
                <w:rFonts w:ascii="Times New Roman" w:hAnsi="Times New Roman" w:cs="Times New Roman"/>
                <w:sz w:val="24"/>
                <w:szCs w:val="24"/>
              </w:rPr>
              <w:t>Auction Car Lot - Adjacent to 476 Brunswick Avenue</w:t>
            </w:r>
          </w:p>
          <w:p w14:paraId="680BACE7" w14:textId="6A785CB6" w:rsidR="001648DF" w:rsidRPr="00E72CD7" w:rsidRDefault="001648DF" w:rsidP="001648DF">
            <w:pPr>
              <w:pStyle w:val="paragraph"/>
              <w:spacing w:before="0" w:beforeAutospacing="0" w:after="0" w:afterAutospacing="0"/>
              <w:textAlignment w:val="baseline"/>
              <w:rPr>
                <w:i/>
              </w:rPr>
            </w:pPr>
          </w:p>
        </w:tc>
      </w:tr>
      <w:tr w:rsidR="00150444" w:rsidRPr="00FF3249" w14:paraId="79F61754" w14:textId="77777777" w:rsidTr="008259B9">
        <w:tc>
          <w:tcPr>
            <w:tcW w:w="5000" w:type="pct"/>
            <w:gridSpan w:val="2"/>
            <w:tcBorders>
              <w:bottom w:val="single" w:sz="4" w:space="0" w:color="auto"/>
              <w:right w:val="single" w:sz="4" w:space="0" w:color="auto"/>
            </w:tcBorders>
            <w:shd w:val="clear" w:color="auto" w:fill="E7E6E6" w:themeFill="background2"/>
          </w:tcPr>
          <w:p w14:paraId="2B99BB3E" w14:textId="72BD46DA" w:rsidR="00150444" w:rsidRPr="00E72CD7" w:rsidRDefault="00150444" w:rsidP="00B53E9A">
            <w:pPr>
              <w:pStyle w:val="ListParagraph"/>
              <w:numPr>
                <w:ilvl w:val="0"/>
                <w:numId w:val="23"/>
              </w:numPr>
              <w:ind w:right="-2626"/>
              <w:rPr>
                <w:rFonts w:ascii="Times New Roman" w:eastAsiaTheme="minorEastAsia" w:hAnsi="Times New Roman" w:cs="Times New Roman"/>
                <w:b/>
                <w:sz w:val="24"/>
                <w:szCs w:val="24"/>
              </w:rPr>
            </w:pPr>
            <w:r w:rsidRPr="00E72CD7">
              <w:rPr>
                <w:rFonts w:ascii="Times New Roman" w:hAnsi="Times New Roman" w:cs="Times New Roman"/>
                <w:b/>
                <w:bCs/>
                <w:sz w:val="24"/>
                <w:szCs w:val="24"/>
              </w:rPr>
              <w:t>Monthly Site Inspections</w:t>
            </w:r>
          </w:p>
          <w:p w14:paraId="43B10ABF" w14:textId="2A00E470" w:rsidR="00150444" w:rsidRPr="00E72CD7" w:rsidRDefault="008725CD">
            <w:pPr>
              <w:pStyle w:val="ListParagraph"/>
              <w:ind w:left="720"/>
              <w:rPr>
                <w:rFonts w:ascii="Times New Roman" w:hAnsi="Times New Roman" w:cs="Times New Roman"/>
                <w:sz w:val="24"/>
                <w:szCs w:val="24"/>
              </w:rPr>
            </w:pPr>
            <w:r w:rsidRPr="00E72CD7">
              <w:rPr>
                <w:rFonts w:ascii="Times New Roman" w:hAnsi="Times New Roman" w:cs="Times New Roman"/>
                <w:sz w:val="24"/>
                <w:szCs w:val="24"/>
              </w:rPr>
              <w:t xml:space="preserve">Describe </w:t>
            </w:r>
            <w:r w:rsidR="00450B2A" w:rsidRPr="00E72CD7">
              <w:rPr>
                <w:rFonts w:ascii="Times New Roman" w:hAnsi="Times New Roman" w:cs="Times New Roman"/>
                <w:sz w:val="24"/>
                <w:szCs w:val="24"/>
              </w:rPr>
              <w:t xml:space="preserve">the nature of </w:t>
            </w:r>
            <w:r w:rsidR="00150444" w:rsidRPr="00E72CD7">
              <w:rPr>
                <w:rFonts w:ascii="Times New Roman" w:hAnsi="Times New Roman" w:cs="Times New Roman"/>
                <w:sz w:val="24"/>
                <w:szCs w:val="24"/>
              </w:rPr>
              <w:t>inspecti</w:t>
            </w:r>
            <w:r w:rsidR="00450B2A" w:rsidRPr="00E72CD7">
              <w:rPr>
                <w:rFonts w:ascii="Times New Roman" w:hAnsi="Times New Roman" w:cs="Times New Roman"/>
                <w:sz w:val="24"/>
                <w:szCs w:val="24"/>
              </w:rPr>
              <w:t>ons conducted at</w:t>
            </w:r>
            <w:r w:rsidR="00150444" w:rsidRPr="00E72CD7">
              <w:rPr>
                <w:rFonts w:ascii="Times New Roman" w:hAnsi="Times New Roman" w:cs="Times New Roman"/>
                <w:sz w:val="24"/>
                <w:szCs w:val="24"/>
              </w:rPr>
              <w:t xml:space="preserve"> this site and the location of inspection logs.  </w:t>
            </w:r>
          </w:p>
        </w:tc>
      </w:tr>
      <w:tr w:rsidR="000605BC" w:rsidRPr="00FF3249" w14:paraId="30A125D3" w14:textId="77777777" w:rsidTr="008259B9">
        <w:tc>
          <w:tcPr>
            <w:tcW w:w="5000" w:type="pct"/>
            <w:gridSpan w:val="2"/>
            <w:tcBorders>
              <w:bottom w:val="single" w:sz="4" w:space="0" w:color="auto"/>
              <w:right w:val="single" w:sz="4" w:space="0" w:color="auto"/>
            </w:tcBorders>
            <w:shd w:val="clear" w:color="auto" w:fill="auto"/>
          </w:tcPr>
          <w:p w14:paraId="050C095B" w14:textId="77777777" w:rsidR="000605BC" w:rsidRPr="00EB5209" w:rsidRDefault="000605BC" w:rsidP="00571463">
            <w:pPr>
              <w:ind w:left="694"/>
              <w:rPr>
                <w:rFonts w:ascii="Times New Roman" w:hAnsi="Times New Roman" w:cs="Times New Roman"/>
                <w:i/>
                <w:iCs/>
                <w:sz w:val="24"/>
                <w:szCs w:val="24"/>
              </w:rPr>
            </w:pPr>
          </w:p>
          <w:p w14:paraId="1730E836" w14:textId="4D16B0BC" w:rsidR="00A05332" w:rsidRDefault="00A05332" w:rsidP="001648DF">
            <w:pPr>
              <w:ind w:left="694"/>
              <w:rPr>
                <w:rFonts w:ascii="Times New Roman" w:hAnsi="Times New Roman" w:cs="Times New Roman"/>
                <w:sz w:val="24"/>
                <w:szCs w:val="24"/>
              </w:rPr>
            </w:pPr>
            <w:r>
              <w:rPr>
                <w:rFonts w:ascii="Times New Roman" w:hAnsi="Times New Roman" w:cs="Times New Roman"/>
                <w:sz w:val="24"/>
                <w:szCs w:val="24"/>
              </w:rPr>
              <w:t xml:space="preserve">Field inspection of sites </w:t>
            </w:r>
            <w:r w:rsidR="00236959">
              <w:rPr>
                <w:rFonts w:ascii="Times New Roman" w:hAnsi="Times New Roman" w:cs="Times New Roman"/>
                <w:sz w:val="24"/>
                <w:szCs w:val="24"/>
              </w:rPr>
              <w:t xml:space="preserve">and </w:t>
            </w:r>
            <w:r>
              <w:rPr>
                <w:rFonts w:ascii="Times New Roman" w:hAnsi="Times New Roman" w:cs="Times New Roman"/>
                <w:sz w:val="24"/>
                <w:szCs w:val="24"/>
              </w:rPr>
              <w:t xml:space="preserve">noting </w:t>
            </w:r>
            <w:r w:rsidR="00236959">
              <w:rPr>
                <w:rFonts w:ascii="Times New Roman" w:hAnsi="Times New Roman" w:cs="Times New Roman"/>
                <w:sz w:val="24"/>
                <w:szCs w:val="24"/>
              </w:rPr>
              <w:t xml:space="preserve">any </w:t>
            </w:r>
            <w:r>
              <w:rPr>
                <w:rFonts w:ascii="Times New Roman" w:hAnsi="Times New Roman" w:cs="Times New Roman"/>
                <w:sz w:val="24"/>
                <w:szCs w:val="24"/>
              </w:rPr>
              <w:t xml:space="preserve">non-compliance. </w:t>
            </w:r>
          </w:p>
          <w:p w14:paraId="70AAAEAC" w14:textId="5FDE070F" w:rsidR="00A05332" w:rsidRPr="00A05332" w:rsidRDefault="00A05332" w:rsidP="00A05332">
            <w:pPr>
              <w:ind w:left="694"/>
              <w:rPr>
                <w:rFonts w:ascii="Times New Roman" w:hAnsi="Times New Roman" w:cs="Times New Roman"/>
                <w:sz w:val="24"/>
                <w:szCs w:val="24"/>
              </w:rPr>
            </w:pPr>
            <w:r>
              <w:rPr>
                <w:rFonts w:ascii="Times New Roman" w:hAnsi="Times New Roman" w:cs="Times New Roman"/>
                <w:sz w:val="24"/>
                <w:szCs w:val="24"/>
              </w:rPr>
              <w:t xml:space="preserve">Report provided to </w:t>
            </w:r>
            <w:r w:rsidRPr="00A05332">
              <w:rPr>
                <w:rFonts w:ascii="Times New Roman" w:hAnsi="Times New Roman" w:cs="Times New Roman"/>
                <w:sz w:val="24"/>
                <w:szCs w:val="24"/>
              </w:rPr>
              <w:t>Stormwater Program Coordinator</w:t>
            </w:r>
            <w:r>
              <w:rPr>
                <w:rFonts w:ascii="Times New Roman" w:hAnsi="Times New Roman" w:cs="Times New Roman"/>
                <w:sz w:val="24"/>
                <w:szCs w:val="24"/>
              </w:rPr>
              <w:t xml:space="preserve"> &amp; Chief of Water Quality detailing observations and providing solutions for compliance.</w:t>
            </w:r>
            <w:r w:rsidRPr="00A05332">
              <w:rPr>
                <w:rFonts w:ascii="Times New Roman" w:hAnsi="Times New Roman" w:cs="Times New Roman"/>
                <w:sz w:val="24"/>
                <w:szCs w:val="24"/>
              </w:rPr>
              <w:t xml:space="preserve"> </w:t>
            </w:r>
          </w:p>
          <w:p w14:paraId="3F19FC14" w14:textId="77777777" w:rsidR="00A05332" w:rsidRDefault="00A05332" w:rsidP="001648DF">
            <w:pPr>
              <w:ind w:left="694"/>
              <w:rPr>
                <w:rFonts w:ascii="Times New Roman" w:hAnsi="Times New Roman" w:cs="Times New Roman"/>
                <w:sz w:val="24"/>
                <w:szCs w:val="24"/>
              </w:rPr>
            </w:pPr>
          </w:p>
          <w:p w14:paraId="06F4AE75" w14:textId="1DA1ADFA" w:rsidR="00A05332" w:rsidRDefault="00A05332" w:rsidP="001648DF">
            <w:pPr>
              <w:ind w:left="694"/>
              <w:rPr>
                <w:rFonts w:ascii="Times New Roman" w:hAnsi="Times New Roman" w:cs="Times New Roman"/>
                <w:sz w:val="24"/>
                <w:szCs w:val="24"/>
              </w:rPr>
            </w:pPr>
            <w:r>
              <w:rPr>
                <w:rFonts w:ascii="Times New Roman" w:hAnsi="Times New Roman" w:cs="Times New Roman"/>
                <w:sz w:val="24"/>
                <w:szCs w:val="24"/>
              </w:rPr>
              <w:t>Field date and yard inspected:</w:t>
            </w:r>
          </w:p>
          <w:p w14:paraId="3D35E971" w14:textId="47F1D1AB" w:rsidR="00A05332" w:rsidRDefault="00A05332" w:rsidP="001648DF">
            <w:pPr>
              <w:ind w:left="694"/>
              <w:rPr>
                <w:rFonts w:ascii="Times New Roman" w:hAnsi="Times New Roman" w:cs="Times New Roman"/>
                <w:sz w:val="24"/>
                <w:szCs w:val="24"/>
              </w:rPr>
            </w:pPr>
            <w:r>
              <w:rPr>
                <w:rFonts w:ascii="Times New Roman" w:hAnsi="Times New Roman" w:cs="Times New Roman"/>
                <w:sz w:val="24"/>
                <w:szCs w:val="24"/>
              </w:rPr>
              <w:t>1/22/2024</w:t>
            </w:r>
          </w:p>
          <w:p w14:paraId="5849638C" w14:textId="71BEB329" w:rsidR="00A05332" w:rsidRPr="00EA54C4" w:rsidRDefault="00A05332" w:rsidP="00A05332">
            <w:pPr>
              <w:ind w:left="693"/>
              <w:rPr>
                <w:rFonts w:ascii="Times New Roman" w:hAnsi="Times New Roman" w:cs="Times New Roman"/>
                <w:sz w:val="24"/>
                <w:szCs w:val="24"/>
              </w:rPr>
            </w:pPr>
            <w:r w:rsidRPr="00EA54C4">
              <w:rPr>
                <w:rFonts w:ascii="Times New Roman" w:hAnsi="Times New Roman" w:cs="Times New Roman"/>
                <w:sz w:val="24"/>
                <w:szCs w:val="24"/>
              </w:rPr>
              <w:t>Public Works Facility</w:t>
            </w:r>
          </w:p>
          <w:p w14:paraId="127CE75A" w14:textId="6EFFC5D8" w:rsidR="00A05332" w:rsidRPr="00EA54C4" w:rsidRDefault="00A05332" w:rsidP="00A05332">
            <w:pPr>
              <w:ind w:left="693"/>
              <w:rPr>
                <w:rFonts w:ascii="Times New Roman" w:hAnsi="Times New Roman" w:cs="Times New Roman"/>
                <w:sz w:val="24"/>
                <w:szCs w:val="24"/>
              </w:rPr>
            </w:pPr>
            <w:r w:rsidRPr="00EA54C4">
              <w:rPr>
                <w:rFonts w:ascii="Times New Roman" w:hAnsi="Times New Roman" w:cs="Times New Roman"/>
                <w:sz w:val="24"/>
                <w:szCs w:val="24"/>
              </w:rPr>
              <w:t>Sewage Treatment Plant</w:t>
            </w:r>
          </w:p>
          <w:p w14:paraId="3B49A8EB" w14:textId="6555D778" w:rsidR="00A05332" w:rsidRDefault="00A05332" w:rsidP="00A05332">
            <w:pPr>
              <w:ind w:left="693"/>
              <w:rPr>
                <w:rFonts w:ascii="Times New Roman" w:hAnsi="Times New Roman" w:cs="Times New Roman"/>
                <w:sz w:val="24"/>
                <w:szCs w:val="24"/>
              </w:rPr>
            </w:pPr>
            <w:r w:rsidRPr="00EA54C4">
              <w:rPr>
                <w:rFonts w:ascii="Times New Roman" w:hAnsi="Times New Roman" w:cs="Times New Roman"/>
                <w:sz w:val="24"/>
                <w:szCs w:val="24"/>
              </w:rPr>
              <w:t xml:space="preserve">Water Treatment Plant </w:t>
            </w:r>
          </w:p>
          <w:p w14:paraId="2317A859" w14:textId="77777777" w:rsidR="00A05332" w:rsidRDefault="00A05332" w:rsidP="00A05332">
            <w:pPr>
              <w:ind w:left="693"/>
              <w:rPr>
                <w:rFonts w:ascii="Times New Roman" w:hAnsi="Times New Roman" w:cs="Times New Roman"/>
                <w:sz w:val="24"/>
                <w:szCs w:val="24"/>
              </w:rPr>
            </w:pPr>
          </w:p>
          <w:p w14:paraId="322C8ED9" w14:textId="5FB8170D" w:rsidR="00A05332" w:rsidRDefault="00A05332" w:rsidP="00A05332">
            <w:pPr>
              <w:ind w:left="693"/>
              <w:rPr>
                <w:rFonts w:ascii="Times New Roman" w:hAnsi="Times New Roman" w:cs="Times New Roman"/>
                <w:sz w:val="24"/>
                <w:szCs w:val="24"/>
              </w:rPr>
            </w:pPr>
            <w:r>
              <w:rPr>
                <w:rFonts w:ascii="Times New Roman" w:hAnsi="Times New Roman" w:cs="Times New Roman"/>
                <w:sz w:val="24"/>
                <w:szCs w:val="24"/>
              </w:rPr>
              <w:t>2/6/2024</w:t>
            </w:r>
          </w:p>
          <w:p w14:paraId="5077780E" w14:textId="78489EA4" w:rsidR="00A05332" w:rsidRPr="00EA54C4" w:rsidRDefault="00A05332" w:rsidP="00A05332">
            <w:pPr>
              <w:ind w:left="693"/>
              <w:rPr>
                <w:rFonts w:ascii="Times New Roman" w:hAnsi="Times New Roman" w:cs="Times New Roman"/>
                <w:sz w:val="24"/>
                <w:szCs w:val="24"/>
              </w:rPr>
            </w:pPr>
            <w:r w:rsidRPr="00EA54C4">
              <w:rPr>
                <w:rFonts w:ascii="Times New Roman" w:hAnsi="Times New Roman" w:cs="Times New Roman"/>
                <w:sz w:val="24"/>
                <w:szCs w:val="24"/>
              </w:rPr>
              <w:t>Division of Streets Yard</w:t>
            </w:r>
          </w:p>
          <w:p w14:paraId="642AFD01" w14:textId="7B1981BA" w:rsidR="00A05332" w:rsidRPr="00EA54C4" w:rsidRDefault="00A05332" w:rsidP="00A05332">
            <w:pPr>
              <w:ind w:left="693"/>
              <w:rPr>
                <w:rFonts w:ascii="Times New Roman" w:hAnsi="Times New Roman" w:cs="Times New Roman"/>
                <w:sz w:val="24"/>
                <w:szCs w:val="24"/>
              </w:rPr>
            </w:pPr>
            <w:r w:rsidRPr="00EA54C4">
              <w:rPr>
                <w:rFonts w:ascii="Times New Roman" w:hAnsi="Times New Roman" w:cs="Times New Roman"/>
                <w:sz w:val="24"/>
                <w:szCs w:val="24"/>
              </w:rPr>
              <w:t>Police Headquarters</w:t>
            </w:r>
          </w:p>
          <w:p w14:paraId="03C17145" w14:textId="44F922BF" w:rsidR="00A05332" w:rsidRDefault="00A05332" w:rsidP="00A05332">
            <w:pPr>
              <w:ind w:left="693"/>
              <w:rPr>
                <w:rFonts w:ascii="Times New Roman" w:hAnsi="Times New Roman" w:cs="Times New Roman"/>
                <w:sz w:val="24"/>
                <w:szCs w:val="24"/>
              </w:rPr>
            </w:pPr>
            <w:r w:rsidRPr="00EA54C4">
              <w:rPr>
                <w:rFonts w:ascii="Times New Roman" w:hAnsi="Times New Roman" w:cs="Times New Roman"/>
                <w:sz w:val="24"/>
                <w:szCs w:val="24"/>
              </w:rPr>
              <w:t>City Hall</w:t>
            </w:r>
          </w:p>
          <w:p w14:paraId="2A0DD850" w14:textId="77777777" w:rsidR="00A05332" w:rsidRDefault="00A05332" w:rsidP="00A05332">
            <w:pPr>
              <w:ind w:left="693"/>
              <w:rPr>
                <w:rFonts w:ascii="Times New Roman" w:hAnsi="Times New Roman" w:cs="Times New Roman"/>
                <w:sz w:val="24"/>
                <w:szCs w:val="24"/>
              </w:rPr>
            </w:pPr>
          </w:p>
          <w:p w14:paraId="07361244" w14:textId="6A96BCE0" w:rsidR="00A05332" w:rsidRDefault="00A05332" w:rsidP="00A05332">
            <w:pPr>
              <w:ind w:left="693"/>
              <w:rPr>
                <w:rFonts w:ascii="Times New Roman" w:hAnsi="Times New Roman" w:cs="Times New Roman"/>
                <w:sz w:val="24"/>
                <w:szCs w:val="24"/>
              </w:rPr>
            </w:pPr>
            <w:r>
              <w:rPr>
                <w:rFonts w:ascii="Times New Roman" w:hAnsi="Times New Roman" w:cs="Times New Roman"/>
                <w:sz w:val="24"/>
                <w:szCs w:val="24"/>
              </w:rPr>
              <w:t>2/8/2024</w:t>
            </w:r>
          </w:p>
          <w:p w14:paraId="3B453B83" w14:textId="3C8DA34A" w:rsidR="00A05332" w:rsidRPr="00EA54C4" w:rsidRDefault="00A05332" w:rsidP="00236959">
            <w:pPr>
              <w:ind w:left="693"/>
              <w:rPr>
                <w:rFonts w:ascii="Times New Roman" w:hAnsi="Times New Roman" w:cs="Times New Roman"/>
                <w:sz w:val="24"/>
                <w:szCs w:val="24"/>
              </w:rPr>
            </w:pPr>
            <w:r w:rsidRPr="00EA54C4">
              <w:rPr>
                <w:rFonts w:ascii="Times New Roman" w:hAnsi="Times New Roman" w:cs="Times New Roman"/>
                <w:sz w:val="24"/>
                <w:szCs w:val="24"/>
              </w:rPr>
              <w:t xml:space="preserve">Division of </w:t>
            </w:r>
            <w:r>
              <w:rPr>
                <w:rFonts w:ascii="Times New Roman" w:hAnsi="Times New Roman" w:cs="Times New Roman"/>
                <w:sz w:val="24"/>
                <w:szCs w:val="24"/>
              </w:rPr>
              <w:t>Solid Waste</w:t>
            </w:r>
          </w:p>
          <w:p w14:paraId="722A9A3C" w14:textId="3B798532" w:rsidR="00A05332" w:rsidRPr="00EA54C4" w:rsidRDefault="00A05332" w:rsidP="00236959">
            <w:pPr>
              <w:ind w:left="693"/>
              <w:rPr>
                <w:rFonts w:ascii="Times New Roman" w:hAnsi="Times New Roman" w:cs="Times New Roman"/>
                <w:sz w:val="24"/>
                <w:szCs w:val="24"/>
              </w:rPr>
            </w:pPr>
            <w:r w:rsidRPr="00EA54C4">
              <w:rPr>
                <w:rFonts w:ascii="Times New Roman" w:hAnsi="Times New Roman" w:cs="Times New Roman"/>
                <w:sz w:val="24"/>
                <w:szCs w:val="24"/>
              </w:rPr>
              <w:t>Property Maintenance Facility</w:t>
            </w:r>
          </w:p>
          <w:p w14:paraId="676BE834" w14:textId="1BDBF45F" w:rsidR="00A05332" w:rsidRPr="00EA54C4" w:rsidRDefault="00A05332" w:rsidP="00236959">
            <w:pPr>
              <w:ind w:left="693"/>
              <w:rPr>
                <w:rFonts w:ascii="Times New Roman" w:hAnsi="Times New Roman" w:cs="Times New Roman"/>
                <w:sz w:val="24"/>
                <w:szCs w:val="24"/>
              </w:rPr>
            </w:pPr>
            <w:r w:rsidRPr="00EA54C4">
              <w:rPr>
                <w:rFonts w:ascii="Times New Roman" w:hAnsi="Times New Roman" w:cs="Times New Roman"/>
                <w:sz w:val="24"/>
                <w:szCs w:val="24"/>
              </w:rPr>
              <w:t>Traffic &amp; Signs Facility</w:t>
            </w:r>
          </w:p>
          <w:p w14:paraId="7D2BD81D" w14:textId="733D0D3C" w:rsidR="00A05332" w:rsidRPr="00EA54C4" w:rsidRDefault="00A05332" w:rsidP="00236959">
            <w:pPr>
              <w:ind w:left="693"/>
              <w:rPr>
                <w:rFonts w:ascii="Times New Roman" w:hAnsi="Times New Roman" w:cs="Times New Roman"/>
                <w:sz w:val="24"/>
                <w:szCs w:val="24"/>
              </w:rPr>
            </w:pPr>
            <w:r w:rsidRPr="00EA54C4">
              <w:rPr>
                <w:rFonts w:ascii="Times New Roman" w:hAnsi="Times New Roman" w:cs="Times New Roman"/>
                <w:sz w:val="24"/>
                <w:szCs w:val="24"/>
              </w:rPr>
              <w:t xml:space="preserve">Fire Department </w:t>
            </w:r>
          </w:p>
          <w:p w14:paraId="2ECAAED0" w14:textId="7A870C63" w:rsidR="001648DF" w:rsidRPr="00236959" w:rsidRDefault="00A05332" w:rsidP="00236959">
            <w:pPr>
              <w:ind w:left="693"/>
              <w:rPr>
                <w:rFonts w:ascii="Times New Roman" w:hAnsi="Times New Roman" w:cs="Times New Roman"/>
                <w:sz w:val="24"/>
                <w:szCs w:val="24"/>
              </w:rPr>
            </w:pPr>
            <w:r w:rsidRPr="00EA54C4">
              <w:rPr>
                <w:rFonts w:ascii="Times New Roman" w:hAnsi="Times New Roman" w:cs="Times New Roman"/>
                <w:sz w:val="24"/>
                <w:szCs w:val="24"/>
              </w:rPr>
              <w:t xml:space="preserve">Auction Car Lot </w:t>
            </w:r>
          </w:p>
        </w:tc>
      </w:tr>
      <w:tr w:rsidR="00150444" w:rsidRPr="00FF3249" w14:paraId="53C6A237" w14:textId="77777777" w:rsidTr="008259B9">
        <w:tc>
          <w:tcPr>
            <w:tcW w:w="5000" w:type="pct"/>
            <w:gridSpan w:val="2"/>
            <w:tcBorders>
              <w:right w:val="single" w:sz="4" w:space="0" w:color="auto"/>
            </w:tcBorders>
            <w:shd w:val="clear" w:color="auto" w:fill="E7E6E6" w:themeFill="background2"/>
          </w:tcPr>
          <w:p w14:paraId="3134D556" w14:textId="77777777" w:rsidR="00150444" w:rsidRPr="00E72CD7" w:rsidRDefault="00150444" w:rsidP="00B53E9A">
            <w:pPr>
              <w:pStyle w:val="ListParagraph"/>
              <w:numPr>
                <w:ilvl w:val="0"/>
                <w:numId w:val="23"/>
              </w:numPr>
              <w:rPr>
                <w:rFonts w:ascii="Times New Roman" w:eastAsiaTheme="minorEastAsia" w:hAnsi="Times New Roman" w:cs="Times New Roman"/>
                <w:b/>
                <w:sz w:val="24"/>
                <w:szCs w:val="24"/>
              </w:rPr>
            </w:pPr>
            <w:r w:rsidRPr="00E72CD7">
              <w:rPr>
                <w:rFonts w:ascii="Times New Roman" w:hAnsi="Times New Roman" w:cs="Times New Roman"/>
                <w:b/>
                <w:bCs/>
                <w:sz w:val="24"/>
                <w:szCs w:val="24"/>
              </w:rPr>
              <w:lastRenderedPageBreak/>
              <w:t>Inventory List</w:t>
            </w:r>
          </w:p>
          <w:p w14:paraId="52E91B3C" w14:textId="40477840" w:rsidR="00150444" w:rsidRPr="00E72CD7" w:rsidRDefault="00150444">
            <w:pPr>
              <w:pStyle w:val="ListParagraph"/>
              <w:ind w:left="720"/>
              <w:rPr>
                <w:rFonts w:ascii="Times New Roman" w:hAnsi="Times New Roman" w:cs="Times New Roman"/>
                <w:sz w:val="24"/>
                <w:szCs w:val="24"/>
              </w:rPr>
            </w:pPr>
            <w:r w:rsidRPr="00E72CD7">
              <w:rPr>
                <w:rFonts w:ascii="Times New Roman" w:hAnsi="Times New Roman" w:cs="Times New Roman"/>
                <w:sz w:val="24"/>
                <w:szCs w:val="24"/>
              </w:rPr>
              <w:t xml:space="preserve">List all materials and machinery </w:t>
            </w:r>
            <w:r w:rsidR="008D4EA7" w:rsidRPr="00E72CD7">
              <w:rPr>
                <w:rFonts w:ascii="Times New Roman" w:hAnsi="Times New Roman" w:cs="Times New Roman"/>
                <w:sz w:val="24"/>
                <w:szCs w:val="24"/>
              </w:rPr>
              <w:t xml:space="preserve">that are potentially </w:t>
            </w:r>
            <w:r w:rsidRPr="00E72CD7">
              <w:rPr>
                <w:rFonts w:ascii="Times New Roman" w:hAnsi="Times New Roman" w:cs="Times New Roman"/>
                <w:sz w:val="24"/>
                <w:szCs w:val="24"/>
              </w:rPr>
              <w:t>exposed to stormwater</w:t>
            </w:r>
            <w:r w:rsidR="008D4EA7" w:rsidRPr="00E72CD7">
              <w:rPr>
                <w:rFonts w:ascii="Times New Roman" w:hAnsi="Times New Roman" w:cs="Times New Roman"/>
                <w:sz w:val="24"/>
                <w:szCs w:val="24"/>
              </w:rPr>
              <w:t xml:space="preserve">. </w:t>
            </w:r>
          </w:p>
        </w:tc>
      </w:tr>
      <w:tr w:rsidR="00B347D5" w:rsidRPr="00FF3249" w14:paraId="650058D2" w14:textId="77777777" w:rsidTr="008259B9">
        <w:tc>
          <w:tcPr>
            <w:tcW w:w="2589" w:type="pct"/>
            <w:shd w:val="clear" w:color="auto" w:fill="E7E6E6" w:themeFill="background2"/>
          </w:tcPr>
          <w:p w14:paraId="0649F485" w14:textId="322E2C75" w:rsidR="00B347D5" w:rsidRPr="00E72CD7" w:rsidRDefault="00B347D5" w:rsidP="00B347D5">
            <w:pPr>
              <w:jc w:val="both"/>
              <w:rPr>
                <w:rFonts w:ascii="Times New Roman" w:hAnsi="Times New Roman" w:cs="Times New Roman"/>
                <w:b/>
                <w:bCs/>
                <w:sz w:val="24"/>
                <w:szCs w:val="24"/>
              </w:rPr>
            </w:pPr>
            <w:r w:rsidRPr="00E72CD7">
              <w:rPr>
                <w:rFonts w:ascii="Times New Roman" w:hAnsi="Times New Roman" w:cs="Times New Roman"/>
                <w:b/>
                <w:bCs/>
                <w:sz w:val="24"/>
                <w:szCs w:val="24"/>
              </w:rPr>
              <w:t>Materials</w:t>
            </w:r>
          </w:p>
        </w:tc>
        <w:tc>
          <w:tcPr>
            <w:tcW w:w="2411" w:type="pct"/>
            <w:tcBorders>
              <w:right w:val="single" w:sz="4" w:space="0" w:color="auto"/>
            </w:tcBorders>
            <w:shd w:val="clear" w:color="auto" w:fill="E7E6E6" w:themeFill="background2"/>
          </w:tcPr>
          <w:p w14:paraId="5E36524E" w14:textId="4497F3BE" w:rsidR="00B347D5" w:rsidRPr="00E72CD7" w:rsidRDefault="00B347D5" w:rsidP="00B347D5">
            <w:pPr>
              <w:jc w:val="both"/>
              <w:rPr>
                <w:rFonts w:ascii="Times New Roman" w:hAnsi="Times New Roman" w:cs="Times New Roman"/>
                <w:b/>
                <w:bCs/>
                <w:sz w:val="24"/>
                <w:szCs w:val="24"/>
              </w:rPr>
            </w:pPr>
            <w:r w:rsidRPr="00E72CD7">
              <w:rPr>
                <w:rFonts w:ascii="Times New Roman" w:hAnsi="Times New Roman" w:cs="Times New Roman"/>
                <w:b/>
                <w:bCs/>
                <w:sz w:val="24"/>
                <w:szCs w:val="24"/>
              </w:rPr>
              <w:t>Machinery</w:t>
            </w:r>
            <w:r>
              <w:rPr>
                <w:rFonts w:ascii="Times New Roman" w:hAnsi="Times New Roman" w:cs="Times New Roman"/>
                <w:b/>
                <w:bCs/>
                <w:sz w:val="24"/>
                <w:szCs w:val="24"/>
              </w:rPr>
              <w:t>/</w:t>
            </w:r>
            <w:r w:rsidRPr="00C813D2">
              <w:rPr>
                <w:rFonts w:ascii="Times New Roman" w:hAnsi="Times New Roman" w:cs="Times New Roman"/>
                <w:b/>
                <w:bCs/>
                <w:sz w:val="24"/>
                <w:szCs w:val="24"/>
              </w:rPr>
              <w:t>Equipment</w:t>
            </w:r>
          </w:p>
        </w:tc>
      </w:tr>
      <w:tr w:rsidR="00B347D5" w:rsidRPr="00FF3249" w14:paraId="268B4B51" w14:textId="77777777" w:rsidTr="008259B9">
        <w:tc>
          <w:tcPr>
            <w:tcW w:w="2589" w:type="pct"/>
            <w:shd w:val="clear" w:color="auto" w:fill="auto"/>
          </w:tcPr>
          <w:p w14:paraId="44DC826D" w14:textId="2A4A3465" w:rsidR="00B347D5" w:rsidRPr="00140E1D" w:rsidRDefault="00140E1D" w:rsidP="00B347D5">
            <w:pPr>
              <w:pStyle w:val="paragraph"/>
              <w:spacing w:before="0" w:beforeAutospacing="0" w:after="0" w:afterAutospacing="0"/>
              <w:textAlignment w:val="baseline"/>
              <w:divId w:val="682513285"/>
            </w:pPr>
            <w:r w:rsidRPr="00140E1D">
              <w:t>See attachments</w:t>
            </w:r>
          </w:p>
        </w:tc>
        <w:tc>
          <w:tcPr>
            <w:tcW w:w="2411" w:type="pct"/>
            <w:tcBorders>
              <w:right w:val="single" w:sz="4" w:space="0" w:color="auto"/>
            </w:tcBorders>
            <w:shd w:val="clear" w:color="auto" w:fill="auto"/>
          </w:tcPr>
          <w:p w14:paraId="5A84750D" w14:textId="6CEB70BC" w:rsidR="00B347D5" w:rsidRPr="004C4294" w:rsidRDefault="004B19CF" w:rsidP="00B347D5">
            <w:pPr>
              <w:pStyle w:val="paragraph"/>
              <w:spacing w:before="0" w:beforeAutospacing="0" w:after="0" w:afterAutospacing="0"/>
              <w:textAlignment w:val="baseline"/>
              <w:rPr>
                <w:rStyle w:val="normaltextrun"/>
              </w:rPr>
            </w:pPr>
            <w:r w:rsidRPr="004C4294">
              <w:rPr>
                <w:rStyle w:val="normaltextrun"/>
              </w:rPr>
              <w:t>Auction yard-</w:t>
            </w:r>
            <w:r w:rsidR="00B40580">
              <w:rPr>
                <w:rStyle w:val="normaltextrun"/>
              </w:rPr>
              <w:t xml:space="preserve">abandoned </w:t>
            </w:r>
            <w:r w:rsidRPr="004C4294">
              <w:rPr>
                <w:rStyle w:val="normaltextrun"/>
              </w:rPr>
              <w:t xml:space="preserve">passenger cars, SUV’s, </w:t>
            </w:r>
            <w:r w:rsidR="004C4294" w:rsidRPr="004C4294">
              <w:rPr>
                <w:rStyle w:val="normaltextrun"/>
              </w:rPr>
              <w:t xml:space="preserve">trucks </w:t>
            </w:r>
          </w:p>
        </w:tc>
      </w:tr>
      <w:tr w:rsidR="00B347D5" w:rsidRPr="00FF3249" w14:paraId="576A5430" w14:textId="77777777" w:rsidTr="008259B9">
        <w:tc>
          <w:tcPr>
            <w:tcW w:w="2589" w:type="pct"/>
            <w:shd w:val="clear" w:color="auto" w:fill="auto"/>
          </w:tcPr>
          <w:p w14:paraId="33A75A38" w14:textId="1AF2FBCB" w:rsidR="00B347D5" w:rsidRPr="00E72CD7" w:rsidRDefault="00B347D5" w:rsidP="00B347D5">
            <w:pPr>
              <w:pStyle w:val="paragraph"/>
              <w:spacing w:before="0" w:beforeAutospacing="0" w:after="0" w:afterAutospacing="0"/>
              <w:textAlignment w:val="baseline"/>
              <w:divId w:val="312376766"/>
              <w:rPr>
                <w:b/>
                <w:bCs/>
                <w:i/>
                <w:iCs/>
              </w:rPr>
            </w:pPr>
          </w:p>
        </w:tc>
        <w:tc>
          <w:tcPr>
            <w:tcW w:w="2411" w:type="pct"/>
            <w:tcBorders>
              <w:right w:val="single" w:sz="4" w:space="0" w:color="auto"/>
            </w:tcBorders>
            <w:shd w:val="clear" w:color="auto" w:fill="auto"/>
          </w:tcPr>
          <w:p w14:paraId="363CD955" w14:textId="250D7D6A" w:rsidR="00B347D5" w:rsidRPr="004C4294" w:rsidRDefault="004C4294" w:rsidP="00B347D5">
            <w:pPr>
              <w:rPr>
                <w:rFonts w:ascii="Times New Roman" w:eastAsia="Times New Roman" w:hAnsi="Times New Roman" w:cs="Times New Roman"/>
                <w:sz w:val="24"/>
                <w:szCs w:val="24"/>
              </w:rPr>
            </w:pPr>
            <w:r w:rsidRPr="004C4294">
              <w:rPr>
                <w:rStyle w:val="normaltextrun"/>
                <w:rFonts w:ascii="Times New Roman" w:hAnsi="Times New Roman" w:cs="Times New Roman"/>
                <w:sz w:val="24"/>
                <w:szCs w:val="24"/>
              </w:rPr>
              <w:t>(panel, maintenance, and transport)</w:t>
            </w:r>
          </w:p>
        </w:tc>
      </w:tr>
      <w:tr w:rsidR="00B347D5" w:rsidRPr="00FF3249" w14:paraId="41451E0D" w14:textId="77777777" w:rsidTr="008259B9">
        <w:tc>
          <w:tcPr>
            <w:tcW w:w="2589" w:type="pct"/>
            <w:shd w:val="clear" w:color="auto" w:fill="auto"/>
          </w:tcPr>
          <w:p w14:paraId="3DD416AD" w14:textId="76B25E1B" w:rsidR="00B347D5" w:rsidRPr="00E72CD7" w:rsidRDefault="00B347D5" w:rsidP="00B347D5">
            <w:pPr>
              <w:pStyle w:val="paragraph"/>
              <w:spacing w:before="0" w:beforeAutospacing="0" w:after="0" w:afterAutospacing="0"/>
              <w:textAlignment w:val="baseline"/>
              <w:divId w:val="1580407497"/>
              <w:rPr>
                <w:b/>
                <w:bCs/>
                <w:i/>
                <w:iCs/>
              </w:rPr>
            </w:pPr>
          </w:p>
        </w:tc>
        <w:tc>
          <w:tcPr>
            <w:tcW w:w="2411" w:type="pct"/>
            <w:tcBorders>
              <w:right w:val="single" w:sz="4" w:space="0" w:color="auto"/>
            </w:tcBorders>
            <w:shd w:val="clear" w:color="auto" w:fill="auto"/>
          </w:tcPr>
          <w:p w14:paraId="0C76B687" w14:textId="3377CE5D" w:rsidR="00B347D5" w:rsidRPr="004C4294" w:rsidRDefault="004C4294" w:rsidP="00B347D5">
            <w:pPr>
              <w:rPr>
                <w:rFonts w:ascii="Times New Roman" w:eastAsia="Times New Roman" w:hAnsi="Times New Roman" w:cs="Times New Roman"/>
                <w:sz w:val="24"/>
                <w:szCs w:val="24"/>
              </w:rPr>
            </w:pPr>
            <w:r w:rsidRPr="004C4294">
              <w:rPr>
                <w:rStyle w:val="normaltextrun"/>
                <w:rFonts w:ascii="Times New Roman" w:hAnsi="Times New Roman" w:cs="Times New Roman"/>
                <w:sz w:val="24"/>
                <w:szCs w:val="24"/>
              </w:rPr>
              <w:t>mowers and chippers.</w:t>
            </w:r>
          </w:p>
        </w:tc>
      </w:tr>
      <w:tr w:rsidR="00B347D5" w:rsidRPr="00FF3249" w14:paraId="0BE1E6A1" w14:textId="77777777" w:rsidTr="008259B9">
        <w:tc>
          <w:tcPr>
            <w:tcW w:w="2589" w:type="pct"/>
            <w:shd w:val="clear" w:color="auto" w:fill="auto"/>
          </w:tcPr>
          <w:p w14:paraId="4BE15CB7" w14:textId="33D116F6" w:rsidR="00B347D5" w:rsidRPr="00E72CD7" w:rsidRDefault="00B347D5" w:rsidP="00B347D5">
            <w:pPr>
              <w:pStyle w:val="paragraph"/>
              <w:spacing w:before="0" w:beforeAutospacing="0" w:after="0" w:afterAutospacing="0"/>
              <w:textAlignment w:val="baseline"/>
              <w:divId w:val="1955166802"/>
              <w:rPr>
                <w:b/>
                <w:bCs/>
                <w:i/>
                <w:iCs/>
              </w:rPr>
            </w:pPr>
          </w:p>
        </w:tc>
        <w:tc>
          <w:tcPr>
            <w:tcW w:w="2411" w:type="pct"/>
            <w:tcBorders>
              <w:right w:val="single" w:sz="4" w:space="0" w:color="auto"/>
            </w:tcBorders>
            <w:shd w:val="clear" w:color="auto" w:fill="auto"/>
          </w:tcPr>
          <w:p w14:paraId="1FAEB1A6" w14:textId="7B699618" w:rsidR="00B347D5" w:rsidRPr="004C4294" w:rsidRDefault="004C4294" w:rsidP="00B347D5">
            <w:pPr>
              <w:rPr>
                <w:rFonts w:ascii="Times New Roman" w:eastAsia="Times New Roman" w:hAnsi="Times New Roman" w:cs="Times New Roman"/>
                <w:sz w:val="24"/>
                <w:szCs w:val="24"/>
              </w:rPr>
            </w:pPr>
            <w:r w:rsidRPr="004C4294">
              <w:rPr>
                <w:rFonts w:ascii="Times New Roman" w:eastAsia="Times New Roman" w:hAnsi="Times New Roman" w:cs="Times New Roman"/>
                <w:sz w:val="24"/>
                <w:szCs w:val="24"/>
              </w:rPr>
              <w:t>Public Works-</w:t>
            </w:r>
            <w:r w:rsidR="00B40580">
              <w:rPr>
                <w:rFonts w:ascii="Times New Roman" w:eastAsia="Times New Roman" w:hAnsi="Times New Roman" w:cs="Times New Roman"/>
                <w:sz w:val="24"/>
                <w:szCs w:val="24"/>
              </w:rPr>
              <w:t xml:space="preserve">Abandoned </w:t>
            </w:r>
            <w:r w:rsidRPr="004C4294">
              <w:rPr>
                <w:rFonts w:ascii="Times New Roman" w:eastAsia="Times New Roman" w:hAnsi="Times New Roman" w:cs="Times New Roman"/>
                <w:sz w:val="24"/>
                <w:szCs w:val="24"/>
              </w:rPr>
              <w:t xml:space="preserve">Trucks (Flat bed, </w:t>
            </w:r>
          </w:p>
        </w:tc>
      </w:tr>
      <w:tr w:rsidR="00B347D5" w:rsidRPr="00FF3249" w14:paraId="7731C8A1" w14:textId="77777777" w:rsidTr="008259B9">
        <w:tc>
          <w:tcPr>
            <w:tcW w:w="2589" w:type="pct"/>
            <w:shd w:val="clear" w:color="auto" w:fill="auto"/>
          </w:tcPr>
          <w:p w14:paraId="23CDF561" w14:textId="776ABD98" w:rsidR="00B347D5" w:rsidRPr="00E72CD7" w:rsidRDefault="00B347D5" w:rsidP="00B347D5">
            <w:pPr>
              <w:pStyle w:val="paragraph"/>
              <w:spacing w:before="0" w:beforeAutospacing="0" w:after="0" w:afterAutospacing="0"/>
              <w:textAlignment w:val="baseline"/>
              <w:divId w:val="536041548"/>
              <w:rPr>
                <w:b/>
                <w:bCs/>
                <w:i/>
                <w:iCs/>
              </w:rPr>
            </w:pPr>
          </w:p>
        </w:tc>
        <w:tc>
          <w:tcPr>
            <w:tcW w:w="2411" w:type="pct"/>
            <w:tcBorders>
              <w:right w:val="single" w:sz="4" w:space="0" w:color="auto"/>
            </w:tcBorders>
            <w:shd w:val="clear" w:color="auto" w:fill="auto"/>
          </w:tcPr>
          <w:p w14:paraId="2F4B4F66" w14:textId="26DFD65A" w:rsidR="00B347D5" w:rsidRPr="004C4294" w:rsidRDefault="00182DCB" w:rsidP="00B347D5">
            <w:pPr>
              <w:rPr>
                <w:rFonts w:ascii="Times New Roman" w:hAnsi="Times New Roman" w:cs="Times New Roman"/>
                <w:b/>
                <w:bCs/>
                <w:sz w:val="24"/>
                <w:szCs w:val="24"/>
              </w:rPr>
            </w:pPr>
            <w:r w:rsidRPr="004C4294">
              <w:rPr>
                <w:rFonts w:ascii="Times New Roman" w:eastAsia="Times New Roman" w:hAnsi="Times New Roman" w:cs="Times New Roman"/>
                <w:sz w:val="24"/>
                <w:szCs w:val="24"/>
              </w:rPr>
              <w:t xml:space="preserve">pickups, </w:t>
            </w:r>
            <w:r w:rsidR="004C4294">
              <w:rPr>
                <w:rFonts w:ascii="Times New Roman" w:eastAsia="Times New Roman" w:hAnsi="Times New Roman" w:cs="Times New Roman"/>
                <w:sz w:val="24"/>
                <w:szCs w:val="24"/>
              </w:rPr>
              <w:t>and p</w:t>
            </w:r>
            <w:r w:rsidR="004C4294" w:rsidRPr="004C4294">
              <w:rPr>
                <w:rFonts w:ascii="Times New Roman" w:eastAsia="Times New Roman" w:hAnsi="Times New Roman" w:cs="Times New Roman"/>
                <w:sz w:val="24"/>
                <w:szCs w:val="24"/>
              </w:rPr>
              <w:t>anel</w:t>
            </w:r>
            <w:r>
              <w:rPr>
                <w:rFonts w:ascii="Times New Roman" w:eastAsia="Times New Roman" w:hAnsi="Times New Roman" w:cs="Times New Roman"/>
                <w:sz w:val="24"/>
                <w:szCs w:val="24"/>
              </w:rPr>
              <w:t>)</w:t>
            </w:r>
          </w:p>
        </w:tc>
      </w:tr>
      <w:tr w:rsidR="00B347D5" w:rsidRPr="00FF3249" w14:paraId="7D44933B" w14:textId="77777777" w:rsidTr="008259B9">
        <w:tc>
          <w:tcPr>
            <w:tcW w:w="2589" w:type="pct"/>
            <w:shd w:val="clear" w:color="auto" w:fill="auto"/>
          </w:tcPr>
          <w:p w14:paraId="070B581B" w14:textId="6E48BCE5" w:rsidR="00B347D5" w:rsidRPr="00E72CD7" w:rsidRDefault="00B347D5" w:rsidP="00B347D5">
            <w:pPr>
              <w:pStyle w:val="paragraph"/>
              <w:spacing w:before="0" w:beforeAutospacing="0" w:after="0" w:afterAutospacing="0"/>
              <w:textAlignment w:val="baseline"/>
              <w:divId w:val="1209535315"/>
              <w:rPr>
                <w:i/>
              </w:rPr>
            </w:pPr>
          </w:p>
        </w:tc>
        <w:tc>
          <w:tcPr>
            <w:tcW w:w="2411" w:type="pct"/>
            <w:tcBorders>
              <w:bottom w:val="single" w:sz="4" w:space="0" w:color="auto"/>
              <w:right w:val="single" w:sz="4" w:space="0" w:color="auto"/>
            </w:tcBorders>
            <w:shd w:val="clear" w:color="auto" w:fill="auto"/>
          </w:tcPr>
          <w:p w14:paraId="593FBD0D" w14:textId="183860F2" w:rsidR="00B347D5" w:rsidRPr="004C4294" w:rsidRDefault="004C4294" w:rsidP="00B347D5">
            <w:pPr>
              <w:rPr>
                <w:rFonts w:ascii="Times New Roman" w:hAnsi="Times New Roman" w:cs="Times New Roman"/>
                <w:sz w:val="24"/>
                <w:szCs w:val="24"/>
              </w:rPr>
            </w:pPr>
            <w:r w:rsidRPr="004C4294">
              <w:rPr>
                <w:rFonts w:ascii="Times New Roman" w:hAnsi="Times New Roman" w:cs="Times New Roman"/>
                <w:sz w:val="24"/>
                <w:szCs w:val="24"/>
              </w:rPr>
              <w:t xml:space="preserve">Division of Solid Waste-misc. rusted </w:t>
            </w:r>
            <w:proofErr w:type="spellStart"/>
            <w:r w:rsidRPr="004C4294">
              <w:rPr>
                <w:rFonts w:ascii="Times New Roman" w:hAnsi="Times New Roman" w:cs="Times New Roman"/>
                <w:sz w:val="24"/>
                <w:szCs w:val="24"/>
              </w:rPr>
              <w:t>equipm’t</w:t>
            </w:r>
            <w:proofErr w:type="spellEnd"/>
          </w:p>
        </w:tc>
      </w:tr>
      <w:tr w:rsidR="00B347D5" w:rsidRPr="00FF3249" w14:paraId="07DF332B" w14:textId="77777777" w:rsidTr="008259B9">
        <w:tc>
          <w:tcPr>
            <w:tcW w:w="2589" w:type="pct"/>
            <w:shd w:val="clear" w:color="auto" w:fill="auto"/>
          </w:tcPr>
          <w:p w14:paraId="56BBF7CA" w14:textId="5334B5D1" w:rsidR="00B347D5" w:rsidRPr="00E72CD7" w:rsidRDefault="00B347D5" w:rsidP="00B347D5">
            <w:pPr>
              <w:pStyle w:val="paragraph"/>
              <w:spacing w:before="0" w:beforeAutospacing="0" w:after="0" w:afterAutospacing="0"/>
              <w:textAlignment w:val="baseline"/>
              <w:divId w:val="295651152"/>
              <w:rPr>
                <w:b/>
                <w:bCs/>
                <w:i/>
                <w:iCs/>
              </w:rPr>
            </w:pPr>
          </w:p>
        </w:tc>
        <w:tc>
          <w:tcPr>
            <w:tcW w:w="2411" w:type="pct"/>
            <w:tcBorders>
              <w:right w:val="single" w:sz="4" w:space="0" w:color="auto"/>
            </w:tcBorders>
            <w:shd w:val="clear" w:color="auto" w:fill="auto"/>
          </w:tcPr>
          <w:p w14:paraId="041DD774" w14:textId="692B3323" w:rsidR="00B347D5" w:rsidRPr="00D96C9F" w:rsidRDefault="00D96C9F" w:rsidP="00B347D5">
            <w:pPr>
              <w:rPr>
                <w:rFonts w:ascii="Times New Roman" w:eastAsia="Times New Roman" w:hAnsi="Times New Roman" w:cs="Times New Roman"/>
                <w:sz w:val="24"/>
                <w:szCs w:val="24"/>
              </w:rPr>
            </w:pPr>
            <w:r w:rsidRPr="00D96C9F">
              <w:rPr>
                <w:rFonts w:ascii="Times New Roman" w:eastAsia="Times New Roman" w:hAnsi="Times New Roman" w:cs="Times New Roman"/>
                <w:sz w:val="24"/>
                <w:szCs w:val="24"/>
              </w:rPr>
              <w:t>Traffic &amp; Signs Facility-</w:t>
            </w:r>
            <w:r w:rsidR="00182DCB">
              <w:rPr>
                <w:rFonts w:ascii="Times New Roman" w:eastAsia="Times New Roman" w:hAnsi="Times New Roman" w:cs="Times New Roman"/>
                <w:sz w:val="24"/>
                <w:szCs w:val="24"/>
              </w:rPr>
              <w:t xml:space="preserve">Abandoned </w:t>
            </w:r>
            <w:r w:rsidRPr="00D96C9F">
              <w:rPr>
                <w:rFonts w:ascii="Times New Roman" w:eastAsia="Times New Roman" w:hAnsi="Times New Roman" w:cs="Times New Roman"/>
                <w:sz w:val="24"/>
                <w:szCs w:val="24"/>
              </w:rPr>
              <w:t xml:space="preserve">Forklift, </w:t>
            </w:r>
          </w:p>
        </w:tc>
      </w:tr>
      <w:tr w:rsidR="00B347D5" w:rsidRPr="00FF3249" w14:paraId="6E372C3C" w14:textId="77777777" w:rsidTr="008259B9">
        <w:tc>
          <w:tcPr>
            <w:tcW w:w="2589" w:type="pct"/>
            <w:shd w:val="clear" w:color="auto" w:fill="auto"/>
          </w:tcPr>
          <w:p w14:paraId="4C326F36" w14:textId="7809973D" w:rsidR="00B347D5" w:rsidRPr="00E72CD7" w:rsidRDefault="00B347D5" w:rsidP="00B347D5">
            <w:pPr>
              <w:pStyle w:val="paragraph"/>
              <w:spacing w:before="0" w:beforeAutospacing="0" w:after="0" w:afterAutospacing="0"/>
              <w:textAlignment w:val="baseline"/>
              <w:divId w:val="1506171198"/>
              <w:rPr>
                <w:b/>
                <w:bCs/>
                <w:i/>
                <w:iCs/>
              </w:rPr>
            </w:pPr>
          </w:p>
        </w:tc>
        <w:tc>
          <w:tcPr>
            <w:tcW w:w="2411" w:type="pct"/>
            <w:tcBorders>
              <w:right w:val="single" w:sz="4" w:space="0" w:color="auto"/>
            </w:tcBorders>
            <w:shd w:val="clear" w:color="auto" w:fill="auto"/>
          </w:tcPr>
          <w:p w14:paraId="45E14595" w14:textId="5022B23A" w:rsidR="00B347D5" w:rsidRPr="00D96C9F" w:rsidRDefault="00182DCB" w:rsidP="00B347D5">
            <w:pPr>
              <w:rPr>
                <w:rFonts w:ascii="Times New Roman" w:eastAsia="Times New Roman" w:hAnsi="Times New Roman" w:cs="Times New Roman"/>
                <w:sz w:val="24"/>
                <w:szCs w:val="24"/>
              </w:rPr>
            </w:pPr>
            <w:r w:rsidRPr="00D96C9F">
              <w:rPr>
                <w:rFonts w:ascii="Times New Roman" w:eastAsia="Times New Roman" w:hAnsi="Times New Roman" w:cs="Times New Roman"/>
                <w:sz w:val="24"/>
                <w:szCs w:val="24"/>
              </w:rPr>
              <w:t>snowplow</w:t>
            </w:r>
            <w:r>
              <w:rPr>
                <w:rFonts w:ascii="Times New Roman" w:eastAsia="Times New Roman" w:hAnsi="Times New Roman" w:cs="Times New Roman"/>
                <w:sz w:val="24"/>
                <w:szCs w:val="24"/>
              </w:rPr>
              <w:t xml:space="preserve">, </w:t>
            </w:r>
            <w:r w:rsidR="00D96C9F" w:rsidRPr="00D96C9F">
              <w:rPr>
                <w:rFonts w:ascii="Times New Roman" w:eastAsia="Times New Roman" w:hAnsi="Times New Roman" w:cs="Times New Roman"/>
                <w:sz w:val="24"/>
                <w:szCs w:val="24"/>
              </w:rPr>
              <w:t>misc. equipment</w:t>
            </w:r>
            <w:r>
              <w:rPr>
                <w:rFonts w:ascii="Times New Roman" w:eastAsia="Times New Roman" w:hAnsi="Times New Roman" w:cs="Times New Roman"/>
                <w:sz w:val="24"/>
                <w:szCs w:val="24"/>
              </w:rPr>
              <w:t>.</w:t>
            </w:r>
          </w:p>
        </w:tc>
      </w:tr>
      <w:tr w:rsidR="00B347D5" w:rsidRPr="00FF3249" w14:paraId="7454E3C0" w14:textId="6628FCB8" w:rsidTr="008259B9">
        <w:tc>
          <w:tcPr>
            <w:tcW w:w="2589" w:type="pct"/>
            <w:tcBorders>
              <w:bottom w:val="single" w:sz="4" w:space="0" w:color="auto"/>
            </w:tcBorders>
            <w:shd w:val="clear" w:color="auto" w:fill="auto"/>
          </w:tcPr>
          <w:p w14:paraId="55A8E219" w14:textId="574C01C7" w:rsidR="00B347D5" w:rsidRPr="00E72CD7" w:rsidRDefault="00B347D5" w:rsidP="00B347D5">
            <w:pPr>
              <w:pStyle w:val="paragraph"/>
              <w:spacing w:before="0" w:beforeAutospacing="0" w:after="0" w:afterAutospacing="0"/>
              <w:textAlignment w:val="baseline"/>
              <w:divId w:val="682513285"/>
              <w:rPr>
                <w:i/>
              </w:rPr>
            </w:pPr>
          </w:p>
        </w:tc>
        <w:tc>
          <w:tcPr>
            <w:tcW w:w="2411" w:type="pct"/>
            <w:tcBorders>
              <w:right w:val="single" w:sz="4" w:space="0" w:color="auto"/>
            </w:tcBorders>
            <w:shd w:val="clear" w:color="auto" w:fill="auto"/>
          </w:tcPr>
          <w:p w14:paraId="4D73FD1A" w14:textId="5F57CC90" w:rsidR="00B347D5" w:rsidRPr="00FF3249" w:rsidRDefault="00B40580" w:rsidP="00B347D5">
            <w:r w:rsidRPr="00B40580">
              <w:rPr>
                <w:rFonts w:ascii="Times New Roman" w:eastAsia="Times New Roman" w:hAnsi="Times New Roman" w:cs="Times New Roman"/>
                <w:sz w:val="24"/>
                <w:szCs w:val="24"/>
              </w:rPr>
              <w:t>Fire Department-few cars</w:t>
            </w:r>
          </w:p>
        </w:tc>
      </w:tr>
      <w:tr w:rsidR="00B347D5" w:rsidRPr="00FF3249" w14:paraId="76F8E7CB" w14:textId="77777777" w:rsidTr="008259B9">
        <w:tc>
          <w:tcPr>
            <w:tcW w:w="5000" w:type="pct"/>
            <w:gridSpan w:val="2"/>
            <w:tcBorders>
              <w:right w:val="single" w:sz="4" w:space="0" w:color="auto"/>
            </w:tcBorders>
            <w:shd w:val="clear" w:color="auto" w:fill="E7E6E6" w:themeFill="background2"/>
          </w:tcPr>
          <w:p w14:paraId="77B22CEA" w14:textId="3BCFC192" w:rsidR="00B347D5" w:rsidRPr="00E72CD7" w:rsidRDefault="00B347D5" w:rsidP="00B347D5">
            <w:pPr>
              <w:pStyle w:val="ListParagraph"/>
              <w:numPr>
                <w:ilvl w:val="0"/>
                <w:numId w:val="23"/>
              </w:numPr>
              <w:rPr>
                <w:rFonts w:ascii="Times New Roman" w:hAnsi="Times New Roman" w:cs="Times New Roman"/>
                <w:b/>
                <w:bCs/>
                <w:sz w:val="24"/>
                <w:szCs w:val="24"/>
              </w:rPr>
            </w:pPr>
            <w:r w:rsidRPr="00E72CD7">
              <w:rPr>
                <w:rFonts w:ascii="Times New Roman" w:hAnsi="Times New Roman" w:cs="Times New Roman"/>
                <w:b/>
                <w:bCs/>
                <w:sz w:val="24"/>
                <w:szCs w:val="24"/>
              </w:rPr>
              <w:t>Discharge of Stormwater from Secondary Containment</w:t>
            </w:r>
          </w:p>
          <w:p w14:paraId="09720A11" w14:textId="77777777" w:rsidR="00B347D5" w:rsidRPr="00E72CD7" w:rsidRDefault="00B347D5" w:rsidP="00B347D5">
            <w:pPr>
              <w:pStyle w:val="ListParagraph"/>
              <w:ind w:left="720" w:right="3397"/>
              <w:rPr>
                <w:rFonts w:ascii="Times New Roman" w:hAnsi="Times New Roman" w:cs="Times New Roman"/>
                <w:sz w:val="24"/>
                <w:szCs w:val="24"/>
              </w:rPr>
            </w:pPr>
            <w:r w:rsidRPr="00E72CD7">
              <w:rPr>
                <w:rFonts w:ascii="Times New Roman" w:hAnsi="Times New Roman" w:cs="Times New Roman"/>
                <w:sz w:val="24"/>
                <w:szCs w:val="24"/>
              </w:rPr>
              <w:t>Describe the process in place for discharging stormwater from secondary containment areas where outdoor containers are stored.</w:t>
            </w:r>
          </w:p>
        </w:tc>
      </w:tr>
      <w:tr w:rsidR="00B347D5" w:rsidRPr="00FA6B95" w14:paraId="3433B572" w14:textId="77777777" w:rsidTr="00571463">
        <w:trPr>
          <w:trHeight w:val="30"/>
        </w:trPr>
        <w:tc>
          <w:tcPr>
            <w:tcW w:w="5000" w:type="pct"/>
            <w:gridSpan w:val="2"/>
            <w:tcBorders>
              <w:bottom w:val="single" w:sz="4" w:space="0" w:color="auto"/>
              <w:right w:val="single" w:sz="4" w:space="0" w:color="auto"/>
            </w:tcBorders>
            <w:shd w:val="clear" w:color="auto" w:fill="auto"/>
          </w:tcPr>
          <w:p w14:paraId="4F1792B3" w14:textId="77777777" w:rsidR="00B347D5" w:rsidRDefault="00B347D5" w:rsidP="001648DF">
            <w:pPr>
              <w:pStyle w:val="paragraph"/>
              <w:spacing w:before="0" w:beforeAutospacing="0" w:after="0" w:afterAutospacing="0"/>
              <w:ind w:left="694" w:right="75"/>
              <w:textAlignment w:val="baseline"/>
              <w:rPr>
                <w:i/>
              </w:rPr>
            </w:pPr>
          </w:p>
          <w:p w14:paraId="4B3FF923" w14:textId="455532DB" w:rsidR="001648DF" w:rsidRDefault="00653A8F" w:rsidP="001648DF">
            <w:pPr>
              <w:pStyle w:val="paragraph"/>
              <w:spacing w:before="0" w:beforeAutospacing="0" w:after="0" w:afterAutospacing="0"/>
              <w:ind w:left="694" w:right="75"/>
              <w:textAlignment w:val="baseline"/>
              <w:rPr>
                <w:i/>
                <w:color w:val="FF0000"/>
              </w:rPr>
            </w:pPr>
            <w:r w:rsidRPr="00C018AC">
              <w:rPr>
                <w:i/>
                <w:color w:val="FF0000"/>
              </w:rPr>
              <w:t xml:space="preserve">What containment is used?  </w:t>
            </w:r>
          </w:p>
          <w:p w14:paraId="689DFC4C" w14:textId="30D861AC" w:rsidR="00C018AC" w:rsidRPr="00C018AC" w:rsidRDefault="00DE2CB1" w:rsidP="001648DF">
            <w:pPr>
              <w:pStyle w:val="paragraph"/>
              <w:spacing w:before="0" w:beforeAutospacing="0" w:after="0" w:afterAutospacing="0"/>
              <w:ind w:left="694" w:right="75"/>
              <w:textAlignment w:val="baseline"/>
              <w:rPr>
                <w:i/>
                <w:color w:val="FF0000"/>
              </w:rPr>
            </w:pPr>
            <w:r>
              <w:rPr>
                <w:i/>
                <w:color w:val="FF0000"/>
              </w:rPr>
              <w:t>Any</w:t>
            </w:r>
            <w:r w:rsidR="00C018AC">
              <w:rPr>
                <w:i/>
                <w:color w:val="FF0000"/>
              </w:rPr>
              <w:t xml:space="preserve"> secondary containment at any of the 11 yards?</w:t>
            </w:r>
          </w:p>
          <w:p w14:paraId="2A17EEBE" w14:textId="77777777" w:rsidR="001648DF" w:rsidRDefault="001648DF" w:rsidP="001648DF">
            <w:pPr>
              <w:pStyle w:val="paragraph"/>
              <w:spacing w:before="0" w:beforeAutospacing="0" w:after="0" w:afterAutospacing="0"/>
              <w:ind w:left="694" w:right="75"/>
              <w:textAlignment w:val="baseline"/>
              <w:rPr>
                <w:i/>
              </w:rPr>
            </w:pPr>
          </w:p>
          <w:p w14:paraId="786ACC7C" w14:textId="0ADBB769" w:rsidR="001648DF" w:rsidRPr="00E72CD7" w:rsidRDefault="001648DF" w:rsidP="001648DF">
            <w:pPr>
              <w:pStyle w:val="paragraph"/>
              <w:spacing w:before="0" w:beforeAutospacing="0" w:after="0" w:afterAutospacing="0"/>
              <w:ind w:left="694" w:right="75"/>
              <w:textAlignment w:val="baseline"/>
              <w:rPr>
                <w:i/>
              </w:rPr>
            </w:pPr>
          </w:p>
        </w:tc>
      </w:tr>
      <w:tr w:rsidR="00B347D5" w:rsidRPr="00FF3249" w14:paraId="1A7101E0" w14:textId="77777777" w:rsidTr="00571463">
        <w:tc>
          <w:tcPr>
            <w:tcW w:w="5000" w:type="pct"/>
            <w:gridSpan w:val="2"/>
            <w:tcBorders>
              <w:right w:val="single" w:sz="4" w:space="0" w:color="auto"/>
            </w:tcBorders>
            <w:shd w:val="clear" w:color="auto" w:fill="E7E6E6" w:themeFill="background2"/>
          </w:tcPr>
          <w:p w14:paraId="3EC4AEC1" w14:textId="77777777" w:rsidR="00B347D5" w:rsidRPr="00E72CD7" w:rsidRDefault="00B347D5" w:rsidP="00E8259E">
            <w:pPr>
              <w:pStyle w:val="ListParagraph"/>
              <w:numPr>
                <w:ilvl w:val="0"/>
                <w:numId w:val="23"/>
              </w:numPr>
              <w:ind w:right="90"/>
              <w:rPr>
                <w:rFonts w:ascii="Times New Roman" w:eastAsiaTheme="minorEastAsia" w:hAnsi="Times New Roman" w:cs="Times New Roman"/>
                <w:b/>
                <w:sz w:val="24"/>
                <w:szCs w:val="24"/>
              </w:rPr>
            </w:pPr>
            <w:r w:rsidRPr="00E72CD7">
              <w:rPr>
                <w:rFonts w:ascii="Times New Roman" w:hAnsi="Times New Roman" w:cs="Times New Roman"/>
                <w:b/>
                <w:bCs/>
                <w:sz w:val="24"/>
                <w:szCs w:val="24"/>
              </w:rPr>
              <w:t>Fueling Operations</w:t>
            </w:r>
            <w:r w:rsidRPr="00E72CD7">
              <w:rPr>
                <w:rFonts w:ascii="Times New Roman" w:hAnsi="Times New Roman" w:cs="Times New Roman"/>
                <w:sz w:val="24"/>
                <w:szCs w:val="24"/>
              </w:rPr>
              <w:br/>
              <w:t>Does fueling occur on site?  If so, describe the BMPs in place to minimize contamination of stormwater from fueling activities.  If not, explain where fueling takes place.</w:t>
            </w:r>
          </w:p>
        </w:tc>
      </w:tr>
      <w:tr w:rsidR="00B347D5" w:rsidRPr="00FF3249" w14:paraId="1013A30E" w14:textId="77777777" w:rsidTr="00571463">
        <w:tc>
          <w:tcPr>
            <w:tcW w:w="5000" w:type="pct"/>
            <w:gridSpan w:val="2"/>
            <w:tcBorders>
              <w:right w:val="single" w:sz="4" w:space="0" w:color="auto"/>
            </w:tcBorders>
            <w:shd w:val="clear" w:color="auto" w:fill="auto"/>
          </w:tcPr>
          <w:p w14:paraId="2DBE969D" w14:textId="77777777" w:rsidR="00B347D5" w:rsidRPr="00CF1F3C" w:rsidRDefault="00B347D5" w:rsidP="00CF1F3C"/>
          <w:p w14:paraId="6D58C9E4" w14:textId="77777777" w:rsidR="00CF1F3C" w:rsidRPr="00EA54C4" w:rsidRDefault="00CF1F3C" w:rsidP="00972EFB">
            <w:pPr>
              <w:ind w:left="693"/>
              <w:rPr>
                <w:rFonts w:ascii="Times New Roman" w:hAnsi="Times New Roman" w:cs="Times New Roman"/>
                <w:sz w:val="24"/>
                <w:szCs w:val="24"/>
              </w:rPr>
            </w:pPr>
          </w:p>
          <w:p w14:paraId="747C4479" w14:textId="5B0B150A" w:rsidR="00CF1F3C" w:rsidRPr="00140E1D" w:rsidRDefault="00CF1F3C" w:rsidP="00972EFB">
            <w:pPr>
              <w:ind w:left="693"/>
              <w:rPr>
                <w:rFonts w:ascii="Times New Roman" w:hAnsi="Times New Roman" w:cs="Times New Roman"/>
                <w:color w:val="FF0000"/>
                <w:sz w:val="24"/>
                <w:szCs w:val="24"/>
              </w:rPr>
            </w:pPr>
            <w:r w:rsidRPr="00EA54C4">
              <w:rPr>
                <w:rFonts w:ascii="Times New Roman" w:hAnsi="Times New Roman" w:cs="Times New Roman"/>
                <w:sz w:val="24"/>
                <w:szCs w:val="24"/>
              </w:rPr>
              <w:t xml:space="preserve">Division of </w:t>
            </w:r>
            <w:r>
              <w:rPr>
                <w:rFonts w:ascii="Times New Roman" w:hAnsi="Times New Roman" w:cs="Times New Roman"/>
                <w:sz w:val="24"/>
                <w:szCs w:val="24"/>
              </w:rPr>
              <w:t>Solid Waste</w:t>
            </w:r>
            <w:r w:rsidRPr="00EA54C4">
              <w:rPr>
                <w:rFonts w:ascii="Times New Roman" w:hAnsi="Times New Roman" w:cs="Times New Roman"/>
                <w:sz w:val="24"/>
                <w:szCs w:val="24"/>
              </w:rPr>
              <w:t xml:space="preserve"> - </w:t>
            </w:r>
            <w:r w:rsidRPr="00CF1F3C">
              <w:rPr>
                <w:rFonts w:ascii="Times New Roman" w:hAnsi="Times New Roman" w:cs="Times New Roman"/>
                <w:sz w:val="24"/>
                <w:szCs w:val="24"/>
              </w:rPr>
              <w:t xml:space="preserve">The vehicle fueling facility onsite is not sufficient. </w:t>
            </w:r>
            <w:r>
              <w:rPr>
                <w:rFonts w:ascii="Times New Roman" w:hAnsi="Times New Roman" w:cs="Times New Roman"/>
                <w:sz w:val="24"/>
                <w:szCs w:val="24"/>
              </w:rPr>
              <w:t xml:space="preserve">- </w:t>
            </w:r>
            <w:r w:rsidRPr="00CF1F3C">
              <w:rPr>
                <w:rFonts w:ascii="Times New Roman" w:hAnsi="Times New Roman" w:cs="Times New Roman"/>
                <w:sz w:val="24"/>
                <w:szCs w:val="24"/>
              </w:rPr>
              <w:t xml:space="preserve">Drip pans </w:t>
            </w:r>
            <w:r w:rsidR="00140E1D">
              <w:rPr>
                <w:rFonts w:ascii="Times New Roman" w:hAnsi="Times New Roman" w:cs="Times New Roman"/>
                <w:sz w:val="24"/>
                <w:szCs w:val="24"/>
              </w:rPr>
              <w:t>will</w:t>
            </w:r>
            <w:r w:rsidRPr="00CF1F3C">
              <w:rPr>
                <w:rFonts w:ascii="Times New Roman" w:hAnsi="Times New Roman" w:cs="Times New Roman"/>
                <w:sz w:val="24"/>
                <w:szCs w:val="24"/>
              </w:rPr>
              <w:t xml:space="preserve"> be placed under hose and pipe connections and other leak prone areas. </w:t>
            </w:r>
            <w:r w:rsidRPr="00140E1D">
              <w:rPr>
                <w:rFonts w:ascii="Times New Roman" w:hAnsi="Times New Roman" w:cs="Times New Roman"/>
                <w:color w:val="FF0000"/>
                <w:sz w:val="24"/>
                <w:szCs w:val="24"/>
              </w:rPr>
              <w:t xml:space="preserve">This </w:t>
            </w:r>
            <w:r w:rsidR="00140E1D" w:rsidRPr="00140E1D">
              <w:rPr>
                <w:rFonts w:ascii="Times New Roman" w:hAnsi="Times New Roman" w:cs="Times New Roman"/>
                <w:color w:val="FF0000"/>
                <w:sz w:val="24"/>
                <w:szCs w:val="24"/>
              </w:rPr>
              <w:t>facility needs</w:t>
            </w:r>
            <w:r w:rsidRPr="00140E1D">
              <w:rPr>
                <w:rFonts w:ascii="Times New Roman" w:hAnsi="Times New Roman" w:cs="Times New Roman"/>
                <w:color w:val="FF0000"/>
                <w:sz w:val="24"/>
                <w:szCs w:val="24"/>
              </w:rPr>
              <w:t xml:space="preserve"> </w:t>
            </w:r>
            <w:r w:rsidR="00140E1D" w:rsidRPr="00140E1D">
              <w:rPr>
                <w:rFonts w:ascii="Times New Roman" w:hAnsi="Times New Roman" w:cs="Times New Roman"/>
                <w:color w:val="FF0000"/>
                <w:sz w:val="24"/>
                <w:szCs w:val="24"/>
              </w:rPr>
              <w:t>to</w:t>
            </w:r>
            <w:r w:rsidRPr="00140E1D">
              <w:rPr>
                <w:rFonts w:ascii="Times New Roman" w:hAnsi="Times New Roman" w:cs="Times New Roman"/>
                <w:color w:val="FF0000"/>
                <w:sz w:val="24"/>
                <w:szCs w:val="24"/>
              </w:rPr>
              <w:t xml:space="preserve"> be upgraded. </w:t>
            </w:r>
          </w:p>
          <w:p w14:paraId="2E87FC0C" w14:textId="77777777" w:rsidR="00ED0ED9" w:rsidRPr="00EA54C4" w:rsidRDefault="00ED0ED9" w:rsidP="00972EFB">
            <w:pPr>
              <w:ind w:left="693"/>
              <w:rPr>
                <w:rFonts w:ascii="Times New Roman" w:hAnsi="Times New Roman" w:cs="Times New Roman"/>
                <w:sz w:val="24"/>
                <w:szCs w:val="24"/>
              </w:rPr>
            </w:pPr>
          </w:p>
          <w:p w14:paraId="4E58D970" w14:textId="6B2BBEBF" w:rsidR="000811D7" w:rsidRPr="00CF1F3C" w:rsidRDefault="00CF1F3C" w:rsidP="000811D7">
            <w:pPr>
              <w:ind w:left="693"/>
              <w:rPr>
                <w:rFonts w:ascii="Times New Roman" w:hAnsi="Times New Roman" w:cs="Times New Roman"/>
                <w:sz w:val="24"/>
                <w:szCs w:val="24"/>
              </w:rPr>
            </w:pPr>
            <w:r w:rsidRPr="00ED0ED9">
              <w:rPr>
                <w:rFonts w:ascii="Times New Roman" w:hAnsi="Times New Roman" w:cs="Times New Roman"/>
                <w:sz w:val="24"/>
                <w:szCs w:val="24"/>
              </w:rPr>
              <w:t xml:space="preserve">Fire Department - </w:t>
            </w:r>
            <w:r w:rsidR="00ED0ED9" w:rsidRPr="00ED0ED9">
              <w:rPr>
                <w:rFonts w:ascii="Times New Roman" w:hAnsi="Times New Roman" w:cs="Times New Roman"/>
                <w:sz w:val="24"/>
                <w:szCs w:val="24"/>
              </w:rPr>
              <w:t xml:space="preserve">Diesel tanks </w:t>
            </w:r>
            <w:r w:rsidR="00F60AE9">
              <w:rPr>
                <w:rFonts w:ascii="Times New Roman" w:hAnsi="Times New Roman" w:cs="Times New Roman"/>
                <w:sz w:val="24"/>
                <w:szCs w:val="24"/>
              </w:rPr>
              <w:t xml:space="preserve">and drums </w:t>
            </w:r>
            <w:r w:rsidR="00ED0ED9" w:rsidRPr="00ED0ED9">
              <w:rPr>
                <w:rFonts w:ascii="Times New Roman" w:hAnsi="Times New Roman" w:cs="Times New Roman"/>
                <w:sz w:val="24"/>
                <w:szCs w:val="24"/>
              </w:rPr>
              <w:t xml:space="preserve">are stored in an enclosed area just outside of the garage. </w:t>
            </w:r>
            <w:r w:rsidR="00ED0ED9" w:rsidRPr="00140E1D">
              <w:rPr>
                <w:rFonts w:ascii="Times New Roman" w:hAnsi="Times New Roman" w:cs="Times New Roman"/>
                <w:color w:val="FF0000"/>
                <w:sz w:val="24"/>
                <w:szCs w:val="24"/>
              </w:rPr>
              <w:t xml:space="preserve">The tanks are single wall and do not meet the requirements of the stormwater permit. </w:t>
            </w:r>
            <w:r w:rsidR="00F60AE9">
              <w:rPr>
                <w:rFonts w:ascii="Times New Roman" w:hAnsi="Times New Roman" w:cs="Times New Roman"/>
                <w:sz w:val="24"/>
                <w:szCs w:val="24"/>
              </w:rPr>
              <w:t>D</w:t>
            </w:r>
            <w:r w:rsidR="00ED0ED9" w:rsidRPr="00ED0ED9">
              <w:rPr>
                <w:rFonts w:ascii="Times New Roman" w:hAnsi="Times New Roman" w:cs="Times New Roman"/>
                <w:sz w:val="24"/>
                <w:szCs w:val="24"/>
              </w:rPr>
              <w:t>rums</w:t>
            </w:r>
            <w:r w:rsidR="00F60AE9">
              <w:rPr>
                <w:rFonts w:ascii="Times New Roman" w:hAnsi="Times New Roman" w:cs="Times New Roman"/>
                <w:sz w:val="24"/>
                <w:szCs w:val="24"/>
              </w:rPr>
              <w:t xml:space="preserve"> and </w:t>
            </w:r>
            <w:r w:rsidR="00ED0ED9" w:rsidRPr="00ED0ED9">
              <w:rPr>
                <w:rFonts w:ascii="Times New Roman" w:hAnsi="Times New Roman" w:cs="Times New Roman"/>
                <w:sz w:val="24"/>
                <w:szCs w:val="24"/>
              </w:rPr>
              <w:t xml:space="preserve">tanks </w:t>
            </w:r>
            <w:proofErr w:type="gramStart"/>
            <w:r w:rsidR="00140E1D">
              <w:rPr>
                <w:rFonts w:ascii="Times New Roman" w:hAnsi="Times New Roman" w:cs="Times New Roman"/>
                <w:sz w:val="24"/>
                <w:szCs w:val="24"/>
              </w:rPr>
              <w:t>are</w:t>
            </w:r>
            <w:r w:rsidR="00ED0ED9" w:rsidRPr="00ED0ED9">
              <w:rPr>
                <w:rFonts w:ascii="Times New Roman" w:hAnsi="Times New Roman" w:cs="Times New Roman"/>
                <w:sz w:val="24"/>
                <w:szCs w:val="24"/>
              </w:rPr>
              <w:t xml:space="preserve"> be</w:t>
            </w:r>
            <w:proofErr w:type="gramEnd"/>
            <w:r w:rsidR="00ED0ED9" w:rsidRPr="00ED0ED9">
              <w:rPr>
                <w:rFonts w:ascii="Times New Roman" w:hAnsi="Times New Roman" w:cs="Times New Roman"/>
                <w:sz w:val="24"/>
                <w:szCs w:val="24"/>
              </w:rPr>
              <w:t xml:space="preserve"> double</w:t>
            </w:r>
            <w:r w:rsidR="00F60AE9">
              <w:rPr>
                <w:rFonts w:ascii="Times New Roman" w:hAnsi="Times New Roman" w:cs="Times New Roman"/>
                <w:sz w:val="24"/>
                <w:szCs w:val="24"/>
              </w:rPr>
              <w:t>-</w:t>
            </w:r>
            <w:r w:rsidR="00ED0ED9" w:rsidRPr="00ED0ED9">
              <w:rPr>
                <w:rFonts w:ascii="Times New Roman" w:hAnsi="Times New Roman" w:cs="Times New Roman"/>
                <w:sz w:val="24"/>
                <w:szCs w:val="24"/>
              </w:rPr>
              <w:t>wall</w:t>
            </w:r>
            <w:r w:rsidR="00F60AE9">
              <w:rPr>
                <w:rFonts w:ascii="Times New Roman" w:hAnsi="Times New Roman" w:cs="Times New Roman"/>
                <w:sz w:val="24"/>
                <w:szCs w:val="24"/>
              </w:rPr>
              <w:t>ed</w:t>
            </w:r>
            <w:r w:rsidR="00ED0ED9" w:rsidRPr="00ED0ED9">
              <w:rPr>
                <w:rFonts w:ascii="Times New Roman" w:hAnsi="Times New Roman" w:cs="Times New Roman"/>
                <w:sz w:val="24"/>
                <w:szCs w:val="24"/>
              </w:rPr>
              <w:t xml:space="preserve"> tanks or in a containment chamber large enough to hold 110% of the contents.</w:t>
            </w:r>
          </w:p>
          <w:p w14:paraId="18DE2B59" w14:textId="77777777" w:rsidR="001648DF" w:rsidRDefault="001648DF" w:rsidP="00CF1F3C">
            <w:pPr>
              <w:rPr>
                <w:rFonts w:ascii="Times New Roman" w:hAnsi="Times New Roman" w:cs="Times New Roman"/>
                <w:sz w:val="24"/>
                <w:szCs w:val="24"/>
              </w:rPr>
            </w:pPr>
          </w:p>
          <w:p w14:paraId="74A40228" w14:textId="77777777" w:rsidR="004B19CF" w:rsidRDefault="004B19CF" w:rsidP="00CF1F3C">
            <w:pPr>
              <w:rPr>
                <w:rFonts w:ascii="Times New Roman" w:hAnsi="Times New Roman" w:cs="Times New Roman"/>
                <w:sz w:val="24"/>
                <w:szCs w:val="24"/>
              </w:rPr>
            </w:pPr>
          </w:p>
          <w:p w14:paraId="6BD1CCBB" w14:textId="77777777" w:rsidR="004B19CF" w:rsidRDefault="004B19CF" w:rsidP="00CF1F3C">
            <w:pPr>
              <w:rPr>
                <w:rFonts w:ascii="Times New Roman" w:hAnsi="Times New Roman" w:cs="Times New Roman"/>
                <w:sz w:val="24"/>
                <w:szCs w:val="24"/>
              </w:rPr>
            </w:pPr>
          </w:p>
          <w:p w14:paraId="4BF3AFE9" w14:textId="77777777" w:rsidR="004B19CF" w:rsidRDefault="004B19CF" w:rsidP="00CF1F3C">
            <w:pPr>
              <w:rPr>
                <w:rFonts w:ascii="Times New Roman" w:hAnsi="Times New Roman" w:cs="Times New Roman"/>
                <w:sz w:val="24"/>
                <w:szCs w:val="24"/>
              </w:rPr>
            </w:pPr>
          </w:p>
          <w:p w14:paraId="30608778" w14:textId="77777777" w:rsidR="004B19CF" w:rsidRDefault="004B19CF" w:rsidP="00CF1F3C">
            <w:pPr>
              <w:rPr>
                <w:rFonts w:ascii="Times New Roman" w:hAnsi="Times New Roman" w:cs="Times New Roman"/>
                <w:sz w:val="24"/>
                <w:szCs w:val="24"/>
              </w:rPr>
            </w:pPr>
          </w:p>
          <w:p w14:paraId="7CAF6A2E" w14:textId="77777777" w:rsidR="004B19CF" w:rsidRDefault="004B19CF" w:rsidP="00CF1F3C">
            <w:pPr>
              <w:rPr>
                <w:rFonts w:ascii="Times New Roman" w:hAnsi="Times New Roman" w:cs="Times New Roman"/>
                <w:sz w:val="24"/>
                <w:szCs w:val="24"/>
              </w:rPr>
            </w:pPr>
          </w:p>
          <w:p w14:paraId="623B27E3" w14:textId="77777777" w:rsidR="004B19CF" w:rsidRDefault="004B19CF" w:rsidP="00CF1F3C">
            <w:pPr>
              <w:rPr>
                <w:rFonts w:ascii="Times New Roman" w:hAnsi="Times New Roman" w:cs="Times New Roman"/>
                <w:sz w:val="24"/>
                <w:szCs w:val="24"/>
              </w:rPr>
            </w:pPr>
          </w:p>
          <w:p w14:paraId="558F0429" w14:textId="77777777" w:rsidR="004B19CF" w:rsidRDefault="004B19CF" w:rsidP="00CF1F3C">
            <w:pPr>
              <w:rPr>
                <w:rFonts w:ascii="Times New Roman" w:hAnsi="Times New Roman" w:cs="Times New Roman"/>
                <w:sz w:val="24"/>
                <w:szCs w:val="24"/>
              </w:rPr>
            </w:pPr>
          </w:p>
          <w:p w14:paraId="05993E97" w14:textId="77777777" w:rsidR="004B19CF" w:rsidRDefault="004B19CF" w:rsidP="00CF1F3C">
            <w:pPr>
              <w:rPr>
                <w:rFonts w:ascii="Times New Roman" w:hAnsi="Times New Roman" w:cs="Times New Roman"/>
                <w:sz w:val="24"/>
                <w:szCs w:val="24"/>
              </w:rPr>
            </w:pPr>
          </w:p>
          <w:p w14:paraId="7D459A27" w14:textId="77777777" w:rsidR="004B19CF" w:rsidRDefault="004B19CF" w:rsidP="00CF1F3C">
            <w:pPr>
              <w:rPr>
                <w:rFonts w:ascii="Times New Roman" w:hAnsi="Times New Roman" w:cs="Times New Roman"/>
                <w:sz w:val="24"/>
                <w:szCs w:val="24"/>
              </w:rPr>
            </w:pPr>
          </w:p>
          <w:p w14:paraId="3DE18762" w14:textId="3AFF2C2A" w:rsidR="004B19CF" w:rsidRPr="00CF1F3C" w:rsidRDefault="004B19CF" w:rsidP="00CF1F3C">
            <w:pPr>
              <w:rPr>
                <w:rFonts w:ascii="Times New Roman" w:hAnsi="Times New Roman" w:cs="Times New Roman"/>
                <w:sz w:val="24"/>
                <w:szCs w:val="24"/>
              </w:rPr>
            </w:pPr>
          </w:p>
        </w:tc>
      </w:tr>
      <w:tr w:rsidR="00B347D5" w:rsidRPr="00FF3249" w14:paraId="1ACB8159" w14:textId="77777777" w:rsidTr="00571463">
        <w:tc>
          <w:tcPr>
            <w:tcW w:w="5000" w:type="pct"/>
            <w:gridSpan w:val="2"/>
            <w:tcBorders>
              <w:right w:val="single" w:sz="4" w:space="0" w:color="auto"/>
            </w:tcBorders>
            <w:shd w:val="clear" w:color="auto" w:fill="E7E6E6" w:themeFill="background2"/>
          </w:tcPr>
          <w:p w14:paraId="5C630B81" w14:textId="77777777" w:rsidR="00B347D5" w:rsidRPr="00E72CD7" w:rsidRDefault="00B347D5" w:rsidP="00E8259E">
            <w:pPr>
              <w:pStyle w:val="ListParagraph"/>
              <w:numPr>
                <w:ilvl w:val="0"/>
                <w:numId w:val="23"/>
              </w:numPr>
              <w:ind w:right="90"/>
              <w:rPr>
                <w:rFonts w:ascii="Times New Roman" w:eastAsiaTheme="minorEastAsia" w:hAnsi="Times New Roman" w:cs="Times New Roman"/>
                <w:b/>
                <w:sz w:val="24"/>
                <w:szCs w:val="24"/>
              </w:rPr>
            </w:pPr>
            <w:r w:rsidRPr="00E72CD7">
              <w:rPr>
                <w:rFonts w:ascii="Times New Roman" w:hAnsi="Times New Roman" w:cs="Times New Roman"/>
                <w:b/>
                <w:bCs/>
                <w:sz w:val="24"/>
                <w:szCs w:val="24"/>
              </w:rPr>
              <w:lastRenderedPageBreak/>
              <w:t>Vehicle/Equipment Maintenance and Repair</w:t>
            </w:r>
          </w:p>
          <w:p w14:paraId="5EBD2F46" w14:textId="77777777" w:rsidR="00B347D5" w:rsidRPr="00E72CD7" w:rsidRDefault="00B347D5" w:rsidP="00E8259E">
            <w:pPr>
              <w:pStyle w:val="ListParagraph"/>
              <w:ind w:left="720" w:right="90"/>
              <w:rPr>
                <w:rFonts w:ascii="Times New Roman" w:hAnsi="Times New Roman" w:cs="Times New Roman"/>
                <w:b/>
                <w:bCs/>
                <w:i/>
                <w:iCs/>
                <w:sz w:val="24"/>
                <w:szCs w:val="24"/>
              </w:rPr>
            </w:pPr>
            <w:r w:rsidRPr="00E72CD7">
              <w:rPr>
                <w:rFonts w:ascii="Times New Roman" w:hAnsi="Times New Roman" w:cs="Times New Roman"/>
                <w:sz w:val="24"/>
                <w:szCs w:val="24"/>
              </w:rPr>
              <w:t>Do you perform maintenance and repair on site?  Is this conducted indoors or outdoors?  If outdoors, describe the BMPs in place to minimize contamination of stormwater from maintenance and repair activities.</w:t>
            </w:r>
          </w:p>
        </w:tc>
      </w:tr>
      <w:tr w:rsidR="00B347D5" w:rsidRPr="00FF3249" w14:paraId="34CAF1AE" w14:textId="77777777" w:rsidTr="00571463">
        <w:tc>
          <w:tcPr>
            <w:tcW w:w="5000" w:type="pct"/>
            <w:gridSpan w:val="2"/>
            <w:tcBorders>
              <w:right w:val="single" w:sz="4" w:space="0" w:color="auto"/>
            </w:tcBorders>
            <w:shd w:val="clear" w:color="auto" w:fill="auto"/>
          </w:tcPr>
          <w:p w14:paraId="5EFFF920" w14:textId="77777777" w:rsidR="00653A8F" w:rsidRDefault="00653A8F" w:rsidP="00653A8F">
            <w:pPr>
              <w:rPr>
                <w:rFonts w:ascii="Times New Roman" w:hAnsi="Times New Roman" w:cs="Times New Roman"/>
                <w:sz w:val="24"/>
                <w:szCs w:val="24"/>
              </w:rPr>
            </w:pPr>
          </w:p>
          <w:p w14:paraId="24D67CD9" w14:textId="77777777" w:rsidR="00653A8F" w:rsidRDefault="00653A8F" w:rsidP="00653A8F">
            <w:pPr>
              <w:rPr>
                <w:rFonts w:ascii="Times New Roman" w:hAnsi="Times New Roman" w:cs="Times New Roman"/>
                <w:sz w:val="24"/>
                <w:szCs w:val="24"/>
              </w:rPr>
            </w:pPr>
          </w:p>
          <w:p w14:paraId="0D9C5DA5" w14:textId="77777777" w:rsidR="004B19CF" w:rsidRDefault="00653A8F" w:rsidP="004B19CF">
            <w:pPr>
              <w:ind w:left="693"/>
              <w:rPr>
                <w:rFonts w:ascii="Times New Roman" w:hAnsi="Times New Roman" w:cs="Times New Roman"/>
                <w:sz w:val="24"/>
                <w:szCs w:val="24"/>
              </w:rPr>
            </w:pPr>
            <w:r w:rsidRPr="00EA54C4">
              <w:rPr>
                <w:rFonts w:ascii="Times New Roman" w:hAnsi="Times New Roman" w:cs="Times New Roman"/>
                <w:sz w:val="24"/>
                <w:szCs w:val="24"/>
              </w:rPr>
              <w:t xml:space="preserve">Public Works Facility – </w:t>
            </w:r>
          </w:p>
          <w:p w14:paraId="072F511E" w14:textId="77777777" w:rsidR="004B19CF" w:rsidRDefault="004B19CF" w:rsidP="004B19CF">
            <w:pPr>
              <w:ind w:left="693"/>
              <w:rPr>
                <w:rFonts w:ascii="Times New Roman" w:hAnsi="Times New Roman" w:cs="Times New Roman"/>
                <w:sz w:val="24"/>
                <w:szCs w:val="24"/>
              </w:rPr>
            </w:pPr>
          </w:p>
          <w:p w14:paraId="4F701F29" w14:textId="500B6237" w:rsidR="00653A8F" w:rsidRPr="004B19CF" w:rsidRDefault="004B19CF" w:rsidP="004B19CF">
            <w:pPr>
              <w:ind w:left="693"/>
              <w:rPr>
                <w:rFonts w:ascii="Times New Roman" w:hAnsi="Times New Roman" w:cs="Times New Roman"/>
                <w:b/>
                <w:bCs/>
                <w:color w:val="FF0000"/>
                <w:sz w:val="24"/>
                <w:szCs w:val="24"/>
              </w:rPr>
            </w:pPr>
            <w:r w:rsidRPr="004B19CF">
              <w:rPr>
                <w:rFonts w:ascii="Times New Roman" w:hAnsi="Times New Roman" w:cs="Times New Roman"/>
                <w:b/>
                <w:bCs/>
                <w:color w:val="FF0000"/>
                <w:sz w:val="24"/>
                <w:szCs w:val="24"/>
              </w:rPr>
              <w:t xml:space="preserve">Example: </w:t>
            </w:r>
            <w:r w:rsidR="00653A8F" w:rsidRPr="004B19CF">
              <w:rPr>
                <w:rFonts w:ascii="Times New Roman" w:hAnsi="Times New Roman" w:cs="Times New Roman"/>
                <w:b/>
                <w:bCs/>
                <w:color w:val="FF0000"/>
                <w:sz w:val="24"/>
                <w:szCs w:val="24"/>
              </w:rPr>
              <w:t xml:space="preserve">maintenance on-site, indoors, floor drains to degreaser, spills contained </w:t>
            </w:r>
            <w:r>
              <w:rPr>
                <w:rFonts w:ascii="Times New Roman" w:hAnsi="Times New Roman" w:cs="Times New Roman"/>
                <w:b/>
                <w:bCs/>
                <w:color w:val="FF0000"/>
                <w:sz w:val="24"/>
                <w:szCs w:val="24"/>
              </w:rPr>
              <w:t xml:space="preserve">(towels, kitty litter, etc.) </w:t>
            </w:r>
            <w:r w:rsidR="00653A8F" w:rsidRPr="004B19CF">
              <w:rPr>
                <w:rFonts w:ascii="Times New Roman" w:hAnsi="Times New Roman" w:cs="Times New Roman"/>
                <w:b/>
                <w:bCs/>
                <w:color w:val="FF0000"/>
                <w:sz w:val="24"/>
                <w:szCs w:val="24"/>
              </w:rPr>
              <w:t>and disposed of properly.</w:t>
            </w:r>
            <w:r>
              <w:rPr>
                <w:rFonts w:ascii="Times New Roman" w:hAnsi="Times New Roman" w:cs="Times New Roman"/>
                <w:b/>
                <w:bCs/>
                <w:color w:val="FF0000"/>
                <w:sz w:val="24"/>
                <w:szCs w:val="24"/>
              </w:rPr>
              <w:t xml:space="preserve"> Fluids collected and disposed at proper facility (name).</w:t>
            </w:r>
          </w:p>
          <w:p w14:paraId="7A482343" w14:textId="77777777" w:rsidR="00653A8F" w:rsidRPr="00EA54C4" w:rsidRDefault="00653A8F" w:rsidP="004B19CF">
            <w:pPr>
              <w:ind w:left="693"/>
              <w:rPr>
                <w:rFonts w:ascii="Times New Roman" w:hAnsi="Times New Roman" w:cs="Times New Roman"/>
                <w:sz w:val="24"/>
                <w:szCs w:val="24"/>
              </w:rPr>
            </w:pPr>
          </w:p>
          <w:p w14:paraId="7DFF254E" w14:textId="02CD6918" w:rsidR="00653A8F" w:rsidRDefault="00653A8F" w:rsidP="004B19CF">
            <w:pPr>
              <w:ind w:left="693"/>
              <w:rPr>
                <w:rFonts w:ascii="Times New Roman" w:hAnsi="Times New Roman" w:cs="Times New Roman"/>
                <w:sz w:val="24"/>
                <w:szCs w:val="24"/>
              </w:rPr>
            </w:pPr>
            <w:r w:rsidRPr="00EA54C4">
              <w:rPr>
                <w:rFonts w:ascii="Times New Roman" w:hAnsi="Times New Roman" w:cs="Times New Roman"/>
                <w:sz w:val="24"/>
                <w:szCs w:val="24"/>
              </w:rPr>
              <w:t xml:space="preserve">Sewage Treatment Plant </w:t>
            </w:r>
            <w:r>
              <w:rPr>
                <w:rFonts w:ascii="Times New Roman" w:hAnsi="Times New Roman" w:cs="Times New Roman"/>
                <w:sz w:val="24"/>
                <w:szCs w:val="24"/>
              </w:rPr>
              <w:t>–</w:t>
            </w:r>
          </w:p>
          <w:p w14:paraId="1B684303" w14:textId="05CBFEEB" w:rsidR="00653A8F" w:rsidRPr="00EA54C4" w:rsidRDefault="00653A8F" w:rsidP="00653A8F">
            <w:pPr>
              <w:rPr>
                <w:rFonts w:ascii="Times New Roman" w:hAnsi="Times New Roman" w:cs="Times New Roman"/>
                <w:sz w:val="24"/>
                <w:szCs w:val="24"/>
              </w:rPr>
            </w:pPr>
            <w:r w:rsidRPr="00EA54C4">
              <w:rPr>
                <w:rFonts w:ascii="Times New Roman" w:hAnsi="Times New Roman" w:cs="Times New Roman"/>
                <w:sz w:val="24"/>
                <w:szCs w:val="24"/>
              </w:rPr>
              <w:t xml:space="preserve"> </w:t>
            </w:r>
          </w:p>
          <w:p w14:paraId="09DF78C6" w14:textId="1722FDF3" w:rsidR="00653A8F" w:rsidRDefault="00653A8F" w:rsidP="004B19CF">
            <w:pPr>
              <w:ind w:left="693"/>
              <w:rPr>
                <w:rFonts w:ascii="Times New Roman" w:hAnsi="Times New Roman" w:cs="Times New Roman"/>
                <w:sz w:val="24"/>
                <w:szCs w:val="24"/>
              </w:rPr>
            </w:pPr>
            <w:r w:rsidRPr="00EA54C4">
              <w:rPr>
                <w:rFonts w:ascii="Times New Roman" w:hAnsi="Times New Roman" w:cs="Times New Roman"/>
                <w:sz w:val="24"/>
                <w:szCs w:val="24"/>
              </w:rPr>
              <w:t xml:space="preserve">Division of Streets Yard </w:t>
            </w:r>
            <w:r>
              <w:rPr>
                <w:rFonts w:ascii="Times New Roman" w:hAnsi="Times New Roman" w:cs="Times New Roman"/>
                <w:sz w:val="24"/>
                <w:szCs w:val="24"/>
              </w:rPr>
              <w:t>–</w:t>
            </w:r>
            <w:r w:rsidRPr="00EA54C4">
              <w:rPr>
                <w:rFonts w:ascii="Times New Roman" w:hAnsi="Times New Roman" w:cs="Times New Roman"/>
                <w:sz w:val="24"/>
                <w:szCs w:val="24"/>
              </w:rPr>
              <w:t xml:space="preserve"> </w:t>
            </w:r>
          </w:p>
          <w:p w14:paraId="0D30F00A" w14:textId="77777777" w:rsidR="00653A8F" w:rsidRPr="00EA54C4" w:rsidRDefault="00653A8F" w:rsidP="004B19CF">
            <w:pPr>
              <w:ind w:left="693"/>
              <w:rPr>
                <w:rFonts w:ascii="Times New Roman" w:hAnsi="Times New Roman" w:cs="Times New Roman"/>
                <w:sz w:val="24"/>
                <w:szCs w:val="24"/>
              </w:rPr>
            </w:pPr>
          </w:p>
          <w:p w14:paraId="5D28FD9F" w14:textId="7FEA8BF5" w:rsidR="00653A8F" w:rsidRDefault="00653A8F" w:rsidP="004B19CF">
            <w:pPr>
              <w:ind w:left="693"/>
              <w:rPr>
                <w:rFonts w:ascii="Times New Roman" w:hAnsi="Times New Roman" w:cs="Times New Roman"/>
                <w:sz w:val="24"/>
                <w:szCs w:val="24"/>
              </w:rPr>
            </w:pPr>
            <w:r w:rsidRPr="00EA54C4">
              <w:rPr>
                <w:rFonts w:ascii="Times New Roman" w:hAnsi="Times New Roman" w:cs="Times New Roman"/>
                <w:sz w:val="24"/>
                <w:szCs w:val="24"/>
              </w:rPr>
              <w:t xml:space="preserve">Division of </w:t>
            </w:r>
            <w:r w:rsidR="00F60AE9">
              <w:rPr>
                <w:rFonts w:ascii="Times New Roman" w:hAnsi="Times New Roman" w:cs="Times New Roman"/>
                <w:sz w:val="24"/>
                <w:szCs w:val="24"/>
              </w:rPr>
              <w:t>Solid Waste</w:t>
            </w:r>
            <w:r w:rsidRPr="00EA54C4">
              <w:rPr>
                <w:rFonts w:ascii="Times New Roman" w:hAnsi="Times New Roman" w:cs="Times New Roman"/>
                <w:sz w:val="24"/>
                <w:szCs w:val="24"/>
              </w:rPr>
              <w:t xml:space="preserve"> </w:t>
            </w:r>
            <w:r>
              <w:rPr>
                <w:rFonts w:ascii="Times New Roman" w:hAnsi="Times New Roman" w:cs="Times New Roman"/>
                <w:sz w:val="24"/>
                <w:szCs w:val="24"/>
              </w:rPr>
              <w:t>–</w:t>
            </w:r>
            <w:r w:rsidRPr="00EA54C4">
              <w:rPr>
                <w:rFonts w:ascii="Times New Roman" w:hAnsi="Times New Roman" w:cs="Times New Roman"/>
                <w:sz w:val="24"/>
                <w:szCs w:val="24"/>
              </w:rPr>
              <w:t xml:space="preserve"> </w:t>
            </w:r>
          </w:p>
          <w:p w14:paraId="0BD28649" w14:textId="77777777" w:rsidR="00653A8F" w:rsidRPr="00EA54C4" w:rsidRDefault="00653A8F" w:rsidP="004B19CF">
            <w:pPr>
              <w:ind w:left="693"/>
              <w:rPr>
                <w:rFonts w:ascii="Times New Roman" w:hAnsi="Times New Roman" w:cs="Times New Roman"/>
                <w:sz w:val="24"/>
                <w:szCs w:val="24"/>
              </w:rPr>
            </w:pPr>
          </w:p>
          <w:p w14:paraId="0896B7B9" w14:textId="6AA34BD7" w:rsidR="00653A8F" w:rsidRDefault="00653A8F" w:rsidP="004B19CF">
            <w:pPr>
              <w:ind w:left="693"/>
              <w:rPr>
                <w:rFonts w:ascii="Times New Roman" w:hAnsi="Times New Roman" w:cs="Times New Roman"/>
                <w:sz w:val="24"/>
                <w:szCs w:val="24"/>
              </w:rPr>
            </w:pPr>
            <w:r w:rsidRPr="00EA54C4">
              <w:rPr>
                <w:rFonts w:ascii="Times New Roman" w:hAnsi="Times New Roman" w:cs="Times New Roman"/>
                <w:sz w:val="24"/>
                <w:szCs w:val="24"/>
              </w:rPr>
              <w:t xml:space="preserve">Water Treatment Plant – </w:t>
            </w:r>
          </w:p>
          <w:p w14:paraId="7AAEBC8C" w14:textId="77777777" w:rsidR="00653A8F" w:rsidRPr="00EA54C4" w:rsidRDefault="00653A8F" w:rsidP="004B19CF">
            <w:pPr>
              <w:ind w:left="693"/>
              <w:rPr>
                <w:rFonts w:ascii="Times New Roman" w:hAnsi="Times New Roman" w:cs="Times New Roman"/>
                <w:sz w:val="24"/>
                <w:szCs w:val="24"/>
              </w:rPr>
            </w:pPr>
          </w:p>
          <w:p w14:paraId="1912EA75" w14:textId="289444AD" w:rsidR="00653A8F" w:rsidRDefault="00653A8F" w:rsidP="004B19CF">
            <w:pPr>
              <w:ind w:left="693"/>
              <w:rPr>
                <w:rFonts w:ascii="Times New Roman" w:hAnsi="Times New Roman" w:cs="Times New Roman"/>
                <w:sz w:val="24"/>
                <w:szCs w:val="24"/>
              </w:rPr>
            </w:pPr>
            <w:r w:rsidRPr="00EA54C4">
              <w:rPr>
                <w:rFonts w:ascii="Times New Roman" w:hAnsi="Times New Roman" w:cs="Times New Roman"/>
                <w:sz w:val="24"/>
                <w:szCs w:val="24"/>
              </w:rPr>
              <w:t xml:space="preserve">Property Maintenance Facility </w:t>
            </w:r>
            <w:r>
              <w:rPr>
                <w:rFonts w:ascii="Times New Roman" w:hAnsi="Times New Roman" w:cs="Times New Roman"/>
                <w:sz w:val="24"/>
                <w:szCs w:val="24"/>
              </w:rPr>
              <w:t>–</w:t>
            </w:r>
            <w:r w:rsidRPr="00EA54C4">
              <w:rPr>
                <w:rFonts w:ascii="Times New Roman" w:hAnsi="Times New Roman" w:cs="Times New Roman"/>
                <w:sz w:val="24"/>
                <w:szCs w:val="24"/>
              </w:rPr>
              <w:t xml:space="preserve"> </w:t>
            </w:r>
          </w:p>
          <w:p w14:paraId="15E12E04" w14:textId="77777777" w:rsidR="00653A8F" w:rsidRPr="00EA54C4" w:rsidRDefault="00653A8F" w:rsidP="004B19CF">
            <w:pPr>
              <w:ind w:left="693"/>
              <w:rPr>
                <w:rFonts w:ascii="Times New Roman" w:hAnsi="Times New Roman" w:cs="Times New Roman"/>
                <w:sz w:val="24"/>
                <w:szCs w:val="24"/>
              </w:rPr>
            </w:pPr>
          </w:p>
          <w:p w14:paraId="05B95177" w14:textId="14860BEA" w:rsidR="00653A8F" w:rsidRDefault="00653A8F" w:rsidP="004B19CF">
            <w:pPr>
              <w:ind w:left="693"/>
              <w:rPr>
                <w:rFonts w:ascii="Times New Roman" w:hAnsi="Times New Roman" w:cs="Times New Roman"/>
                <w:sz w:val="24"/>
                <w:szCs w:val="24"/>
              </w:rPr>
            </w:pPr>
            <w:r w:rsidRPr="00EA54C4">
              <w:rPr>
                <w:rFonts w:ascii="Times New Roman" w:hAnsi="Times New Roman" w:cs="Times New Roman"/>
                <w:sz w:val="24"/>
                <w:szCs w:val="24"/>
              </w:rPr>
              <w:t xml:space="preserve">Traffic &amp; Signs Facility </w:t>
            </w:r>
            <w:r>
              <w:rPr>
                <w:rFonts w:ascii="Times New Roman" w:hAnsi="Times New Roman" w:cs="Times New Roman"/>
                <w:sz w:val="24"/>
                <w:szCs w:val="24"/>
              </w:rPr>
              <w:t>–</w:t>
            </w:r>
            <w:r w:rsidRPr="00EA54C4">
              <w:rPr>
                <w:rFonts w:ascii="Times New Roman" w:hAnsi="Times New Roman" w:cs="Times New Roman"/>
                <w:sz w:val="24"/>
                <w:szCs w:val="24"/>
              </w:rPr>
              <w:t xml:space="preserve"> </w:t>
            </w:r>
          </w:p>
          <w:p w14:paraId="454D657E" w14:textId="77777777" w:rsidR="00653A8F" w:rsidRPr="00EA54C4" w:rsidRDefault="00653A8F" w:rsidP="004B19CF">
            <w:pPr>
              <w:ind w:left="693"/>
              <w:rPr>
                <w:rFonts w:ascii="Times New Roman" w:hAnsi="Times New Roman" w:cs="Times New Roman"/>
                <w:sz w:val="24"/>
                <w:szCs w:val="24"/>
              </w:rPr>
            </w:pPr>
          </w:p>
          <w:p w14:paraId="3176F63B" w14:textId="0A766EBC" w:rsidR="00653A8F" w:rsidRDefault="00653A8F" w:rsidP="004B19CF">
            <w:pPr>
              <w:ind w:left="693"/>
              <w:rPr>
                <w:rFonts w:ascii="Times New Roman" w:hAnsi="Times New Roman" w:cs="Times New Roman"/>
                <w:sz w:val="24"/>
                <w:szCs w:val="24"/>
              </w:rPr>
            </w:pPr>
            <w:r w:rsidRPr="00EA54C4">
              <w:rPr>
                <w:rFonts w:ascii="Times New Roman" w:hAnsi="Times New Roman" w:cs="Times New Roman"/>
                <w:sz w:val="24"/>
                <w:szCs w:val="24"/>
              </w:rPr>
              <w:t xml:space="preserve">Police Headquarters – </w:t>
            </w:r>
          </w:p>
          <w:p w14:paraId="5EDD5074" w14:textId="77777777" w:rsidR="00653A8F" w:rsidRPr="00EA54C4" w:rsidRDefault="00653A8F" w:rsidP="004B19CF">
            <w:pPr>
              <w:ind w:left="693"/>
              <w:rPr>
                <w:rFonts w:ascii="Times New Roman" w:hAnsi="Times New Roman" w:cs="Times New Roman"/>
                <w:sz w:val="24"/>
                <w:szCs w:val="24"/>
              </w:rPr>
            </w:pPr>
          </w:p>
          <w:p w14:paraId="040293FF" w14:textId="420437CC" w:rsidR="00653A8F" w:rsidRDefault="00653A8F" w:rsidP="004B19CF">
            <w:pPr>
              <w:ind w:left="693"/>
              <w:rPr>
                <w:rFonts w:ascii="Times New Roman" w:hAnsi="Times New Roman" w:cs="Times New Roman"/>
                <w:sz w:val="24"/>
                <w:szCs w:val="24"/>
              </w:rPr>
            </w:pPr>
            <w:r w:rsidRPr="00EA54C4">
              <w:rPr>
                <w:rFonts w:ascii="Times New Roman" w:hAnsi="Times New Roman" w:cs="Times New Roman"/>
                <w:sz w:val="24"/>
                <w:szCs w:val="24"/>
              </w:rPr>
              <w:t xml:space="preserve">Fire Department </w:t>
            </w:r>
            <w:r>
              <w:rPr>
                <w:rFonts w:ascii="Times New Roman" w:hAnsi="Times New Roman" w:cs="Times New Roman"/>
                <w:sz w:val="24"/>
                <w:szCs w:val="24"/>
              </w:rPr>
              <w:t>–</w:t>
            </w:r>
          </w:p>
          <w:p w14:paraId="3BD11185" w14:textId="6B645AF7" w:rsidR="00653A8F" w:rsidRPr="00EA54C4" w:rsidRDefault="00653A8F" w:rsidP="004B19CF">
            <w:pPr>
              <w:ind w:left="693"/>
              <w:rPr>
                <w:rFonts w:ascii="Times New Roman" w:hAnsi="Times New Roman" w:cs="Times New Roman"/>
                <w:sz w:val="24"/>
                <w:szCs w:val="24"/>
              </w:rPr>
            </w:pPr>
            <w:r w:rsidRPr="00EA54C4">
              <w:rPr>
                <w:rFonts w:ascii="Times New Roman" w:hAnsi="Times New Roman" w:cs="Times New Roman"/>
                <w:sz w:val="24"/>
                <w:szCs w:val="24"/>
              </w:rPr>
              <w:t xml:space="preserve"> </w:t>
            </w:r>
          </w:p>
          <w:p w14:paraId="5E99FE38" w14:textId="08C11CD7" w:rsidR="00653A8F" w:rsidRDefault="00653A8F" w:rsidP="004B19CF">
            <w:pPr>
              <w:ind w:left="693"/>
              <w:rPr>
                <w:rFonts w:ascii="Times New Roman" w:hAnsi="Times New Roman" w:cs="Times New Roman"/>
                <w:sz w:val="24"/>
                <w:szCs w:val="24"/>
              </w:rPr>
            </w:pPr>
            <w:r w:rsidRPr="00EA54C4">
              <w:rPr>
                <w:rFonts w:ascii="Times New Roman" w:hAnsi="Times New Roman" w:cs="Times New Roman"/>
                <w:sz w:val="24"/>
                <w:szCs w:val="24"/>
              </w:rPr>
              <w:t xml:space="preserve">City Hall </w:t>
            </w:r>
            <w:r>
              <w:rPr>
                <w:rFonts w:ascii="Times New Roman" w:hAnsi="Times New Roman" w:cs="Times New Roman"/>
                <w:sz w:val="24"/>
                <w:szCs w:val="24"/>
              </w:rPr>
              <w:t>–</w:t>
            </w:r>
            <w:r w:rsidRPr="00EA54C4">
              <w:rPr>
                <w:rFonts w:ascii="Times New Roman" w:hAnsi="Times New Roman" w:cs="Times New Roman"/>
                <w:sz w:val="24"/>
                <w:szCs w:val="24"/>
              </w:rPr>
              <w:t xml:space="preserve"> </w:t>
            </w:r>
            <w:r>
              <w:rPr>
                <w:rFonts w:ascii="Times New Roman" w:hAnsi="Times New Roman" w:cs="Times New Roman"/>
                <w:sz w:val="24"/>
                <w:szCs w:val="24"/>
              </w:rPr>
              <w:t>No</w:t>
            </w:r>
          </w:p>
          <w:p w14:paraId="671F45CF" w14:textId="77777777" w:rsidR="00653A8F" w:rsidRPr="00EA54C4" w:rsidRDefault="00653A8F" w:rsidP="004B19CF">
            <w:pPr>
              <w:ind w:left="693"/>
              <w:rPr>
                <w:rFonts w:ascii="Times New Roman" w:hAnsi="Times New Roman" w:cs="Times New Roman"/>
                <w:sz w:val="24"/>
                <w:szCs w:val="24"/>
              </w:rPr>
            </w:pPr>
          </w:p>
          <w:p w14:paraId="54BAA18E" w14:textId="43F0FF96" w:rsidR="00653A8F" w:rsidRPr="00EA54C4" w:rsidRDefault="00653A8F" w:rsidP="004B19CF">
            <w:pPr>
              <w:ind w:left="693"/>
              <w:rPr>
                <w:rFonts w:ascii="Times New Roman" w:hAnsi="Times New Roman" w:cs="Times New Roman"/>
                <w:sz w:val="24"/>
                <w:szCs w:val="24"/>
              </w:rPr>
            </w:pPr>
            <w:r w:rsidRPr="00EA54C4">
              <w:rPr>
                <w:rFonts w:ascii="Times New Roman" w:hAnsi="Times New Roman" w:cs="Times New Roman"/>
                <w:sz w:val="24"/>
                <w:szCs w:val="24"/>
              </w:rPr>
              <w:t xml:space="preserve">Auction Car Lot - </w:t>
            </w:r>
          </w:p>
          <w:p w14:paraId="0C2E02E9" w14:textId="77777777" w:rsidR="00B347D5" w:rsidRPr="00E72CD7" w:rsidRDefault="00B347D5" w:rsidP="00E8259E">
            <w:pPr>
              <w:pStyle w:val="ListParagraph"/>
              <w:ind w:left="720" w:right="90"/>
              <w:rPr>
                <w:rStyle w:val="normaltextrun"/>
                <w:rFonts w:ascii="Times New Roman" w:hAnsi="Times New Roman" w:cs="Times New Roman"/>
                <w:i/>
                <w:iCs/>
                <w:color w:val="000000"/>
                <w:sz w:val="24"/>
                <w:szCs w:val="24"/>
                <w:shd w:val="clear" w:color="auto" w:fill="FFFFFF"/>
              </w:rPr>
            </w:pPr>
          </w:p>
          <w:p w14:paraId="02CD5A88" w14:textId="77777777" w:rsidR="001648DF" w:rsidRDefault="001648DF" w:rsidP="00E8259E">
            <w:pPr>
              <w:pStyle w:val="ListParagraph"/>
              <w:ind w:left="720" w:right="90"/>
              <w:rPr>
                <w:rStyle w:val="normaltextrun"/>
                <w:rFonts w:ascii="Times New Roman" w:hAnsi="Times New Roman" w:cs="Times New Roman"/>
                <w:i/>
                <w:color w:val="000000"/>
                <w:sz w:val="24"/>
                <w:szCs w:val="24"/>
                <w:bdr w:val="none" w:sz="0" w:space="0" w:color="auto" w:frame="1"/>
              </w:rPr>
            </w:pPr>
          </w:p>
          <w:p w14:paraId="52576F1B" w14:textId="77777777" w:rsidR="001648DF" w:rsidRDefault="001648DF" w:rsidP="00E8259E">
            <w:pPr>
              <w:pStyle w:val="ListParagraph"/>
              <w:ind w:left="720" w:right="90"/>
              <w:rPr>
                <w:rStyle w:val="normaltextrun"/>
                <w:rFonts w:ascii="Times New Roman" w:hAnsi="Times New Roman" w:cs="Times New Roman"/>
                <w:i/>
                <w:color w:val="000000"/>
                <w:sz w:val="24"/>
                <w:szCs w:val="24"/>
                <w:bdr w:val="none" w:sz="0" w:space="0" w:color="auto" w:frame="1"/>
              </w:rPr>
            </w:pPr>
          </w:p>
          <w:p w14:paraId="76C62B23" w14:textId="77777777" w:rsidR="001648DF" w:rsidRDefault="001648DF" w:rsidP="00E8259E">
            <w:pPr>
              <w:pStyle w:val="ListParagraph"/>
              <w:ind w:left="720" w:right="90"/>
              <w:rPr>
                <w:rStyle w:val="normaltextrun"/>
                <w:rFonts w:ascii="Times New Roman" w:hAnsi="Times New Roman" w:cs="Times New Roman"/>
                <w:i/>
                <w:color w:val="000000"/>
                <w:sz w:val="24"/>
                <w:szCs w:val="24"/>
                <w:bdr w:val="none" w:sz="0" w:space="0" w:color="auto" w:frame="1"/>
              </w:rPr>
            </w:pPr>
          </w:p>
          <w:p w14:paraId="6890E7F5" w14:textId="77777777" w:rsidR="00C07882" w:rsidRDefault="00C07882" w:rsidP="00E8259E">
            <w:pPr>
              <w:pStyle w:val="ListParagraph"/>
              <w:ind w:left="720" w:right="90"/>
              <w:rPr>
                <w:rStyle w:val="normaltextrun"/>
                <w:i/>
                <w:color w:val="000000"/>
                <w:bdr w:val="none" w:sz="0" w:space="0" w:color="auto" w:frame="1"/>
              </w:rPr>
            </w:pPr>
          </w:p>
          <w:p w14:paraId="48069ACD" w14:textId="77777777" w:rsidR="00C07882" w:rsidRDefault="00C07882" w:rsidP="00E8259E">
            <w:pPr>
              <w:pStyle w:val="ListParagraph"/>
              <w:ind w:left="720" w:right="90"/>
              <w:rPr>
                <w:rStyle w:val="normaltextrun"/>
                <w:i/>
                <w:color w:val="000000"/>
                <w:bdr w:val="none" w:sz="0" w:space="0" w:color="auto" w:frame="1"/>
              </w:rPr>
            </w:pPr>
          </w:p>
          <w:p w14:paraId="43576FCC" w14:textId="77777777" w:rsidR="00C07882" w:rsidRDefault="00C07882" w:rsidP="00E8259E">
            <w:pPr>
              <w:pStyle w:val="ListParagraph"/>
              <w:ind w:left="720" w:right="90"/>
              <w:rPr>
                <w:rStyle w:val="normaltextrun"/>
                <w:i/>
                <w:color w:val="000000"/>
                <w:bdr w:val="none" w:sz="0" w:space="0" w:color="auto" w:frame="1"/>
              </w:rPr>
            </w:pPr>
          </w:p>
          <w:p w14:paraId="2883ACAF" w14:textId="77777777" w:rsidR="00C07882" w:rsidRDefault="00C07882" w:rsidP="00E8259E">
            <w:pPr>
              <w:pStyle w:val="ListParagraph"/>
              <w:ind w:left="720" w:right="90"/>
              <w:rPr>
                <w:rStyle w:val="normaltextrun"/>
                <w:i/>
                <w:color w:val="000000"/>
                <w:bdr w:val="none" w:sz="0" w:space="0" w:color="auto" w:frame="1"/>
              </w:rPr>
            </w:pPr>
          </w:p>
          <w:p w14:paraId="1DF1CD85" w14:textId="77777777" w:rsidR="00C07882" w:rsidRDefault="00C07882" w:rsidP="00E8259E">
            <w:pPr>
              <w:pStyle w:val="ListParagraph"/>
              <w:ind w:left="720" w:right="90"/>
              <w:rPr>
                <w:rStyle w:val="normaltextrun"/>
                <w:i/>
                <w:color w:val="000000"/>
                <w:bdr w:val="none" w:sz="0" w:space="0" w:color="auto" w:frame="1"/>
              </w:rPr>
            </w:pPr>
          </w:p>
          <w:p w14:paraId="49917EBC" w14:textId="77777777" w:rsidR="00C07882" w:rsidRDefault="00C07882" w:rsidP="00E8259E">
            <w:pPr>
              <w:pStyle w:val="ListParagraph"/>
              <w:ind w:left="720" w:right="90"/>
              <w:rPr>
                <w:rStyle w:val="normaltextrun"/>
                <w:i/>
                <w:color w:val="000000"/>
                <w:bdr w:val="none" w:sz="0" w:space="0" w:color="auto" w:frame="1"/>
              </w:rPr>
            </w:pPr>
          </w:p>
          <w:p w14:paraId="3FDFC3B9" w14:textId="77777777" w:rsidR="00C07882" w:rsidRDefault="00C07882" w:rsidP="00E8259E">
            <w:pPr>
              <w:pStyle w:val="ListParagraph"/>
              <w:ind w:left="720" w:right="90"/>
              <w:rPr>
                <w:rStyle w:val="normaltextrun"/>
                <w:i/>
                <w:color w:val="000000"/>
                <w:bdr w:val="none" w:sz="0" w:space="0" w:color="auto" w:frame="1"/>
              </w:rPr>
            </w:pPr>
          </w:p>
          <w:p w14:paraId="54146DBD" w14:textId="77777777" w:rsidR="00C07882" w:rsidRDefault="00C07882" w:rsidP="00E8259E">
            <w:pPr>
              <w:pStyle w:val="ListParagraph"/>
              <w:ind w:left="720" w:right="90"/>
              <w:rPr>
                <w:rStyle w:val="normaltextrun"/>
                <w:rFonts w:ascii="Times New Roman" w:hAnsi="Times New Roman" w:cs="Times New Roman"/>
                <w:i/>
                <w:color w:val="000000"/>
                <w:sz w:val="24"/>
                <w:szCs w:val="24"/>
                <w:bdr w:val="none" w:sz="0" w:space="0" w:color="auto" w:frame="1"/>
              </w:rPr>
            </w:pPr>
          </w:p>
          <w:p w14:paraId="5C32545F" w14:textId="7F4E37F8" w:rsidR="00B347D5" w:rsidRPr="00E72CD7" w:rsidRDefault="00B347D5" w:rsidP="00E8259E">
            <w:pPr>
              <w:pStyle w:val="ListParagraph"/>
              <w:ind w:left="720" w:right="90"/>
              <w:rPr>
                <w:rStyle w:val="normaltextrun"/>
                <w:rFonts w:ascii="Times New Roman" w:hAnsi="Times New Roman" w:cs="Times New Roman"/>
                <w:i/>
                <w:color w:val="000000"/>
                <w:sz w:val="24"/>
                <w:szCs w:val="24"/>
                <w:bdr w:val="none" w:sz="0" w:space="0" w:color="auto" w:frame="1"/>
              </w:rPr>
            </w:pPr>
            <w:r w:rsidRPr="00E72CD7">
              <w:rPr>
                <w:rStyle w:val="normaltextrun"/>
                <w:rFonts w:ascii="Times New Roman" w:hAnsi="Times New Roman" w:cs="Times New Roman"/>
                <w:i/>
                <w:color w:val="000000"/>
                <w:sz w:val="24"/>
                <w:szCs w:val="24"/>
                <w:bdr w:val="none" w:sz="0" w:space="0" w:color="auto" w:frame="1"/>
              </w:rPr>
              <w:t>.</w:t>
            </w:r>
          </w:p>
          <w:p w14:paraId="11DBB567" w14:textId="77777777" w:rsidR="00B347D5" w:rsidRPr="00E72CD7" w:rsidRDefault="00B347D5" w:rsidP="00E8259E">
            <w:pPr>
              <w:pStyle w:val="ListParagraph"/>
              <w:ind w:left="720" w:right="90"/>
              <w:rPr>
                <w:rFonts w:ascii="Times New Roman" w:hAnsi="Times New Roman" w:cs="Times New Roman"/>
                <w:b/>
                <w:bCs/>
                <w:i/>
                <w:iCs/>
                <w:sz w:val="24"/>
                <w:szCs w:val="24"/>
              </w:rPr>
            </w:pPr>
          </w:p>
        </w:tc>
      </w:tr>
      <w:tr w:rsidR="00B347D5" w:rsidRPr="00FF3249" w14:paraId="50C73C62" w14:textId="77777777" w:rsidTr="00571463">
        <w:tc>
          <w:tcPr>
            <w:tcW w:w="5000" w:type="pct"/>
            <w:gridSpan w:val="2"/>
            <w:tcBorders>
              <w:right w:val="single" w:sz="4" w:space="0" w:color="auto"/>
            </w:tcBorders>
            <w:shd w:val="clear" w:color="auto" w:fill="E7E6E6" w:themeFill="background2"/>
          </w:tcPr>
          <w:p w14:paraId="68A68211" w14:textId="77777777" w:rsidR="00B347D5" w:rsidRPr="00E72CD7" w:rsidRDefault="00B347D5" w:rsidP="00E8259E">
            <w:pPr>
              <w:pStyle w:val="ListParagraph"/>
              <w:numPr>
                <w:ilvl w:val="0"/>
                <w:numId w:val="23"/>
              </w:numPr>
              <w:ind w:right="90"/>
              <w:rPr>
                <w:rFonts w:ascii="Times New Roman" w:eastAsiaTheme="minorEastAsia" w:hAnsi="Times New Roman" w:cs="Times New Roman"/>
                <w:b/>
                <w:sz w:val="24"/>
                <w:szCs w:val="24"/>
              </w:rPr>
            </w:pPr>
            <w:r w:rsidRPr="00E72CD7">
              <w:rPr>
                <w:rFonts w:ascii="Times New Roman" w:hAnsi="Times New Roman" w:cs="Times New Roman"/>
                <w:b/>
                <w:bCs/>
                <w:sz w:val="24"/>
                <w:szCs w:val="24"/>
              </w:rPr>
              <w:lastRenderedPageBreak/>
              <w:t>Wash Wastewater Containment</w:t>
            </w:r>
          </w:p>
          <w:p w14:paraId="56D8A88E" w14:textId="77777777" w:rsidR="00B347D5" w:rsidRPr="00E72CD7" w:rsidRDefault="00B347D5" w:rsidP="00E8259E">
            <w:pPr>
              <w:pStyle w:val="ListParagraph"/>
              <w:ind w:left="720" w:right="90"/>
              <w:rPr>
                <w:rFonts w:ascii="Times New Roman" w:hAnsi="Times New Roman" w:cs="Times New Roman"/>
                <w:sz w:val="24"/>
                <w:szCs w:val="24"/>
              </w:rPr>
            </w:pPr>
            <w:r w:rsidRPr="00E72CD7">
              <w:rPr>
                <w:rFonts w:ascii="Times New Roman" w:hAnsi="Times New Roman" w:cs="Times New Roman"/>
                <w:sz w:val="24"/>
                <w:szCs w:val="24"/>
              </w:rPr>
              <w:t>Do you wash vehicles on site?  If so, describe the BMPs in place to minimize contamination of stormwater from these activities.  Note that on site containment structures require annual inspections by a NJ licensed professional engineer.  If not, explain where vehicle washing takes place.</w:t>
            </w:r>
          </w:p>
        </w:tc>
      </w:tr>
      <w:tr w:rsidR="00B347D5" w:rsidRPr="00FF3249" w14:paraId="5DACD40A" w14:textId="77777777" w:rsidTr="00571463">
        <w:tc>
          <w:tcPr>
            <w:tcW w:w="5000" w:type="pct"/>
            <w:gridSpan w:val="2"/>
            <w:tcBorders>
              <w:right w:val="single" w:sz="4" w:space="0" w:color="auto"/>
            </w:tcBorders>
            <w:shd w:val="clear" w:color="auto" w:fill="auto"/>
          </w:tcPr>
          <w:p w14:paraId="06644B8E" w14:textId="77777777" w:rsidR="00B347D5" w:rsidRPr="00E72CD7" w:rsidRDefault="00B347D5" w:rsidP="00E8259E">
            <w:pPr>
              <w:pStyle w:val="ListParagraph"/>
              <w:ind w:left="720" w:right="90"/>
              <w:rPr>
                <w:rFonts w:ascii="Times New Roman" w:hAnsi="Times New Roman" w:cs="Times New Roman"/>
                <w:i/>
                <w:iCs/>
                <w:sz w:val="24"/>
                <w:szCs w:val="24"/>
              </w:rPr>
            </w:pPr>
          </w:p>
          <w:p w14:paraId="50B332CB" w14:textId="7689E598" w:rsidR="00B347D5" w:rsidRDefault="00764FF7" w:rsidP="00E8259E">
            <w:pPr>
              <w:pStyle w:val="ListParagraph"/>
              <w:ind w:left="720" w:right="90"/>
              <w:rPr>
                <w:rStyle w:val="normaltextrun"/>
                <w:rFonts w:ascii="Times New Roman" w:hAnsi="Times New Roman" w:cs="Times New Roman"/>
                <w:iCs/>
                <w:color w:val="FF0000"/>
                <w:sz w:val="24"/>
                <w:szCs w:val="24"/>
                <w:bdr w:val="none" w:sz="0" w:space="0" w:color="auto" w:frame="1"/>
              </w:rPr>
            </w:pPr>
            <w:r w:rsidRPr="00F92750">
              <w:rPr>
                <w:rStyle w:val="normaltextrun"/>
                <w:rFonts w:ascii="Times New Roman" w:hAnsi="Times New Roman" w:cs="Times New Roman"/>
                <w:iCs/>
                <w:color w:val="FF0000"/>
                <w:sz w:val="24"/>
                <w:szCs w:val="24"/>
                <w:bdr w:val="none" w:sz="0" w:space="0" w:color="auto" w:frame="1"/>
              </w:rPr>
              <w:t xml:space="preserve">Vehicles </w:t>
            </w:r>
            <w:r w:rsidR="00551DF7" w:rsidRPr="00F92750">
              <w:rPr>
                <w:rStyle w:val="normaltextrun"/>
                <w:rFonts w:ascii="Times New Roman" w:hAnsi="Times New Roman" w:cs="Times New Roman"/>
                <w:iCs/>
                <w:color w:val="FF0000"/>
                <w:sz w:val="24"/>
                <w:szCs w:val="24"/>
                <w:bdr w:val="none" w:sz="0" w:space="0" w:color="auto" w:frame="1"/>
              </w:rPr>
              <w:t>are not</w:t>
            </w:r>
            <w:r w:rsidRPr="00F92750">
              <w:rPr>
                <w:rStyle w:val="normaltextrun"/>
                <w:rFonts w:ascii="Times New Roman" w:hAnsi="Times New Roman" w:cs="Times New Roman"/>
                <w:iCs/>
                <w:color w:val="FF0000"/>
                <w:sz w:val="24"/>
                <w:szCs w:val="24"/>
                <w:bdr w:val="none" w:sz="0" w:space="0" w:color="auto" w:frame="1"/>
              </w:rPr>
              <w:t xml:space="preserve"> washed on-site.</w:t>
            </w:r>
          </w:p>
          <w:p w14:paraId="636E6D41" w14:textId="0EE440F0" w:rsidR="00F92750" w:rsidRPr="00F92750" w:rsidRDefault="00F92750" w:rsidP="00E8259E">
            <w:pPr>
              <w:pStyle w:val="ListParagraph"/>
              <w:ind w:left="720" w:right="90"/>
              <w:rPr>
                <w:rStyle w:val="normaltextrun"/>
                <w:rFonts w:ascii="Times New Roman" w:hAnsi="Times New Roman" w:cs="Times New Roman"/>
                <w:iCs/>
                <w:color w:val="FF0000"/>
                <w:sz w:val="24"/>
                <w:szCs w:val="24"/>
                <w:bdr w:val="none" w:sz="0" w:space="0" w:color="auto" w:frame="1"/>
              </w:rPr>
            </w:pPr>
            <w:r>
              <w:rPr>
                <w:rStyle w:val="normaltextrun"/>
                <w:rFonts w:ascii="Times New Roman" w:hAnsi="Times New Roman" w:cs="Times New Roman"/>
                <w:iCs/>
                <w:color w:val="FF0000"/>
                <w:sz w:val="24"/>
                <w:szCs w:val="24"/>
                <w:bdr w:val="none" w:sz="0" w:space="0" w:color="auto" w:frame="1"/>
              </w:rPr>
              <w:t>Vehicles are washed at</w:t>
            </w:r>
            <w:proofErr w:type="gramStart"/>
            <w:r>
              <w:rPr>
                <w:rStyle w:val="normaltextrun"/>
                <w:rFonts w:ascii="Times New Roman" w:hAnsi="Times New Roman" w:cs="Times New Roman"/>
                <w:iCs/>
                <w:color w:val="FF0000"/>
                <w:sz w:val="24"/>
                <w:szCs w:val="24"/>
                <w:bdr w:val="none" w:sz="0" w:space="0" w:color="auto" w:frame="1"/>
              </w:rPr>
              <w:t>…..</w:t>
            </w:r>
            <w:proofErr w:type="gramEnd"/>
          </w:p>
          <w:p w14:paraId="0FE2EF5C" w14:textId="77777777" w:rsidR="000811D7" w:rsidRDefault="000811D7" w:rsidP="00E8259E">
            <w:pPr>
              <w:pStyle w:val="ListParagraph"/>
              <w:ind w:left="720" w:right="90"/>
              <w:rPr>
                <w:rFonts w:ascii="Times New Roman" w:hAnsi="Times New Roman" w:cs="Times New Roman"/>
                <w:b/>
                <w:bCs/>
                <w:i/>
                <w:iCs/>
                <w:sz w:val="24"/>
                <w:szCs w:val="24"/>
              </w:rPr>
            </w:pPr>
          </w:p>
          <w:p w14:paraId="38FEE366" w14:textId="77777777" w:rsidR="000811D7" w:rsidRDefault="000811D7" w:rsidP="00E8259E">
            <w:pPr>
              <w:pStyle w:val="ListParagraph"/>
              <w:ind w:left="720" w:right="90"/>
              <w:rPr>
                <w:rFonts w:ascii="Times New Roman" w:hAnsi="Times New Roman" w:cs="Times New Roman"/>
                <w:b/>
                <w:bCs/>
                <w:i/>
                <w:iCs/>
                <w:sz w:val="24"/>
                <w:szCs w:val="24"/>
              </w:rPr>
            </w:pPr>
          </w:p>
          <w:p w14:paraId="05B07608" w14:textId="77777777" w:rsidR="000811D7" w:rsidRPr="00E72CD7" w:rsidRDefault="000811D7" w:rsidP="00E8259E">
            <w:pPr>
              <w:pStyle w:val="ListParagraph"/>
              <w:ind w:left="720" w:right="90"/>
              <w:rPr>
                <w:rFonts w:ascii="Times New Roman" w:hAnsi="Times New Roman" w:cs="Times New Roman"/>
                <w:b/>
                <w:bCs/>
                <w:i/>
                <w:iCs/>
                <w:sz w:val="24"/>
                <w:szCs w:val="24"/>
              </w:rPr>
            </w:pPr>
          </w:p>
        </w:tc>
      </w:tr>
      <w:tr w:rsidR="00B347D5" w:rsidRPr="00FF3249" w14:paraId="4A0D1BE4" w14:textId="77777777" w:rsidTr="00571463">
        <w:tc>
          <w:tcPr>
            <w:tcW w:w="5000" w:type="pct"/>
            <w:gridSpan w:val="2"/>
            <w:tcBorders>
              <w:right w:val="single" w:sz="4" w:space="0" w:color="auto"/>
            </w:tcBorders>
            <w:shd w:val="clear" w:color="auto" w:fill="E7E6E6" w:themeFill="background2"/>
          </w:tcPr>
          <w:p w14:paraId="4A4F7A3E" w14:textId="66F4609D" w:rsidR="00B347D5" w:rsidRPr="00E72CD7" w:rsidRDefault="00B347D5" w:rsidP="00E8259E">
            <w:pPr>
              <w:pStyle w:val="ListParagraph"/>
              <w:numPr>
                <w:ilvl w:val="0"/>
                <w:numId w:val="23"/>
              </w:numPr>
              <w:ind w:right="90"/>
              <w:rPr>
                <w:rFonts w:ascii="Times New Roman" w:eastAsiaTheme="minorEastAsia" w:hAnsi="Times New Roman" w:cs="Times New Roman"/>
                <w:b/>
                <w:bCs/>
                <w:sz w:val="24"/>
                <w:szCs w:val="24"/>
              </w:rPr>
            </w:pPr>
            <w:r w:rsidRPr="00E72CD7">
              <w:rPr>
                <w:rFonts w:ascii="Times New Roman" w:hAnsi="Times New Roman" w:cs="Times New Roman"/>
                <w:b/>
                <w:bCs/>
                <w:sz w:val="24"/>
                <w:szCs w:val="24"/>
              </w:rPr>
              <w:t>Salt and Other Granular De-icing Materials</w:t>
            </w:r>
          </w:p>
          <w:p w14:paraId="66118AF7" w14:textId="77777777" w:rsidR="00B347D5" w:rsidRPr="00E72CD7" w:rsidRDefault="00B347D5" w:rsidP="00E8259E">
            <w:pPr>
              <w:pStyle w:val="ListParagraph"/>
              <w:ind w:left="720" w:right="90"/>
              <w:rPr>
                <w:rFonts w:ascii="Times New Roman" w:hAnsi="Times New Roman" w:cs="Times New Roman"/>
                <w:sz w:val="24"/>
                <w:szCs w:val="24"/>
              </w:rPr>
            </w:pPr>
            <w:r w:rsidRPr="00E72CD7">
              <w:rPr>
                <w:rFonts w:ascii="Times New Roman" w:hAnsi="Times New Roman" w:cs="Times New Roman"/>
                <w:sz w:val="24"/>
                <w:szCs w:val="24"/>
              </w:rPr>
              <w:t>Do you store salt and other granular deicing materials on site?  If so, describe how they are stored and the BMPs in place to minimize contamination of stormwater from these materials.  If not, explain where these materials are stored.</w:t>
            </w:r>
          </w:p>
        </w:tc>
      </w:tr>
      <w:tr w:rsidR="00B347D5" w:rsidRPr="00FF3249" w14:paraId="04859453" w14:textId="77777777" w:rsidTr="00571463">
        <w:tc>
          <w:tcPr>
            <w:tcW w:w="5000" w:type="pct"/>
            <w:gridSpan w:val="2"/>
            <w:tcBorders>
              <w:right w:val="single" w:sz="4" w:space="0" w:color="auto"/>
            </w:tcBorders>
            <w:shd w:val="clear" w:color="auto" w:fill="auto"/>
          </w:tcPr>
          <w:p w14:paraId="211CE3BA" w14:textId="77777777" w:rsidR="00CA1FBA" w:rsidRPr="00B96C74" w:rsidRDefault="00CA1FBA" w:rsidP="001648DF">
            <w:pPr>
              <w:pStyle w:val="ListParagraph"/>
              <w:ind w:left="720" w:right="90"/>
              <w:rPr>
                <w:rFonts w:ascii="Franklin Gothic Book" w:hAnsi="Franklin Gothic Book"/>
                <w:sz w:val="24"/>
                <w:szCs w:val="24"/>
              </w:rPr>
            </w:pPr>
          </w:p>
          <w:p w14:paraId="4E8EEBAF" w14:textId="53DE3A53" w:rsidR="00CA1FBA" w:rsidRPr="00B96C74" w:rsidRDefault="00704041" w:rsidP="00CA1FBA">
            <w:pPr>
              <w:pStyle w:val="paragraph"/>
              <w:spacing w:before="0" w:beforeAutospacing="0" w:after="0" w:afterAutospacing="0"/>
              <w:ind w:left="720"/>
              <w:textAlignment w:val="baseline"/>
              <w:rPr>
                <w:rFonts w:ascii="Franklin Gothic Book" w:hAnsi="Franklin Gothic Book"/>
              </w:rPr>
            </w:pPr>
            <w:r w:rsidRPr="00B96C74">
              <w:rPr>
                <w:rFonts w:ascii="Franklin Gothic Book" w:hAnsi="Franklin Gothic Book"/>
              </w:rPr>
              <w:t xml:space="preserve">Division of Streets - </w:t>
            </w:r>
            <w:r w:rsidR="00CA1FBA" w:rsidRPr="00B96C74">
              <w:rPr>
                <w:rFonts w:ascii="Franklin Gothic Book" w:hAnsi="Franklin Gothic Book"/>
              </w:rPr>
              <w:t xml:space="preserve">A salt dome building is in fine condition and in compliance with the Stormwater Permit. </w:t>
            </w:r>
            <w:r w:rsidR="00F92750">
              <w:rPr>
                <w:rFonts w:ascii="Franklin Gothic Book" w:hAnsi="Franklin Gothic Book"/>
              </w:rPr>
              <w:t>There was a</w:t>
            </w:r>
            <w:r w:rsidR="00CA1FBA" w:rsidRPr="00B96C74">
              <w:rPr>
                <w:rFonts w:ascii="Franklin Gothic Book" w:hAnsi="Franklin Gothic Book"/>
              </w:rPr>
              <w:t xml:space="preserve"> stockpile of salt located on an impervious surface and covered with tarps. However, the tarps were held down with old tires. </w:t>
            </w:r>
            <w:r w:rsidR="00F92750">
              <w:rPr>
                <w:rFonts w:ascii="Franklin Gothic Book" w:hAnsi="Franklin Gothic Book"/>
              </w:rPr>
              <w:t>If remaining, t</w:t>
            </w:r>
            <w:r w:rsidR="00CA1FBA" w:rsidRPr="00B96C74">
              <w:rPr>
                <w:rFonts w:ascii="Franklin Gothic Book" w:hAnsi="Franklin Gothic Book"/>
              </w:rPr>
              <w:t>he tires must be properly removed, and the tarps must be held down with a method that does not contribute to stormwater runoff.</w:t>
            </w:r>
          </w:p>
          <w:p w14:paraId="3530FB5E" w14:textId="77777777" w:rsidR="00CA1FBA" w:rsidRPr="00B96C74" w:rsidRDefault="00CA1FBA" w:rsidP="00CA1FBA">
            <w:pPr>
              <w:pStyle w:val="paragraph"/>
              <w:spacing w:before="0" w:beforeAutospacing="0" w:after="0" w:afterAutospacing="0"/>
              <w:ind w:left="720"/>
              <w:textAlignment w:val="baseline"/>
              <w:rPr>
                <w:rStyle w:val="normaltextrun"/>
              </w:rPr>
            </w:pPr>
          </w:p>
          <w:p w14:paraId="33281CBE" w14:textId="5996CF88" w:rsidR="00CA1FBA" w:rsidRDefault="00CA1FBA" w:rsidP="00CA1FBA">
            <w:pPr>
              <w:pStyle w:val="ListParagraph"/>
              <w:ind w:left="720" w:right="90"/>
              <w:rPr>
                <w:rFonts w:ascii="Franklin Gothic Book" w:hAnsi="Franklin Gothic Book"/>
                <w:sz w:val="24"/>
                <w:szCs w:val="24"/>
              </w:rPr>
            </w:pPr>
            <w:r w:rsidRPr="00B96C74">
              <w:rPr>
                <w:rFonts w:ascii="Franklin Gothic Book" w:hAnsi="Franklin Gothic Book"/>
                <w:sz w:val="24"/>
                <w:szCs w:val="24"/>
              </w:rPr>
              <w:t xml:space="preserve">A large calcium chloride tank </w:t>
            </w:r>
            <w:r w:rsidR="00F92750">
              <w:rPr>
                <w:rFonts w:ascii="Franklin Gothic Book" w:hAnsi="Franklin Gothic Book"/>
                <w:sz w:val="24"/>
                <w:szCs w:val="24"/>
              </w:rPr>
              <w:t>with</w:t>
            </w:r>
            <w:r w:rsidRPr="00B96C74">
              <w:rPr>
                <w:rFonts w:ascii="Franklin Gothic Book" w:hAnsi="Franklin Gothic Book"/>
                <w:sz w:val="24"/>
                <w:szCs w:val="24"/>
              </w:rPr>
              <w:t xml:space="preserve"> multiple hoses</w:t>
            </w:r>
            <w:r w:rsidR="00F92750">
              <w:rPr>
                <w:rFonts w:ascii="Franklin Gothic Book" w:hAnsi="Franklin Gothic Book"/>
                <w:sz w:val="24"/>
                <w:szCs w:val="24"/>
              </w:rPr>
              <w:t xml:space="preserve"> lying</w:t>
            </w:r>
            <w:r w:rsidRPr="00B96C74">
              <w:rPr>
                <w:rFonts w:ascii="Franklin Gothic Book" w:hAnsi="Franklin Gothic Book"/>
                <w:sz w:val="24"/>
                <w:szCs w:val="24"/>
              </w:rPr>
              <w:t xml:space="preserve"> on the ground</w:t>
            </w:r>
            <w:r w:rsidR="00F92750">
              <w:rPr>
                <w:rFonts w:ascii="Franklin Gothic Book" w:hAnsi="Franklin Gothic Book"/>
                <w:sz w:val="24"/>
                <w:szCs w:val="24"/>
              </w:rPr>
              <w:t xml:space="preserve"> is in the yard</w:t>
            </w:r>
            <w:r w:rsidRPr="00B96C74">
              <w:rPr>
                <w:rFonts w:ascii="Franklin Gothic Book" w:hAnsi="Franklin Gothic Book"/>
                <w:sz w:val="24"/>
                <w:szCs w:val="24"/>
              </w:rPr>
              <w:t xml:space="preserve">. </w:t>
            </w:r>
            <w:r w:rsidR="00551DF7">
              <w:rPr>
                <w:rFonts w:ascii="Franklin Gothic Book" w:hAnsi="Franklin Gothic Book"/>
                <w:sz w:val="24"/>
                <w:szCs w:val="24"/>
              </w:rPr>
              <w:t>T</w:t>
            </w:r>
            <w:r w:rsidR="00551DF7">
              <w:rPr>
                <w:rFonts w:ascii="Franklin Gothic Book" w:hAnsi="Franklin Gothic Book"/>
              </w:rPr>
              <w:t>he tank must be</w:t>
            </w:r>
            <w:r w:rsidRPr="00B96C74">
              <w:rPr>
                <w:rFonts w:ascii="Franklin Gothic Book" w:hAnsi="Franklin Gothic Book"/>
                <w:sz w:val="24"/>
                <w:szCs w:val="24"/>
              </w:rPr>
              <w:t xml:space="preserve"> </w:t>
            </w:r>
            <w:r w:rsidR="00F92750" w:rsidRPr="00B96C74">
              <w:rPr>
                <w:rFonts w:ascii="Franklin Gothic Book" w:hAnsi="Franklin Gothic Book"/>
                <w:sz w:val="24"/>
                <w:szCs w:val="24"/>
              </w:rPr>
              <w:t>a double</w:t>
            </w:r>
            <w:r w:rsidRPr="00B96C74">
              <w:rPr>
                <w:rFonts w:ascii="Franklin Gothic Book" w:hAnsi="Franklin Gothic Book"/>
                <w:sz w:val="24"/>
                <w:szCs w:val="24"/>
              </w:rPr>
              <w:t xml:space="preserve"> wall</w:t>
            </w:r>
            <w:r w:rsidR="00F92750">
              <w:rPr>
                <w:rFonts w:ascii="Franklin Gothic Book" w:hAnsi="Franklin Gothic Book"/>
                <w:sz w:val="24"/>
                <w:szCs w:val="24"/>
              </w:rPr>
              <w:t>ed</w:t>
            </w:r>
            <w:r w:rsidRPr="00B96C74">
              <w:rPr>
                <w:rFonts w:ascii="Franklin Gothic Book" w:hAnsi="Franklin Gothic Book"/>
                <w:sz w:val="24"/>
                <w:szCs w:val="24"/>
              </w:rPr>
              <w:t xml:space="preserve"> tank, or containment must be provided in the amount of 110% of the volume of the calcium chloride tank.</w:t>
            </w:r>
          </w:p>
          <w:p w14:paraId="114CCFA1" w14:textId="77777777" w:rsidR="00EB0949" w:rsidRDefault="00EB0949" w:rsidP="00CA1FBA">
            <w:pPr>
              <w:pStyle w:val="ListParagraph"/>
              <w:ind w:left="720" w:right="90"/>
              <w:rPr>
                <w:rFonts w:ascii="Franklin Gothic Book" w:hAnsi="Franklin Gothic Book"/>
                <w:sz w:val="24"/>
                <w:szCs w:val="24"/>
              </w:rPr>
            </w:pPr>
          </w:p>
          <w:p w14:paraId="2C64881E" w14:textId="5D4A77D9" w:rsidR="00EB0949" w:rsidRPr="00EB0949" w:rsidRDefault="00EB0949" w:rsidP="00CA1FBA">
            <w:pPr>
              <w:pStyle w:val="ListParagraph"/>
              <w:ind w:left="720" w:right="90"/>
              <w:rPr>
                <w:rFonts w:ascii="Franklin Gothic Book" w:hAnsi="Franklin Gothic Book"/>
                <w:color w:val="FF0000"/>
                <w:sz w:val="24"/>
                <w:szCs w:val="24"/>
              </w:rPr>
            </w:pPr>
            <w:r w:rsidRPr="00EB0949">
              <w:rPr>
                <w:rFonts w:ascii="Franklin Gothic Book" w:hAnsi="Franklin Gothic Book"/>
                <w:color w:val="FF0000"/>
                <w:sz w:val="24"/>
                <w:szCs w:val="24"/>
              </w:rPr>
              <w:t xml:space="preserve">Please indicate if the materials are </w:t>
            </w:r>
            <w:r>
              <w:rPr>
                <w:rFonts w:ascii="Franklin Gothic Book" w:hAnsi="Franklin Gothic Book"/>
                <w:color w:val="FF0000"/>
                <w:sz w:val="24"/>
                <w:szCs w:val="24"/>
              </w:rPr>
              <w:t xml:space="preserve">now </w:t>
            </w:r>
            <w:r w:rsidRPr="00EB0949">
              <w:rPr>
                <w:rFonts w:ascii="Franklin Gothic Book" w:hAnsi="Franklin Gothic Book"/>
                <w:color w:val="FF0000"/>
                <w:sz w:val="24"/>
                <w:szCs w:val="24"/>
              </w:rPr>
              <w:t>properly stored</w:t>
            </w:r>
            <w:r w:rsidR="00BF53A2">
              <w:rPr>
                <w:rFonts w:ascii="Franklin Gothic Book" w:hAnsi="Franklin Gothic Book"/>
                <w:color w:val="FF0000"/>
                <w:sz w:val="24"/>
                <w:szCs w:val="24"/>
              </w:rPr>
              <w:t xml:space="preserve"> and revise the note</w:t>
            </w:r>
            <w:r w:rsidRPr="00EB0949">
              <w:rPr>
                <w:rFonts w:ascii="Franklin Gothic Book" w:hAnsi="Franklin Gothic Book"/>
                <w:color w:val="FF0000"/>
                <w:sz w:val="24"/>
                <w:szCs w:val="24"/>
              </w:rPr>
              <w:t>.</w:t>
            </w:r>
          </w:p>
          <w:p w14:paraId="33AEA8CF" w14:textId="77777777" w:rsidR="00CA1FBA" w:rsidRDefault="00CA1FBA" w:rsidP="001648DF">
            <w:pPr>
              <w:pStyle w:val="ListParagraph"/>
              <w:ind w:left="720" w:right="90"/>
              <w:rPr>
                <w:rFonts w:ascii="Times New Roman" w:hAnsi="Times New Roman" w:cs="Times New Roman"/>
                <w:b/>
                <w:bCs/>
                <w:i/>
                <w:iCs/>
                <w:sz w:val="24"/>
                <w:szCs w:val="24"/>
              </w:rPr>
            </w:pPr>
          </w:p>
          <w:p w14:paraId="4C1CB62C" w14:textId="01A0F4E8" w:rsidR="001648DF" w:rsidRPr="00E72CD7" w:rsidRDefault="001648DF" w:rsidP="001648DF">
            <w:pPr>
              <w:pStyle w:val="ListParagraph"/>
              <w:ind w:left="720" w:right="90"/>
              <w:rPr>
                <w:rFonts w:ascii="Times New Roman" w:hAnsi="Times New Roman" w:cs="Times New Roman"/>
                <w:b/>
                <w:bCs/>
                <w:i/>
                <w:iCs/>
                <w:sz w:val="24"/>
                <w:szCs w:val="24"/>
              </w:rPr>
            </w:pPr>
          </w:p>
        </w:tc>
      </w:tr>
      <w:tr w:rsidR="00B347D5" w:rsidRPr="00FF3249" w14:paraId="79F1AEE2" w14:textId="77777777" w:rsidTr="00571463">
        <w:tc>
          <w:tcPr>
            <w:tcW w:w="5000" w:type="pct"/>
            <w:gridSpan w:val="2"/>
            <w:tcBorders>
              <w:right w:val="single" w:sz="4" w:space="0" w:color="auto"/>
            </w:tcBorders>
            <w:shd w:val="clear" w:color="auto" w:fill="E7E6E6" w:themeFill="background2"/>
          </w:tcPr>
          <w:p w14:paraId="1397DB91" w14:textId="77777777" w:rsidR="00B347D5" w:rsidRPr="00E72CD7" w:rsidRDefault="00B347D5" w:rsidP="00E8259E">
            <w:pPr>
              <w:pStyle w:val="ListParagraph"/>
              <w:numPr>
                <w:ilvl w:val="0"/>
                <w:numId w:val="23"/>
              </w:numPr>
              <w:shd w:val="clear" w:color="auto" w:fill="E7E6E6" w:themeFill="background2"/>
              <w:ind w:right="90"/>
              <w:rPr>
                <w:rFonts w:ascii="Times New Roman" w:eastAsiaTheme="minorEastAsia" w:hAnsi="Times New Roman" w:cs="Times New Roman"/>
                <w:b/>
                <w:sz w:val="24"/>
                <w:szCs w:val="24"/>
              </w:rPr>
            </w:pPr>
            <w:r w:rsidRPr="00E72CD7">
              <w:rPr>
                <w:rFonts w:ascii="Times New Roman" w:hAnsi="Times New Roman" w:cs="Times New Roman"/>
                <w:b/>
                <w:bCs/>
                <w:sz w:val="24"/>
                <w:szCs w:val="24"/>
              </w:rPr>
              <w:t>Aggregate Material, Wood Chips, and Finished Leaf Compost</w:t>
            </w:r>
          </w:p>
          <w:p w14:paraId="43CF11FB" w14:textId="77777777" w:rsidR="00B347D5" w:rsidRPr="00E72CD7" w:rsidRDefault="00B347D5" w:rsidP="00E8259E">
            <w:pPr>
              <w:pStyle w:val="ListParagraph"/>
              <w:shd w:val="clear" w:color="auto" w:fill="E7E6E6" w:themeFill="background2"/>
              <w:ind w:left="720" w:right="90"/>
              <w:rPr>
                <w:rFonts w:ascii="Times New Roman" w:hAnsi="Times New Roman" w:cs="Times New Roman"/>
                <w:sz w:val="24"/>
                <w:szCs w:val="24"/>
              </w:rPr>
            </w:pPr>
            <w:r w:rsidRPr="00E72CD7">
              <w:rPr>
                <w:rFonts w:ascii="Times New Roman" w:hAnsi="Times New Roman" w:cs="Times New Roman"/>
                <w:sz w:val="24"/>
                <w:szCs w:val="24"/>
              </w:rPr>
              <w:t>Do you store these materials on site?  If so, describe how they are stored and the BMPs in place to minimize contamination of stormwater from these materials.  If not, explain where these materials are stored.</w:t>
            </w:r>
          </w:p>
        </w:tc>
      </w:tr>
      <w:tr w:rsidR="00B347D5" w:rsidRPr="00FF3249" w14:paraId="2ABA0825" w14:textId="77777777" w:rsidTr="00571463">
        <w:tc>
          <w:tcPr>
            <w:tcW w:w="5000" w:type="pct"/>
            <w:gridSpan w:val="2"/>
            <w:tcBorders>
              <w:right w:val="single" w:sz="4" w:space="0" w:color="auto"/>
            </w:tcBorders>
            <w:shd w:val="clear" w:color="auto" w:fill="auto"/>
          </w:tcPr>
          <w:p w14:paraId="47CF1919" w14:textId="77777777" w:rsidR="00B347D5" w:rsidRPr="00E72CD7" w:rsidRDefault="00B347D5" w:rsidP="00E8259E">
            <w:pPr>
              <w:pStyle w:val="ListParagraph"/>
              <w:ind w:left="720" w:right="90"/>
              <w:rPr>
                <w:rFonts w:ascii="Times New Roman" w:hAnsi="Times New Roman" w:cs="Times New Roman"/>
                <w:b/>
                <w:bCs/>
                <w:i/>
                <w:iCs/>
                <w:sz w:val="24"/>
                <w:szCs w:val="24"/>
              </w:rPr>
            </w:pPr>
          </w:p>
          <w:p w14:paraId="3239ECD2" w14:textId="39D79C90" w:rsidR="00B347D5" w:rsidRDefault="00643E1D" w:rsidP="001648DF">
            <w:pPr>
              <w:pStyle w:val="ListParagraph"/>
              <w:ind w:left="720" w:right="90"/>
              <w:rPr>
                <w:rFonts w:ascii="Times New Roman" w:hAnsi="Times New Roman" w:cs="Times New Roman"/>
                <w:b/>
                <w:bCs/>
                <w:i/>
                <w:iCs/>
                <w:sz w:val="24"/>
                <w:szCs w:val="24"/>
              </w:rPr>
            </w:pPr>
            <w:r w:rsidRPr="00643E1D">
              <w:rPr>
                <w:rStyle w:val="normaltextrun"/>
                <w:color w:val="FF0000"/>
                <w:bdr w:val="none" w:sz="0" w:space="0" w:color="auto" w:frame="1"/>
              </w:rPr>
              <w:t>Material is directly hauled to a facility (name)</w:t>
            </w:r>
            <w:r>
              <w:rPr>
                <w:rStyle w:val="normaltextrun"/>
                <w:color w:val="FF0000"/>
                <w:bdr w:val="none" w:sz="0" w:space="0" w:color="auto" w:frame="1"/>
              </w:rPr>
              <w:t>?</w:t>
            </w:r>
          </w:p>
          <w:p w14:paraId="61A4C7D4" w14:textId="77777777" w:rsidR="001648DF" w:rsidRDefault="001648DF" w:rsidP="001648DF">
            <w:pPr>
              <w:pStyle w:val="ListParagraph"/>
              <w:ind w:left="720" w:right="90"/>
              <w:rPr>
                <w:rFonts w:ascii="Times New Roman" w:hAnsi="Times New Roman" w:cs="Times New Roman"/>
                <w:b/>
                <w:bCs/>
                <w:i/>
                <w:iCs/>
                <w:sz w:val="24"/>
                <w:szCs w:val="24"/>
              </w:rPr>
            </w:pPr>
          </w:p>
          <w:p w14:paraId="57386CFD" w14:textId="3D1B76AE" w:rsidR="001648DF" w:rsidRPr="00E72CD7" w:rsidRDefault="001648DF" w:rsidP="001648DF">
            <w:pPr>
              <w:pStyle w:val="ListParagraph"/>
              <w:ind w:left="720" w:right="90"/>
              <w:rPr>
                <w:rFonts w:ascii="Times New Roman" w:hAnsi="Times New Roman" w:cs="Times New Roman"/>
                <w:b/>
                <w:bCs/>
                <w:i/>
                <w:iCs/>
                <w:sz w:val="24"/>
                <w:szCs w:val="24"/>
              </w:rPr>
            </w:pPr>
          </w:p>
        </w:tc>
      </w:tr>
      <w:tr w:rsidR="00B347D5" w:rsidRPr="00FF3249" w14:paraId="38405110" w14:textId="77777777" w:rsidTr="00571463">
        <w:tc>
          <w:tcPr>
            <w:tcW w:w="5000" w:type="pct"/>
            <w:gridSpan w:val="2"/>
            <w:tcBorders>
              <w:right w:val="single" w:sz="4" w:space="0" w:color="auto"/>
            </w:tcBorders>
            <w:shd w:val="clear" w:color="auto" w:fill="E7E6E6" w:themeFill="background2"/>
          </w:tcPr>
          <w:p w14:paraId="3DD72BF0" w14:textId="77777777" w:rsidR="00B347D5" w:rsidRPr="00E72CD7" w:rsidRDefault="00B347D5" w:rsidP="00E8259E">
            <w:pPr>
              <w:pStyle w:val="ListParagraph"/>
              <w:numPr>
                <w:ilvl w:val="0"/>
                <w:numId w:val="23"/>
              </w:numPr>
              <w:ind w:right="90"/>
              <w:rPr>
                <w:rFonts w:ascii="Times New Roman" w:eastAsiaTheme="minorEastAsia" w:hAnsi="Times New Roman" w:cs="Times New Roman"/>
                <w:b/>
                <w:sz w:val="24"/>
                <w:szCs w:val="24"/>
              </w:rPr>
            </w:pPr>
            <w:r w:rsidRPr="00E72CD7">
              <w:rPr>
                <w:rFonts w:ascii="Times New Roman" w:hAnsi="Times New Roman" w:cs="Times New Roman"/>
                <w:b/>
                <w:bCs/>
                <w:sz w:val="24"/>
                <w:szCs w:val="24"/>
              </w:rPr>
              <w:t>Cold Patch Asphalt</w:t>
            </w:r>
          </w:p>
          <w:p w14:paraId="02BD6E62" w14:textId="77777777" w:rsidR="00B347D5" w:rsidRPr="00E72CD7" w:rsidRDefault="00B347D5" w:rsidP="00E8259E">
            <w:pPr>
              <w:pStyle w:val="ListParagraph"/>
              <w:ind w:left="720" w:right="90"/>
              <w:rPr>
                <w:rFonts w:ascii="Times New Roman" w:hAnsi="Times New Roman" w:cs="Times New Roman"/>
                <w:b/>
                <w:bCs/>
                <w:i/>
                <w:iCs/>
                <w:sz w:val="24"/>
                <w:szCs w:val="24"/>
              </w:rPr>
            </w:pPr>
            <w:r w:rsidRPr="00E72CD7">
              <w:rPr>
                <w:rFonts w:ascii="Times New Roman" w:hAnsi="Times New Roman" w:cs="Times New Roman"/>
                <w:sz w:val="24"/>
                <w:szCs w:val="24"/>
              </w:rPr>
              <w:t>Do you store these materials on site?  If so, describe how they are stored and the BMPs in place to minimize contamination of stormwater from these materials.  If not, explain where these materials are stored.</w:t>
            </w:r>
          </w:p>
        </w:tc>
      </w:tr>
      <w:tr w:rsidR="00B347D5" w:rsidRPr="00FF3249" w14:paraId="766B0BF9" w14:textId="77777777" w:rsidTr="00571463">
        <w:tc>
          <w:tcPr>
            <w:tcW w:w="5000" w:type="pct"/>
            <w:gridSpan w:val="2"/>
            <w:tcBorders>
              <w:right w:val="single" w:sz="4" w:space="0" w:color="auto"/>
            </w:tcBorders>
            <w:shd w:val="clear" w:color="auto" w:fill="auto"/>
          </w:tcPr>
          <w:p w14:paraId="167293C8" w14:textId="77777777" w:rsidR="00B347D5" w:rsidRPr="00E72CD7" w:rsidRDefault="00B347D5" w:rsidP="00E8259E">
            <w:pPr>
              <w:pStyle w:val="ListParagraph"/>
              <w:ind w:left="720" w:right="90"/>
              <w:rPr>
                <w:rFonts w:ascii="Times New Roman" w:hAnsi="Times New Roman" w:cs="Times New Roman"/>
                <w:b/>
                <w:bCs/>
                <w:i/>
                <w:iCs/>
                <w:sz w:val="24"/>
                <w:szCs w:val="24"/>
              </w:rPr>
            </w:pPr>
          </w:p>
          <w:p w14:paraId="4EB61972" w14:textId="4CAFA6A4" w:rsidR="00ED0ED9" w:rsidRPr="00B96C74" w:rsidRDefault="00CA1FBA" w:rsidP="00CA1FBA">
            <w:pPr>
              <w:ind w:left="720"/>
              <w:jc w:val="both"/>
              <w:rPr>
                <w:rFonts w:ascii="Franklin Gothic Book" w:hAnsi="Franklin Gothic Book"/>
                <w:sz w:val="24"/>
                <w:szCs w:val="24"/>
              </w:rPr>
            </w:pPr>
            <w:r w:rsidRPr="00B96C74">
              <w:rPr>
                <w:rFonts w:ascii="Franklin Gothic Book" w:hAnsi="Franklin Gothic Book"/>
                <w:sz w:val="24"/>
                <w:szCs w:val="24"/>
              </w:rPr>
              <w:t>Division of Streets</w:t>
            </w:r>
            <w:r w:rsidR="00ED0ED9" w:rsidRPr="00B96C74">
              <w:rPr>
                <w:rFonts w:ascii="Franklin Gothic Book" w:hAnsi="Franklin Gothic Book"/>
                <w:sz w:val="24"/>
                <w:szCs w:val="24"/>
              </w:rPr>
              <w:t>, Division of Public Works</w:t>
            </w:r>
          </w:p>
          <w:p w14:paraId="15C9C825" w14:textId="77777777" w:rsidR="00551DF7" w:rsidRDefault="00CA1FBA" w:rsidP="00CA1FBA">
            <w:pPr>
              <w:ind w:left="720"/>
              <w:jc w:val="both"/>
              <w:rPr>
                <w:rFonts w:ascii="Franklin Gothic Book" w:hAnsi="Franklin Gothic Book"/>
                <w:sz w:val="24"/>
                <w:szCs w:val="24"/>
              </w:rPr>
            </w:pPr>
            <w:r w:rsidRPr="00B96C74">
              <w:rPr>
                <w:rFonts w:ascii="Franklin Gothic Book" w:hAnsi="Franklin Gothic Book"/>
                <w:sz w:val="24"/>
                <w:szCs w:val="24"/>
              </w:rPr>
              <w:t>The cold patch storage area is open to the weather</w:t>
            </w:r>
            <w:r w:rsidR="00551DF7">
              <w:rPr>
                <w:rFonts w:ascii="Franklin Gothic Book" w:hAnsi="Franklin Gothic Book"/>
                <w:sz w:val="24"/>
                <w:szCs w:val="24"/>
              </w:rPr>
              <w:t xml:space="preserve">, </w:t>
            </w:r>
            <w:r w:rsidRPr="00B96C74">
              <w:rPr>
                <w:rFonts w:ascii="Franklin Gothic Book" w:hAnsi="Franklin Gothic Book"/>
                <w:sz w:val="24"/>
                <w:szCs w:val="24"/>
              </w:rPr>
              <w:t>not adequate</w:t>
            </w:r>
            <w:r w:rsidR="00551DF7">
              <w:rPr>
                <w:rFonts w:ascii="Franklin Gothic Book" w:hAnsi="Franklin Gothic Book"/>
                <w:sz w:val="24"/>
                <w:szCs w:val="24"/>
              </w:rPr>
              <w:t>ly</w:t>
            </w:r>
            <w:r w:rsidRPr="00B96C74">
              <w:rPr>
                <w:rFonts w:ascii="Franklin Gothic Book" w:hAnsi="Franklin Gothic Book"/>
                <w:sz w:val="24"/>
                <w:szCs w:val="24"/>
              </w:rPr>
              <w:t xml:space="preserve"> </w:t>
            </w:r>
            <w:r w:rsidR="00551DF7">
              <w:rPr>
                <w:rFonts w:ascii="Franklin Gothic Book" w:hAnsi="Franklin Gothic Book"/>
                <w:sz w:val="24"/>
                <w:szCs w:val="24"/>
              </w:rPr>
              <w:t xml:space="preserve">covered </w:t>
            </w:r>
            <w:r w:rsidRPr="00B96C74">
              <w:rPr>
                <w:rFonts w:ascii="Franklin Gothic Book" w:hAnsi="Franklin Gothic Book"/>
                <w:sz w:val="24"/>
                <w:szCs w:val="24"/>
              </w:rPr>
              <w:t xml:space="preserve">and much of the cold patch is open to rainwater. </w:t>
            </w:r>
          </w:p>
          <w:p w14:paraId="5C13683E" w14:textId="77777777" w:rsidR="00EB0949" w:rsidRDefault="00EB0949" w:rsidP="00CA1FBA">
            <w:pPr>
              <w:ind w:left="720"/>
              <w:jc w:val="both"/>
              <w:rPr>
                <w:rFonts w:ascii="Franklin Gothic Book" w:hAnsi="Franklin Gothic Book"/>
                <w:sz w:val="24"/>
                <w:szCs w:val="24"/>
              </w:rPr>
            </w:pPr>
          </w:p>
          <w:p w14:paraId="1C3ECEF2" w14:textId="77777777" w:rsidR="001648DF" w:rsidRDefault="00CA1FBA" w:rsidP="00C07882">
            <w:pPr>
              <w:ind w:left="720"/>
              <w:jc w:val="both"/>
              <w:rPr>
                <w:rFonts w:ascii="Franklin Gothic Book" w:hAnsi="Franklin Gothic Book"/>
                <w:sz w:val="24"/>
                <w:szCs w:val="24"/>
              </w:rPr>
            </w:pPr>
            <w:r w:rsidRPr="00B96C74">
              <w:rPr>
                <w:rFonts w:ascii="Franklin Gothic Book" w:hAnsi="Franklin Gothic Book"/>
                <w:sz w:val="24"/>
                <w:szCs w:val="24"/>
              </w:rPr>
              <w:lastRenderedPageBreak/>
              <w:t xml:space="preserve">Cold patch </w:t>
            </w:r>
            <w:r w:rsidR="00551DF7">
              <w:rPr>
                <w:rFonts w:ascii="Franklin Gothic Book" w:hAnsi="Franklin Gothic Book"/>
                <w:sz w:val="24"/>
                <w:szCs w:val="24"/>
              </w:rPr>
              <w:t>i</w:t>
            </w:r>
            <w:r w:rsidR="00551DF7">
              <w:rPr>
                <w:rFonts w:ascii="Franklin Gothic Book" w:hAnsi="Franklin Gothic Book"/>
              </w:rPr>
              <w:t>s to</w:t>
            </w:r>
            <w:r w:rsidRPr="00B96C74">
              <w:rPr>
                <w:rFonts w:ascii="Franklin Gothic Book" w:hAnsi="Franklin Gothic Book"/>
                <w:sz w:val="24"/>
                <w:szCs w:val="24"/>
              </w:rPr>
              <w:t xml:space="preserve"> be stored in a permanent structure or on an impervious surface and covered with a waterproof material and contained to control leachate.</w:t>
            </w:r>
          </w:p>
          <w:p w14:paraId="7E5422BB" w14:textId="77777777" w:rsidR="00EB0949" w:rsidRDefault="00EB0949" w:rsidP="00C07882">
            <w:pPr>
              <w:ind w:left="720"/>
              <w:jc w:val="both"/>
              <w:rPr>
                <w:rFonts w:ascii="Franklin Gothic Book" w:hAnsi="Franklin Gothic Book"/>
                <w:sz w:val="24"/>
                <w:szCs w:val="24"/>
              </w:rPr>
            </w:pPr>
          </w:p>
          <w:p w14:paraId="2116471C" w14:textId="0D00F92D" w:rsidR="00BF53A2" w:rsidRPr="00EB0949" w:rsidRDefault="00BF53A2" w:rsidP="00BF53A2">
            <w:pPr>
              <w:pStyle w:val="ListParagraph"/>
              <w:ind w:left="720" w:right="90"/>
              <w:rPr>
                <w:rFonts w:ascii="Franklin Gothic Book" w:hAnsi="Franklin Gothic Book"/>
                <w:color w:val="FF0000"/>
                <w:sz w:val="24"/>
                <w:szCs w:val="24"/>
              </w:rPr>
            </w:pPr>
            <w:r w:rsidRPr="00EB0949">
              <w:rPr>
                <w:rFonts w:ascii="Franklin Gothic Book" w:hAnsi="Franklin Gothic Book"/>
                <w:color w:val="FF0000"/>
                <w:sz w:val="24"/>
                <w:szCs w:val="24"/>
              </w:rPr>
              <w:t xml:space="preserve">Please indicate if the materials are </w:t>
            </w:r>
            <w:r>
              <w:rPr>
                <w:rFonts w:ascii="Franklin Gothic Book" w:hAnsi="Franklin Gothic Book"/>
                <w:color w:val="FF0000"/>
                <w:sz w:val="24"/>
                <w:szCs w:val="24"/>
              </w:rPr>
              <w:t xml:space="preserve">now </w:t>
            </w:r>
            <w:r w:rsidRPr="00EB0949">
              <w:rPr>
                <w:rFonts w:ascii="Franklin Gothic Book" w:hAnsi="Franklin Gothic Book"/>
                <w:color w:val="FF0000"/>
                <w:sz w:val="24"/>
                <w:szCs w:val="24"/>
              </w:rPr>
              <w:t>properly stored</w:t>
            </w:r>
            <w:r>
              <w:rPr>
                <w:rFonts w:ascii="Franklin Gothic Book" w:hAnsi="Franklin Gothic Book"/>
                <w:color w:val="FF0000"/>
                <w:sz w:val="24"/>
                <w:szCs w:val="24"/>
              </w:rPr>
              <w:t xml:space="preserve"> and revise the note</w:t>
            </w:r>
            <w:r w:rsidRPr="00EB0949">
              <w:rPr>
                <w:rFonts w:ascii="Franklin Gothic Book" w:hAnsi="Franklin Gothic Book"/>
                <w:color w:val="FF0000"/>
                <w:sz w:val="24"/>
                <w:szCs w:val="24"/>
              </w:rPr>
              <w:t>.</w:t>
            </w:r>
          </w:p>
          <w:p w14:paraId="330F8B98" w14:textId="2EC2D3E3" w:rsidR="00EB0949" w:rsidRPr="00C07882" w:rsidRDefault="00EB0949" w:rsidP="00BF53A2">
            <w:pPr>
              <w:pStyle w:val="ListParagraph"/>
              <w:ind w:left="720" w:right="90"/>
              <w:rPr>
                <w:rFonts w:ascii="Franklin Gothic Book" w:hAnsi="Franklin Gothic Book" w:cstheme="minorBidi"/>
                <w:sz w:val="24"/>
                <w:szCs w:val="24"/>
              </w:rPr>
            </w:pPr>
          </w:p>
        </w:tc>
      </w:tr>
      <w:tr w:rsidR="00B347D5" w:rsidRPr="00FF3249" w14:paraId="03CF5D4C" w14:textId="77777777" w:rsidTr="00571463">
        <w:tc>
          <w:tcPr>
            <w:tcW w:w="5000" w:type="pct"/>
            <w:gridSpan w:val="2"/>
            <w:tcBorders>
              <w:right w:val="single" w:sz="4" w:space="0" w:color="auto"/>
            </w:tcBorders>
            <w:shd w:val="clear" w:color="auto" w:fill="E7E6E6" w:themeFill="background2"/>
          </w:tcPr>
          <w:p w14:paraId="03B753C9" w14:textId="77777777" w:rsidR="00B347D5" w:rsidRPr="00E72CD7" w:rsidRDefault="00B347D5" w:rsidP="00E8259E">
            <w:pPr>
              <w:pStyle w:val="ListParagraph"/>
              <w:numPr>
                <w:ilvl w:val="0"/>
                <w:numId w:val="23"/>
              </w:numPr>
              <w:ind w:right="90"/>
              <w:rPr>
                <w:rFonts w:ascii="Times New Roman" w:eastAsiaTheme="minorEastAsia" w:hAnsi="Times New Roman" w:cs="Times New Roman"/>
                <w:b/>
                <w:sz w:val="24"/>
                <w:szCs w:val="24"/>
              </w:rPr>
            </w:pPr>
            <w:r w:rsidRPr="00E72CD7">
              <w:rPr>
                <w:rFonts w:ascii="Times New Roman" w:hAnsi="Times New Roman" w:cs="Times New Roman"/>
                <w:b/>
                <w:bCs/>
                <w:sz w:val="24"/>
                <w:szCs w:val="24"/>
              </w:rPr>
              <w:lastRenderedPageBreak/>
              <w:t>Street Sweepings and Storm Sewer Cleanout Materials</w:t>
            </w:r>
          </w:p>
          <w:p w14:paraId="2B15F11B" w14:textId="77777777" w:rsidR="00B347D5" w:rsidRPr="00E72CD7" w:rsidRDefault="00B347D5" w:rsidP="00E8259E">
            <w:pPr>
              <w:pStyle w:val="ListParagraph"/>
              <w:ind w:left="720" w:right="90"/>
              <w:rPr>
                <w:rFonts w:ascii="Times New Roman" w:hAnsi="Times New Roman" w:cs="Times New Roman"/>
                <w:b/>
                <w:bCs/>
                <w:i/>
                <w:iCs/>
                <w:sz w:val="24"/>
                <w:szCs w:val="24"/>
              </w:rPr>
            </w:pPr>
            <w:r w:rsidRPr="00E72CD7">
              <w:rPr>
                <w:rFonts w:ascii="Times New Roman" w:hAnsi="Times New Roman" w:cs="Times New Roman"/>
                <w:sz w:val="24"/>
                <w:szCs w:val="24"/>
              </w:rPr>
              <w:t>Do you store these materials on site?  If so, describe how they are stored and the BMPs in place to minimize contamination of stormwater from these materials.  If not, explain where these materials are stored.</w:t>
            </w:r>
          </w:p>
        </w:tc>
      </w:tr>
      <w:tr w:rsidR="00B347D5" w:rsidRPr="00FF3249" w14:paraId="0A81EE23" w14:textId="77777777" w:rsidTr="00571463">
        <w:tc>
          <w:tcPr>
            <w:tcW w:w="5000" w:type="pct"/>
            <w:gridSpan w:val="2"/>
            <w:tcBorders>
              <w:right w:val="single" w:sz="4" w:space="0" w:color="auto"/>
            </w:tcBorders>
            <w:shd w:val="clear" w:color="auto" w:fill="auto"/>
          </w:tcPr>
          <w:p w14:paraId="453AE0D6" w14:textId="77777777" w:rsidR="00B347D5" w:rsidRPr="00E72CD7" w:rsidRDefault="00B347D5" w:rsidP="00E8259E">
            <w:pPr>
              <w:pStyle w:val="ListParagraph"/>
              <w:ind w:left="720" w:right="90"/>
              <w:rPr>
                <w:rStyle w:val="normaltextrun"/>
                <w:rFonts w:ascii="Times New Roman" w:hAnsi="Times New Roman" w:cs="Times New Roman"/>
                <w:color w:val="000000"/>
                <w:sz w:val="24"/>
                <w:szCs w:val="24"/>
                <w:bdr w:val="none" w:sz="0" w:space="0" w:color="auto" w:frame="1"/>
              </w:rPr>
            </w:pPr>
          </w:p>
          <w:p w14:paraId="472A25E0" w14:textId="443C79FE" w:rsidR="00B347D5" w:rsidRDefault="008C4C74" w:rsidP="001648DF">
            <w:pPr>
              <w:pStyle w:val="ListParagraph"/>
              <w:ind w:left="720" w:right="90"/>
              <w:rPr>
                <w:rStyle w:val="normaltextrun"/>
                <w:color w:val="000000"/>
                <w:bdr w:val="none" w:sz="0" w:space="0" w:color="auto" w:frame="1"/>
              </w:rPr>
            </w:pPr>
            <w:r>
              <w:rPr>
                <w:rStyle w:val="normaltextrun"/>
                <w:rFonts w:ascii="Times New Roman" w:hAnsi="Times New Roman" w:cs="Times New Roman"/>
                <w:color w:val="000000"/>
                <w:sz w:val="24"/>
                <w:szCs w:val="24"/>
                <w:bdr w:val="none" w:sz="0" w:space="0" w:color="auto" w:frame="1"/>
              </w:rPr>
              <w:t>2,000</w:t>
            </w:r>
            <w:r w:rsidR="00643E1D">
              <w:rPr>
                <w:rStyle w:val="normaltextrun"/>
                <w:color w:val="000000"/>
                <w:bdr w:val="none" w:sz="0" w:space="0" w:color="auto" w:frame="1"/>
              </w:rPr>
              <w:t xml:space="preserve"> tons of material </w:t>
            </w:r>
            <w:r>
              <w:rPr>
                <w:rStyle w:val="normaltextrun"/>
                <w:color w:val="000000"/>
                <w:bdr w:val="none" w:sz="0" w:space="0" w:color="auto" w:frame="1"/>
              </w:rPr>
              <w:t>were</w:t>
            </w:r>
            <w:r w:rsidR="00643E1D">
              <w:rPr>
                <w:rStyle w:val="normaltextrun"/>
                <w:color w:val="000000"/>
                <w:bdr w:val="none" w:sz="0" w:space="0" w:color="auto" w:frame="1"/>
              </w:rPr>
              <w:t xml:space="preserve"> swept from </w:t>
            </w:r>
            <w:r>
              <w:rPr>
                <w:rStyle w:val="normaltextrun"/>
                <w:color w:val="000000"/>
                <w:bdr w:val="none" w:sz="0" w:space="0" w:color="auto" w:frame="1"/>
              </w:rPr>
              <w:t>4,400 miles of</w:t>
            </w:r>
            <w:r w:rsidR="00643E1D">
              <w:rPr>
                <w:rStyle w:val="normaltextrun"/>
                <w:color w:val="000000"/>
                <w:bdr w:val="none" w:sz="0" w:space="0" w:color="auto" w:frame="1"/>
              </w:rPr>
              <w:t xml:space="preserve"> </w:t>
            </w:r>
            <w:r>
              <w:rPr>
                <w:rStyle w:val="normaltextrun"/>
                <w:color w:val="000000"/>
                <w:bdr w:val="none" w:sz="0" w:space="0" w:color="auto" w:frame="1"/>
              </w:rPr>
              <w:t>streets.</w:t>
            </w:r>
          </w:p>
          <w:p w14:paraId="3D859801" w14:textId="77777777" w:rsidR="00BF53A2" w:rsidRDefault="00BF53A2" w:rsidP="001648DF">
            <w:pPr>
              <w:pStyle w:val="ListParagraph"/>
              <w:ind w:left="720" w:right="90"/>
              <w:rPr>
                <w:rStyle w:val="normaltextrun"/>
                <w:color w:val="000000"/>
                <w:bdr w:val="none" w:sz="0" w:space="0" w:color="auto" w:frame="1"/>
              </w:rPr>
            </w:pPr>
          </w:p>
          <w:p w14:paraId="32FB5F4C" w14:textId="2CA78EEA" w:rsidR="00BF53A2" w:rsidRDefault="008C4C74" w:rsidP="001648DF">
            <w:pPr>
              <w:pStyle w:val="ListParagraph"/>
              <w:ind w:left="720" w:right="90"/>
              <w:rPr>
                <w:rStyle w:val="normaltextrun"/>
                <w:color w:val="000000"/>
                <w:bdr w:val="none" w:sz="0" w:space="0" w:color="auto" w:frame="1"/>
              </w:rPr>
            </w:pPr>
            <w:r>
              <w:rPr>
                <w:rStyle w:val="normaltextrun"/>
                <w:color w:val="000000"/>
                <w:bdr w:val="none" w:sz="0" w:space="0" w:color="auto" w:frame="1"/>
              </w:rPr>
              <w:t>435 cy of debris was removed from 3000 catch basins.</w:t>
            </w:r>
          </w:p>
          <w:p w14:paraId="15FB4E11" w14:textId="77777777" w:rsidR="00643E1D" w:rsidRDefault="00643E1D" w:rsidP="001648DF">
            <w:pPr>
              <w:pStyle w:val="ListParagraph"/>
              <w:ind w:left="720" w:right="90"/>
              <w:rPr>
                <w:rStyle w:val="normaltextrun"/>
                <w:color w:val="000000"/>
                <w:bdr w:val="none" w:sz="0" w:space="0" w:color="auto" w:frame="1"/>
              </w:rPr>
            </w:pPr>
          </w:p>
          <w:p w14:paraId="3379709A" w14:textId="5F544489" w:rsidR="00643E1D" w:rsidRPr="00643E1D" w:rsidRDefault="00643E1D" w:rsidP="001648DF">
            <w:pPr>
              <w:pStyle w:val="ListParagraph"/>
              <w:ind w:left="720" w:right="90"/>
              <w:rPr>
                <w:rStyle w:val="normaltextrun"/>
                <w:rFonts w:ascii="Times New Roman" w:hAnsi="Times New Roman" w:cs="Times New Roman"/>
                <w:color w:val="FF0000"/>
                <w:sz w:val="24"/>
                <w:szCs w:val="24"/>
                <w:bdr w:val="none" w:sz="0" w:space="0" w:color="auto" w:frame="1"/>
              </w:rPr>
            </w:pPr>
            <w:r w:rsidRPr="00643E1D">
              <w:rPr>
                <w:rStyle w:val="normaltextrun"/>
                <w:color w:val="FF0000"/>
                <w:bdr w:val="none" w:sz="0" w:space="0" w:color="auto" w:frame="1"/>
              </w:rPr>
              <w:t>Material is directly hauled to a facility (name)</w:t>
            </w:r>
            <w:r>
              <w:rPr>
                <w:rStyle w:val="normaltextrun"/>
                <w:color w:val="FF0000"/>
                <w:bdr w:val="none" w:sz="0" w:space="0" w:color="auto" w:frame="1"/>
              </w:rPr>
              <w:t>?</w:t>
            </w:r>
          </w:p>
          <w:p w14:paraId="74F19608" w14:textId="77777777" w:rsidR="001648DF" w:rsidRDefault="001648DF" w:rsidP="001648DF">
            <w:pPr>
              <w:pStyle w:val="ListParagraph"/>
              <w:ind w:left="720" w:right="90"/>
              <w:rPr>
                <w:rStyle w:val="normaltextrun"/>
                <w:rFonts w:ascii="Times New Roman" w:hAnsi="Times New Roman" w:cs="Times New Roman"/>
                <w:color w:val="000000"/>
                <w:sz w:val="24"/>
                <w:szCs w:val="24"/>
                <w:bdr w:val="none" w:sz="0" w:space="0" w:color="auto" w:frame="1"/>
              </w:rPr>
            </w:pPr>
          </w:p>
          <w:p w14:paraId="21A89763" w14:textId="77777777" w:rsidR="001648DF" w:rsidRDefault="001648DF" w:rsidP="001648DF">
            <w:pPr>
              <w:pStyle w:val="ListParagraph"/>
              <w:ind w:left="720" w:right="90"/>
              <w:rPr>
                <w:rStyle w:val="normaltextrun"/>
                <w:rFonts w:ascii="Times New Roman" w:hAnsi="Times New Roman" w:cs="Times New Roman"/>
                <w:color w:val="000000"/>
                <w:sz w:val="24"/>
                <w:szCs w:val="24"/>
                <w:bdr w:val="none" w:sz="0" w:space="0" w:color="auto" w:frame="1"/>
              </w:rPr>
            </w:pPr>
          </w:p>
          <w:p w14:paraId="1B6D30C6" w14:textId="77777777" w:rsidR="001648DF" w:rsidRDefault="001648DF" w:rsidP="001648DF">
            <w:pPr>
              <w:pStyle w:val="ListParagraph"/>
              <w:ind w:left="720" w:right="90"/>
              <w:rPr>
                <w:rStyle w:val="normaltextrun"/>
                <w:rFonts w:ascii="Times New Roman" w:hAnsi="Times New Roman" w:cs="Times New Roman"/>
                <w:color w:val="000000"/>
                <w:sz w:val="24"/>
                <w:szCs w:val="24"/>
                <w:bdr w:val="none" w:sz="0" w:space="0" w:color="auto" w:frame="1"/>
              </w:rPr>
            </w:pPr>
          </w:p>
          <w:p w14:paraId="3ED8C550" w14:textId="77777777" w:rsidR="001648DF" w:rsidRDefault="001648DF" w:rsidP="001648DF">
            <w:pPr>
              <w:pStyle w:val="ListParagraph"/>
              <w:ind w:left="720" w:right="90"/>
              <w:rPr>
                <w:rStyle w:val="normaltextrun"/>
                <w:rFonts w:ascii="Times New Roman" w:hAnsi="Times New Roman" w:cs="Times New Roman"/>
                <w:color w:val="000000"/>
                <w:sz w:val="24"/>
                <w:szCs w:val="24"/>
                <w:bdr w:val="none" w:sz="0" w:space="0" w:color="auto" w:frame="1"/>
              </w:rPr>
            </w:pPr>
          </w:p>
          <w:p w14:paraId="7D74F36B" w14:textId="77777777" w:rsidR="001648DF" w:rsidRDefault="001648DF" w:rsidP="001648DF">
            <w:pPr>
              <w:pStyle w:val="ListParagraph"/>
              <w:ind w:left="720" w:right="90"/>
              <w:rPr>
                <w:rStyle w:val="normaltextrun"/>
                <w:rFonts w:ascii="Times New Roman" w:hAnsi="Times New Roman" w:cs="Times New Roman"/>
                <w:color w:val="000000"/>
                <w:sz w:val="24"/>
                <w:szCs w:val="24"/>
                <w:bdr w:val="none" w:sz="0" w:space="0" w:color="auto" w:frame="1"/>
              </w:rPr>
            </w:pPr>
          </w:p>
          <w:p w14:paraId="66F29441" w14:textId="77777777" w:rsidR="001648DF" w:rsidRDefault="001648DF" w:rsidP="001648DF">
            <w:pPr>
              <w:pStyle w:val="ListParagraph"/>
              <w:ind w:left="720" w:right="90"/>
              <w:rPr>
                <w:rStyle w:val="normaltextrun"/>
                <w:rFonts w:ascii="Times New Roman" w:hAnsi="Times New Roman" w:cs="Times New Roman"/>
                <w:color w:val="000000"/>
                <w:sz w:val="24"/>
                <w:szCs w:val="24"/>
                <w:bdr w:val="none" w:sz="0" w:space="0" w:color="auto" w:frame="1"/>
              </w:rPr>
            </w:pPr>
          </w:p>
          <w:p w14:paraId="26FE05B7" w14:textId="77777777" w:rsidR="001648DF" w:rsidRDefault="001648DF" w:rsidP="001648DF">
            <w:pPr>
              <w:pStyle w:val="ListParagraph"/>
              <w:ind w:left="720" w:right="90"/>
              <w:rPr>
                <w:rStyle w:val="normaltextrun"/>
                <w:rFonts w:ascii="Times New Roman" w:hAnsi="Times New Roman" w:cs="Times New Roman"/>
                <w:color w:val="000000"/>
                <w:sz w:val="24"/>
                <w:szCs w:val="24"/>
                <w:bdr w:val="none" w:sz="0" w:space="0" w:color="auto" w:frame="1"/>
              </w:rPr>
            </w:pPr>
          </w:p>
          <w:p w14:paraId="5436397E" w14:textId="77777777" w:rsidR="001648DF" w:rsidRDefault="001648DF" w:rsidP="001648DF">
            <w:pPr>
              <w:pStyle w:val="ListParagraph"/>
              <w:ind w:left="720" w:right="90"/>
              <w:rPr>
                <w:rStyle w:val="normaltextrun"/>
                <w:rFonts w:ascii="Times New Roman" w:hAnsi="Times New Roman" w:cs="Times New Roman"/>
                <w:color w:val="000000"/>
                <w:sz w:val="24"/>
                <w:szCs w:val="24"/>
                <w:bdr w:val="none" w:sz="0" w:space="0" w:color="auto" w:frame="1"/>
              </w:rPr>
            </w:pPr>
          </w:p>
          <w:p w14:paraId="579999C7" w14:textId="77777777" w:rsidR="001648DF" w:rsidRDefault="001648DF" w:rsidP="001648DF">
            <w:pPr>
              <w:pStyle w:val="ListParagraph"/>
              <w:ind w:left="720" w:right="90"/>
              <w:rPr>
                <w:rStyle w:val="normaltextrun"/>
                <w:rFonts w:ascii="Times New Roman" w:hAnsi="Times New Roman" w:cs="Times New Roman"/>
                <w:color w:val="000000"/>
                <w:sz w:val="24"/>
                <w:szCs w:val="24"/>
                <w:bdr w:val="none" w:sz="0" w:space="0" w:color="auto" w:frame="1"/>
              </w:rPr>
            </w:pPr>
          </w:p>
          <w:p w14:paraId="249FBBE7" w14:textId="77777777" w:rsidR="001648DF" w:rsidRDefault="001648DF" w:rsidP="001648DF">
            <w:pPr>
              <w:pStyle w:val="ListParagraph"/>
              <w:ind w:left="720" w:right="90"/>
              <w:rPr>
                <w:rStyle w:val="normaltextrun"/>
                <w:rFonts w:ascii="Times New Roman" w:hAnsi="Times New Roman" w:cs="Times New Roman"/>
                <w:color w:val="000000"/>
                <w:sz w:val="24"/>
                <w:szCs w:val="24"/>
                <w:bdr w:val="none" w:sz="0" w:space="0" w:color="auto" w:frame="1"/>
              </w:rPr>
            </w:pPr>
          </w:p>
          <w:p w14:paraId="250CB370" w14:textId="77777777" w:rsidR="001648DF" w:rsidRDefault="001648DF" w:rsidP="001648DF">
            <w:pPr>
              <w:pStyle w:val="ListParagraph"/>
              <w:ind w:left="720" w:right="90"/>
              <w:rPr>
                <w:rStyle w:val="normaltextrun"/>
                <w:rFonts w:ascii="Times New Roman" w:hAnsi="Times New Roman" w:cs="Times New Roman"/>
                <w:color w:val="000000"/>
                <w:sz w:val="24"/>
                <w:szCs w:val="24"/>
                <w:bdr w:val="none" w:sz="0" w:space="0" w:color="auto" w:frame="1"/>
              </w:rPr>
            </w:pPr>
          </w:p>
          <w:p w14:paraId="15A8DF0F" w14:textId="5C438330" w:rsidR="001648DF" w:rsidRPr="00E72CD7" w:rsidRDefault="001648DF" w:rsidP="001648DF">
            <w:pPr>
              <w:pStyle w:val="ListParagraph"/>
              <w:ind w:left="720" w:right="90"/>
              <w:rPr>
                <w:rStyle w:val="normaltextrun"/>
                <w:rFonts w:ascii="Times New Roman" w:hAnsi="Times New Roman" w:cs="Times New Roman"/>
                <w:color w:val="000000"/>
                <w:sz w:val="24"/>
                <w:szCs w:val="24"/>
                <w:bdr w:val="none" w:sz="0" w:space="0" w:color="auto" w:frame="1"/>
              </w:rPr>
            </w:pPr>
          </w:p>
        </w:tc>
      </w:tr>
      <w:tr w:rsidR="00B347D5" w:rsidRPr="00FF3249" w14:paraId="0A2E9C25" w14:textId="77777777" w:rsidTr="00571463">
        <w:tc>
          <w:tcPr>
            <w:tcW w:w="5000" w:type="pct"/>
            <w:gridSpan w:val="2"/>
            <w:tcBorders>
              <w:right w:val="single" w:sz="4" w:space="0" w:color="auto"/>
            </w:tcBorders>
            <w:shd w:val="clear" w:color="auto" w:fill="E7E6E6" w:themeFill="background2"/>
          </w:tcPr>
          <w:p w14:paraId="35996438" w14:textId="77777777" w:rsidR="00B347D5" w:rsidRPr="00E72CD7" w:rsidRDefault="00B347D5" w:rsidP="00E8259E">
            <w:pPr>
              <w:pStyle w:val="ListParagraph"/>
              <w:numPr>
                <w:ilvl w:val="0"/>
                <w:numId w:val="23"/>
              </w:numPr>
              <w:ind w:right="90"/>
              <w:rPr>
                <w:rFonts w:ascii="Times New Roman" w:eastAsiaTheme="minorEastAsia" w:hAnsi="Times New Roman" w:cs="Times New Roman"/>
                <w:b/>
                <w:sz w:val="24"/>
                <w:szCs w:val="24"/>
              </w:rPr>
            </w:pPr>
            <w:r w:rsidRPr="00E72CD7">
              <w:rPr>
                <w:rFonts w:ascii="Times New Roman" w:hAnsi="Times New Roman" w:cs="Times New Roman"/>
                <w:b/>
                <w:bCs/>
                <w:sz w:val="24"/>
                <w:szCs w:val="24"/>
              </w:rPr>
              <w:t>Construction and Demolition Waste, Wood Waste, and Yard Trimmings</w:t>
            </w:r>
          </w:p>
          <w:p w14:paraId="58A69853" w14:textId="77777777" w:rsidR="00B347D5" w:rsidRPr="00E72CD7" w:rsidRDefault="00B347D5" w:rsidP="00E8259E">
            <w:pPr>
              <w:pStyle w:val="ListParagraph"/>
              <w:ind w:left="720" w:right="90"/>
              <w:rPr>
                <w:rFonts w:ascii="Times New Roman" w:hAnsi="Times New Roman" w:cs="Times New Roman"/>
                <w:b/>
                <w:bCs/>
                <w:i/>
                <w:iCs/>
                <w:sz w:val="24"/>
                <w:szCs w:val="24"/>
              </w:rPr>
            </w:pPr>
            <w:r w:rsidRPr="00E72CD7">
              <w:rPr>
                <w:rFonts w:ascii="Times New Roman" w:hAnsi="Times New Roman" w:cs="Times New Roman"/>
                <w:sz w:val="24"/>
                <w:szCs w:val="24"/>
              </w:rPr>
              <w:t>Do you store these materials on site?  If so, describe how they are stored and the BMPs in place to minimize contamination of stormwater from these materials.  If not, explain where these materials are stored.</w:t>
            </w:r>
          </w:p>
        </w:tc>
      </w:tr>
      <w:tr w:rsidR="00B347D5" w:rsidRPr="00FF3249" w14:paraId="3E9F3CEB" w14:textId="77777777" w:rsidTr="00571463">
        <w:tc>
          <w:tcPr>
            <w:tcW w:w="5000" w:type="pct"/>
            <w:gridSpan w:val="2"/>
            <w:tcBorders>
              <w:right w:val="single" w:sz="4" w:space="0" w:color="auto"/>
            </w:tcBorders>
            <w:shd w:val="clear" w:color="auto" w:fill="auto"/>
          </w:tcPr>
          <w:p w14:paraId="08E004B2" w14:textId="77777777" w:rsidR="00B347D5" w:rsidRPr="00E72CD7" w:rsidRDefault="00B347D5" w:rsidP="00E8259E">
            <w:pPr>
              <w:ind w:right="90"/>
              <w:rPr>
                <w:rFonts w:ascii="Times New Roman" w:hAnsi="Times New Roman" w:cs="Times New Roman"/>
                <w:b/>
                <w:bCs/>
                <w:i/>
                <w:iCs/>
                <w:sz w:val="24"/>
                <w:szCs w:val="24"/>
              </w:rPr>
            </w:pPr>
          </w:p>
          <w:p w14:paraId="51AB1BFD" w14:textId="77777777" w:rsidR="00B347D5" w:rsidRDefault="00B347D5" w:rsidP="00E8259E">
            <w:pPr>
              <w:ind w:left="720" w:right="90"/>
              <w:rPr>
                <w:rStyle w:val="normaltextrun"/>
                <w:rFonts w:ascii="Times New Roman" w:hAnsi="Times New Roman" w:cs="Times New Roman"/>
                <w:i/>
                <w:color w:val="000000"/>
                <w:sz w:val="24"/>
                <w:szCs w:val="24"/>
                <w:bdr w:val="none" w:sz="0" w:space="0" w:color="auto" w:frame="1"/>
              </w:rPr>
            </w:pPr>
          </w:p>
          <w:p w14:paraId="3C89ED41" w14:textId="36A02C7E" w:rsidR="00B347D5" w:rsidRPr="00E72CD7" w:rsidRDefault="00643E1D" w:rsidP="00E8259E">
            <w:pPr>
              <w:pStyle w:val="ListParagraph"/>
              <w:ind w:left="720" w:right="90"/>
              <w:rPr>
                <w:rStyle w:val="normaltextrun"/>
                <w:rFonts w:ascii="Times New Roman" w:hAnsi="Times New Roman" w:cs="Times New Roman"/>
                <w:i/>
                <w:sz w:val="24"/>
                <w:szCs w:val="24"/>
                <w:bdr w:val="none" w:sz="0" w:space="0" w:color="auto" w:frame="1"/>
              </w:rPr>
            </w:pPr>
            <w:r w:rsidRPr="00643E1D">
              <w:rPr>
                <w:rStyle w:val="normaltextrun"/>
                <w:color w:val="FF0000"/>
                <w:bdr w:val="none" w:sz="0" w:space="0" w:color="auto" w:frame="1"/>
              </w:rPr>
              <w:t>Material is directly hauled to a facility (name)</w:t>
            </w:r>
            <w:r>
              <w:rPr>
                <w:rStyle w:val="normaltextrun"/>
                <w:color w:val="FF0000"/>
                <w:bdr w:val="none" w:sz="0" w:space="0" w:color="auto" w:frame="1"/>
              </w:rPr>
              <w:t>?</w:t>
            </w:r>
          </w:p>
          <w:p w14:paraId="5B841A95" w14:textId="77777777" w:rsidR="00B347D5" w:rsidRDefault="00B347D5" w:rsidP="00E8259E">
            <w:pPr>
              <w:pStyle w:val="ListParagraph"/>
              <w:ind w:left="720" w:right="90"/>
              <w:rPr>
                <w:rFonts w:ascii="Times New Roman" w:hAnsi="Times New Roman" w:cs="Times New Roman"/>
                <w:b/>
                <w:bCs/>
                <w:i/>
                <w:iCs/>
                <w:sz w:val="24"/>
                <w:szCs w:val="24"/>
              </w:rPr>
            </w:pPr>
          </w:p>
          <w:p w14:paraId="7735C2E7" w14:textId="77777777" w:rsidR="001648DF" w:rsidRDefault="001648DF" w:rsidP="00E8259E">
            <w:pPr>
              <w:pStyle w:val="ListParagraph"/>
              <w:ind w:left="720" w:right="90"/>
              <w:rPr>
                <w:rFonts w:ascii="Times New Roman" w:hAnsi="Times New Roman" w:cs="Times New Roman"/>
                <w:b/>
                <w:bCs/>
                <w:i/>
                <w:iCs/>
                <w:sz w:val="24"/>
                <w:szCs w:val="24"/>
              </w:rPr>
            </w:pPr>
          </w:p>
          <w:p w14:paraId="08657FA7" w14:textId="77777777" w:rsidR="00EB0949" w:rsidRDefault="00EB0949" w:rsidP="00E8259E">
            <w:pPr>
              <w:pStyle w:val="ListParagraph"/>
              <w:ind w:left="720" w:right="90"/>
              <w:rPr>
                <w:b/>
                <w:bCs/>
                <w:i/>
                <w:iCs/>
              </w:rPr>
            </w:pPr>
          </w:p>
          <w:p w14:paraId="5A29D6DA" w14:textId="77777777" w:rsidR="00EB0949" w:rsidRDefault="00EB0949" w:rsidP="00E8259E">
            <w:pPr>
              <w:pStyle w:val="ListParagraph"/>
              <w:ind w:left="720" w:right="90"/>
              <w:rPr>
                <w:b/>
                <w:bCs/>
                <w:i/>
                <w:iCs/>
              </w:rPr>
            </w:pPr>
          </w:p>
          <w:p w14:paraId="15F86D41" w14:textId="77777777" w:rsidR="00EB0949" w:rsidRDefault="00EB0949" w:rsidP="00E8259E">
            <w:pPr>
              <w:pStyle w:val="ListParagraph"/>
              <w:ind w:left="720" w:right="90"/>
              <w:rPr>
                <w:b/>
                <w:bCs/>
                <w:i/>
                <w:iCs/>
              </w:rPr>
            </w:pPr>
          </w:p>
          <w:p w14:paraId="415EB338" w14:textId="77777777" w:rsidR="00EB0949" w:rsidRDefault="00EB0949" w:rsidP="00E8259E">
            <w:pPr>
              <w:pStyle w:val="ListParagraph"/>
              <w:ind w:left="720" w:right="90"/>
              <w:rPr>
                <w:b/>
                <w:bCs/>
                <w:i/>
                <w:iCs/>
              </w:rPr>
            </w:pPr>
          </w:p>
          <w:p w14:paraId="6330715E" w14:textId="77777777" w:rsidR="00EB0949" w:rsidRDefault="00EB0949" w:rsidP="00E8259E">
            <w:pPr>
              <w:pStyle w:val="ListParagraph"/>
              <w:ind w:left="720" w:right="90"/>
              <w:rPr>
                <w:b/>
                <w:bCs/>
                <w:i/>
                <w:iCs/>
              </w:rPr>
            </w:pPr>
          </w:p>
          <w:p w14:paraId="66E587D7" w14:textId="77777777" w:rsidR="00EB0949" w:rsidRDefault="00EB0949" w:rsidP="00E8259E">
            <w:pPr>
              <w:pStyle w:val="ListParagraph"/>
              <w:ind w:left="720" w:right="90"/>
              <w:rPr>
                <w:b/>
                <w:bCs/>
                <w:i/>
                <w:iCs/>
              </w:rPr>
            </w:pPr>
          </w:p>
          <w:p w14:paraId="5A64A750" w14:textId="77777777" w:rsidR="00EB0949" w:rsidRDefault="00EB0949" w:rsidP="00E8259E">
            <w:pPr>
              <w:pStyle w:val="ListParagraph"/>
              <w:ind w:left="720" w:right="90"/>
              <w:rPr>
                <w:b/>
                <w:bCs/>
                <w:i/>
                <w:iCs/>
              </w:rPr>
            </w:pPr>
          </w:p>
          <w:p w14:paraId="05CC7B44" w14:textId="77777777" w:rsidR="00EB0949" w:rsidRDefault="00EB0949" w:rsidP="00E8259E">
            <w:pPr>
              <w:pStyle w:val="ListParagraph"/>
              <w:ind w:left="720" w:right="90"/>
              <w:rPr>
                <w:b/>
                <w:bCs/>
                <w:i/>
                <w:iCs/>
              </w:rPr>
            </w:pPr>
          </w:p>
          <w:p w14:paraId="1F423849" w14:textId="77777777" w:rsidR="00EB0949" w:rsidRDefault="00EB0949" w:rsidP="00E8259E">
            <w:pPr>
              <w:pStyle w:val="ListParagraph"/>
              <w:ind w:left="720" w:right="90"/>
              <w:rPr>
                <w:rFonts w:ascii="Times New Roman" w:hAnsi="Times New Roman" w:cs="Times New Roman"/>
                <w:b/>
                <w:bCs/>
                <w:i/>
                <w:iCs/>
                <w:sz w:val="24"/>
                <w:szCs w:val="24"/>
              </w:rPr>
            </w:pPr>
          </w:p>
          <w:p w14:paraId="10F9D4C6" w14:textId="77777777" w:rsidR="001648DF" w:rsidRDefault="001648DF" w:rsidP="00E8259E">
            <w:pPr>
              <w:pStyle w:val="ListParagraph"/>
              <w:ind w:left="720" w:right="90"/>
              <w:rPr>
                <w:rFonts w:ascii="Times New Roman" w:hAnsi="Times New Roman" w:cs="Times New Roman"/>
                <w:b/>
                <w:bCs/>
                <w:i/>
                <w:iCs/>
                <w:sz w:val="24"/>
                <w:szCs w:val="24"/>
              </w:rPr>
            </w:pPr>
          </w:p>
          <w:p w14:paraId="6A078C53" w14:textId="6483023D" w:rsidR="001648DF" w:rsidRPr="00E72CD7" w:rsidRDefault="001648DF" w:rsidP="00E8259E">
            <w:pPr>
              <w:pStyle w:val="ListParagraph"/>
              <w:ind w:left="720" w:right="90"/>
              <w:rPr>
                <w:rFonts w:ascii="Times New Roman" w:hAnsi="Times New Roman" w:cs="Times New Roman"/>
                <w:b/>
                <w:bCs/>
                <w:i/>
                <w:iCs/>
                <w:sz w:val="24"/>
                <w:szCs w:val="24"/>
              </w:rPr>
            </w:pPr>
          </w:p>
        </w:tc>
      </w:tr>
      <w:tr w:rsidR="00B347D5" w:rsidRPr="00FF3249" w14:paraId="0E8947B0" w14:textId="77777777" w:rsidTr="00571463">
        <w:tc>
          <w:tcPr>
            <w:tcW w:w="5000" w:type="pct"/>
            <w:gridSpan w:val="2"/>
            <w:tcBorders>
              <w:right w:val="single" w:sz="4" w:space="0" w:color="auto"/>
            </w:tcBorders>
            <w:shd w:val="clear" w:color="auto" w:fill="E7E6E6" w:themeFill="background2"/>
          </w:tcPr>
          <w:p w14:paraId="7DF0EB5E" w14:textId="77777777" w:rsidR="00B347D5" w:rsidRPr="00E72CD7" w:rsidRDefault="00B347D5" w:rsidP="00E8259E">
            <w:pPr>
              <w:pStyle w:val="ListParagraph"/>
              <w:numPr>
                <w:ilvl w:val="0"/>
                <w:numId w:val="23"/>
              </w:numPr>
              <w:ind w:right="90"/>
              <w:rPr>
                <w:rFonts w:ascii="Times New Roman" w:eastAsiaTheme="minorEastAsia" w:hAnsi="Times New Roman" w:cs="Times New Roman"/>
                <w:b/>
                <w:sz w:val="24"/>
                <w:szCs w:val="24"/>
              </w:rPr>
            </w:pPr>
            <w:r w:rsidRPr="00E72CD7">
              <w:rPr>
                <w:rFonts w:ascii="Times New Roman" w:hAnsi="Times New Roman" w:cs="Times New Roman"/>
                <w:b/>
                <w:bCs/>
                <w:sz w:val="24"/>
                <w:szCs w:val="24"/>
              </w:rPr>
              <w:lastRenderedPageBreak/>
              <w:t>Scrap Tires</w:t>
            </w:r>
          </w:p>
          <w:p w14:paraId="1E8279D9" w14:textId="77777777" w:rsidR="00B347D5" w:rsidRPr="00E72CD7" w:rsidRDefault="00B347D5" w:rsidP="00E8259E">
            <w:pPr>
              <w:pStyle w:val="ListParagraph"/>
              <w:ind w:left="720" w:right="90"/>
              <w:rPr>
                <w:rFonts w:ascii="Times New Roman" w:hAnsi="Times New Roman" w:cs="Times New Roman"/>
                <w:b/>
                <w:bCs/>
                <w:i/>
                <w:iCs/>
                <w:sz w:val="24"/>
                <w:szCs w:val="24"/>
              </w:rPr>
            </w:pPr>
            <w:r w:rsidRPr="00E72CD7">
              <w:rPr>
                <w:rFonts w:ascii="Times New Roman" w:hAnsi="Times New Roman" w:cs="Times New Roman"/>
                <w:sz w:val="24"/>
                <w:szCs w:val="24"/>
              </w:rPr>
              <w:t>Do you store these materials on site?  If so, describe how they are stored and the BMPs in place to minimize contamination of stormwater from these materials.  If not, explain where these materials are stored.</w:t>
            </w:r>
          </w:p>
        </w:tc>
      </w:tr>
      <w:tr w:rsidR="00B347D5" w:rsidRPr="00FF3249" w14:paraId="06153716" w14:textId="77777777" w:rsidTr="00571463">
        <w:tc>
          <w:tcPr>
            <w:tcW w:w="5000" w:type="pct"/>
            <w:gridSpan w:val="2"/>
            <w:tcBorders>
              <w:right w:val="single" w:sz="4" w:space="0" w:color="auto"/>
            </w:tcBorders>
            <w:shd w:val="clear" w:color="auto" w:fill="auto"/>
          </w:tcPr>
          <w:p w14:paraId="2AFD92ED" w14:textId="12411C95" w:rsidR="00ED0ED9" w:rsidRPr="00643E1D" w:rsidRDefault="00643E1D" w:rsidP="00972EFB">
            <w:pPr>
              <w:ind w:left="783"/>
              <w:rPr>
                <w:rFonts w:ascii="Times New Roman" w:hAnsi="Times New Roman" w:cs="Times New Roman"/>
                <w:color w:val="FF0000"/>
                <w:sz w:val="24"/>
                <w:szCs w:val="24"/>
              </w:rPr>
            </w:pPr>
            <w:r w:rsidRPr="00643E1D">
              <w:rPr>
                <w:rFonts w:ascii="Times New Roman" w:hAnsi="Times New Roman" w:cs="Times New Roman"/>
                <w:color w:val="FF0000"/>
                <w:sz w:val="24"/>
                <w:szCs w:val="24"/>
              </w:rPr>
              <w:t xml:space="preserve">Please see Questionnaire </w:t>
            </w:r>
            <w:proofErr w:type="gramStart"/>
            <w:r>
              <w:rPr>
                <w:rFonts w:ascii="Times New Roman" w:hAnsi="Times New Roman" w:cs="Times New Roman"/>
                <w:color w:val="FF0000"/>
                <w:sz w:val="24"/>
                <w:szCs w:val="24"/>
              </w:rPr>
              <w:t>section</w:t>
            </w:r>
            <w:proofErr w:type="gramEnd"/>
            <w:r w:rsidRPr="00643E1D">
              <w:rPr>
                <w:rFonts w:ascii="Times New Roman" w:hAnsi="Times New Roman" w:cs="Times New Roman"/>
                <w:color w:val="FF0000"/>
                <w:sz w:val="24"/>
                <w:szCs w:val="24"/>
              </w:rPr>
              <w:t xml:space="preserve"> Municipal Maintenance Yard…Operations</w:t>
            </w:r>
            <w:r>
              <w:rPr>
                <w:rFonts w:ascii="Times New Roman" w:hAnsi="Times New Roman" w:cs="Times New Roman"/>
                <w:color w:val="FF0000"/>
                <w:sz w:val="24"/>
                <w:szCs w:val="24"/>
              </w:rPr>
              <w:t xml:space="preserve"> #2</w:t>
            </w:r>
          </w:p>
          <w:p w14:paraId="2CBFA0DC" w14:textId="77777777" w:rsidR="00643E1D" w:rsidRPr="00EA54C4" w:rsidRDefault="00643E1D" w:rsidP="00972EFB">
            <w:pPr>
              <w:ind w:left="783"/>
              <w:rPr>
                <w:rFonts w:ascii="Times New Roman" w:hAnsi="Times New Roman" w:cs="Times New Roman"/>
                <w:sz w:val="24"/>
                <w:szCs w:val="24"/>
              </w:rPr>
            </w:pPr>
          </w:p>
          <w:p w14:paraId="19A4BB7E" w14:textId="1A9722AD" w:rsidR="00CA1FBA" w:rsidRDefault="008F26E8" w:rsidP="00972EFB">
            <w:pPr>
              <w:ind w:left="783"/>
              <w:rPr>
                <w:rFonts w:ascii="Times New Roman" w:hAnsi="Times New Roman" w:cs="Times New Roman"/>
                <w:sz w:val="24"/>
                <w:szCs w:val="24"/>
              </w:rPr>
            </w:pPr>
            <w:r w:rsidRPr="00EA54C4">
              <w:rPr>
                <w:rFonts w:ascii="Times New Roman" w:hAnsi="Times New Roman" w:cs="Times New Roman"/>
                <w:sz w:val="24"/>
                <w:szCs w:val="24"/>
              </w:rPr>
              <w:t>Sewage Treatment Plant –</w:t>
            </w:r>
            <w:r w:rsidR="00ED0ED9">
              <w:rPr>
                <w:rFonts w:ascii="Times New Roman" w:hAnsi="Times New Roman" w:cs="Times New Roman"/>
                <w:sz w:val="24"/>
                <w:szCs w:val="24"/>
              </w:rPr>
              <w:t xml:space="preserve"> Piles of scrap tires </w:t>
            </w:r>
            <w:r w:rsidR="00972EFB">
              <w:rPr>
                <w:rFonts w:ascii="Times New Roman" w:hAnsi="Times New Roman" w:cs="Times New Roman"/>
                <w:sz w:val="24"/>
                <w:szCs w:val="24"/>
              </w:rPr>
              <w:t xml:space="preserve">stored in the </w:t>
            </w:r>
            <w:r w:rsidR="00ED0ED9">
              <w:rPr>
                <w:rFonts w:ascii="Times New Roman" w:hAnsi="Times New Roman" w:cs="Times New Roman"/>
                <w:sz w:val="24"/>
                <w:szCs w:val="24"/>
              </w:rPr>
              <w:t xml:space="preserve">open. </w:t>
            </w:r>
            <w:r w:rsidR="00EB0949">
              <w:rPr>
                <w:rFonts w:ascii="Times New Roman" w:hAnsi="Times New Roman" w:cs="Times New Roman"/>
                <w:sz w:val="24"/>
                <w:szCs w:val="24"/>
              </w:rPr>
              <w:t>T</w:t>
            </w:r>
            <w:r w:rsidR="00ED0ED9">
              <w:rPr>
                <w:rFonts w:ascii="Times New Roman" w:hAnsi="Times New Roman" w:cs="Times New Roman"/>
                <w:sz w:val="24"/>
                <w:szCs w:val="24"/>
              </w:rPr>
              <w:t>o be in waterproof area or removed.</w:t>
            </w:r>
          </w:p>
          <w:p w14:paraId="0D8652F5" w14:textId="77777777" w:rsidR="00ED0ED9" w:rsidRPr="00EA54C4" w:rsidRDefault="00ED0ED9" w:rsidP="00972EFB">
            <w:pPr>
              <w:ind w:left="783"/>
              <w:rPr>
                <w:rFonts w:ascii="Times New Roman" w:hAnsi="Times New Roman" w:cs="Times New Roman"/>
                <w:sz w:val="24"/>
                <w:szCs w:val="24"/>
              </w:rPr>
            </w:pPr>
          </w:p>
          <w:p w14:paraId="26018740" w14:textId="6FA4A3A1" w:rsidR="008F26E8" w:rsidRDefault="008F26E8" w:rsidP="00972EFB">
            <w:pPr>
              <w:ind w:left="783"/>
              <w:rPr>
                <w:rFonts w:ascii="Times New Roman" w:hAnsi="Times New Roman" w:cs="Times New Roman"/>
                <w:sz w:val="24"/>
                <w:szCs w:val="24"/>
              </w:rPr>
            </w:pPr>
            <w:r w:rsidRPr="00EA54C4">
              <w:rPr>
                <w:rFonts w:ascii="Times New Roman" w:hAnsi="Times New Roman" w:cs="Times New Roman"/>
                <w:sz w:val="24"/>
                <w:szCs w:val="24"/>
              </w:rPr>
              <w:t xml:space="preserve">Division of Streets Yard </w:t>
            </w:r>
            <w:r w:rsidR="00CA1FBA">
              <w:rPr>
                <w:rFonts w:ascii="Times New Roman" w:hAnsi="Times New Roman" w:cs="Times New Roman"/>
                <w:sz w:val="24"/>
                <w:szCs w:val="24"/>
              </w:rPr>
              <w:t>–</w:t>
            </w:r>
            <w:r w:rsidR="00CA1FBA" w:rsidRPr="00EA54C4">
              <w:rPr>
                <w:rFonts w:ascii="Times New Roman" w:hAnsi="Times New Roman" w:cs="Times New Roman"/>
                <w:sz w:val="24"/>
                <w:szCs w:val="24"/>
              </w:rPr>
              <w:t xml:space="preserve"> </w:t>
            </w:r>
            <w:r w:rsidR="00CA1FBA">
              <w:rPr>
                <w:rFonts w:ascii="Times New Roman" w:hAnsi="Times New Roman" w:cs="Times New Roman"/>
                <w:sz w:val="24"/>
                <w:szCs w:val="24"/>
              </w:rPr>
              <w:t xml:space="preserve">Piles of scrap tires </w:t>
            </w:r>
            <w:r w:rsidR="00972EFB">
              <w:rPr>
                <w:rFonts w:ascii="Times New Roman" w:hAnsi="Times New Roman" w:cs="Times New Roman"/>
                <w:sz w:val="24"/>
                <w:szCs w:val="24"/>
              </w:rPr>
              <w:t xml:space="preserve">stored in the </w:t>
            </w:r>
            <w:r w:rsidR="00CA1FBA">
              <w:rPr>
                <w:rFonts w:ascii="Times New Roman" w:hAnsi="Times New Roman" w:cs="Times New Roman"/>
                <w:sz w:val="24"/>
                <w:szCs w:val="24"/>
              </w:rPr>
              <w:t xml:space="preserve">open. </w:t>
            </w:r>
            <w:r w:rsidR="00EB0949">
              <w:rPr>
                <w:rFonts w:ascii="Times New Roman" w:hAnsi="Times New Roman" w:cs="Times New Roman"/>
                <w:sz w:val="24"/>
                <w:szCs w:val="24"/>
              </w:rPr>
              <w:t>To</w:t>
            </w:r>
            <w:r w:rsidR="00CA1FBA">
              <w:rPr>
                <w:rFonts w:ascii="Times New Roman" w:hAnsi="Times New Roman" w:cs="Times New Roman"/>
                <w:sz w:val="24"/>
                <w:szCs w:val="24"/>
              </w:rPr>
              <w:t xml:space="preserve"> be in waterproof area or removed.</w:t>
            </w:r>
          </w:p>
          <w:p w14:paraId="62F2A175" w14:textId="77777777" w:rsidR="00CF1F3C" w:rsidRPr="00EA54C4" w:rsidRDefault="00CF1F3C" w:rsidP="00972EFB">
            <w:pPr>
              <w:ind w:left="783"/>
              <w:rPr>
                <w:rFonts w:ascii="Times New Roman" w:hAnsi="Times New Roman" w:cs="Times New Roman"/>
                <w:sz w:val="24"/>
                <w:szCs w:val="24"/>
              </w:rPr>
            </w:pPr>
          </w:p>
          <w:p w14:paraId="23AE7C17" w14:textId="03559B57" w:rsidR="008F26E8" w:rsidRDefault="008F26E8" w:rsidP="00972EFB">
            <w:pPr>
              <w:ind w:left="783"/>
              <w:rPr>
                <w:rFonts w:ascii="Times New Roman" w:hAnsi="Times New Roman" w:cs="Times New Roman"/>
                <w:sz w:val="24"/>
                <w:szCs w:val="24"/>
              </w:rPr>
            </w:pPr>
            <w:r w:rsidRPr="00EA54C4">
              <w:rPr>
                <w:rFonts w:ascii="Times New Roman" w:hAnsi="Times New Roman" w:cs="Times New Roman"/>
                <w:sz w:val="24"/>
                <w:szCs w:val="24"/>
              </w:rPr>
              <w:t xml:space="preserve">Division of </w:t>
            </w:r>
            <w:r w:rsidR="00CF1F3C" w:rsidRPr="00EA54C4">
              <w:rPr>
                <w:rFonts w:ascii="Times New Roman" w:hAnsi="Times New Roman" w:cs="Times New Roman"/>
                <w:sz w:val="24"/>
                <w:szCs w:val="24"/>
              </w:rPr>
              <w:t>S</w:t>
            </w:r>
            <w:r w:rsidR="00CF1F3C">
              <w:rPr>
                <w:rFonts w:ascii="Times New Roman" w:hAnsi="Times New Roman" w:cs="Times New Roman"/>
                <w:sz w:val="24"/>
                <w:szCs w:val="24"/>
              </w:rPr>
              <w:t>olid waste</w:t>
            </w:r>
            <w:r w:rsidRPr="00EA54C4">
              <w:rPr>
                <w:rFonts w:ascii="Times New Roman" w:hAnsi="Times New Roman" w:cs="Times New Roman"/>
                <w:sz w:val="24"/>
                <w:szCs w:val="24"/>
              </w:rPr>
              <w:t xml:space="preserve"> - </w:t>
            </w:r>
            <w:r>
              <w:rPr>
                <w:rFonts w:ascii="Times New Roman" w:hAnsi="Times New Roman" w:cs="Times New Roman"/>
                <w:sz w:val="24"/>
                <w:szCs w:val="24"/>
              </w:rPr>
              <w:t>Piles of scrap tires</w:t>
            </w:r>
            <w:r w:rsidR="00CF1F3C">
              <w:rPr>
                <w:rFonts w:ascii="Times New Roman" w:hAnsi="Times New Roman" w:cs="Times New Roman"/>
                <w:sz w:val="24"/>
                <w:szCs w:val="24"/>
              </w:rPr>
              <w:t xml:space="preserve"> </w:t>
            </w:r>
            <w:r w:rsidR="00972EFB">
              <w:rPr>
                <w:rFonts w:ascii="Times New Roman" w:hAnsi="Times New Roman" w:cs="Times New Roman"/>
                <w:sz w:val="24"/>
                <w:szCs w:val="24"/>
              </w:rPr>
              <w:t xml:space="preserve">stored in the </w:t>
            </w:r>
            <w:r w:rsidR="00CF1F3C">
              <w:rPr>
                <w:rFonts w:ascii="Times New Roman" w:hAnsi="Times New Roman" w:cs="Times New Roman"/>
                <w:sz w:val="24"/>
                <w:szCs w:val="24"/>
              </w:rPr>
              <w:t>open</w:t>
            </w:r>
            <w:r>
              <w:rPr>
                <w:rFonts w:ascii="Times New Roman" w:hAnsi="Times New Roman" w:cs="Times New Roman"/>
                <w:sz w:val="24"/>
                <w:szCs w:val="24"/>
              </w:rPr>
              <w:t xml:space="preserve">. </w:t>
            </w:r>
            <w:r w:rsidR="00EB0949">
              <w:rPr>
                <w:rFonts w:ascii="Times New Roman" w:hAnsi="Times New Roman" w:cs="Times New Roman"/>
                <w:sz w:val="24"/>
                <w:szCs w:val="24"/>
              </w:rPr>
              <w:t>To be</w:t>
            </w:r>
            <w:r>
              <w:rPr>
                <w:rFonts w:ascii="Times New Roman" w:hAnsi="Times New Roman" w:cs="Times New Roman"/>
                <w:sz w:val="24"/>
                <w:szCs w:val="24"/>
              </w:rPr>
              <w:t xml:space="preserve"> in waterproof area or removed.</w:t>
            </w:r>
          </w:p>
          <w:p w14:paraId="77DB5006" w14:textId="042F2C04" w:rsidR="008F26E8" w:rsidRPr="00EA54C4" w:rsidRDefault="008F26E8" w:rsidP="00972EFB">
            <w:pPr>
              <w:ind w:left="783"/>
              <w:rPr>
                <w:rFonts w:ascii="Times New Roman" w:hAnsi="Times New Roman" w:cs="Times New Roman"/>
                <w:sz w:val="24"/>
                <w:szCs w:val="24"/>
              </w:rPr>
            </w:pPr>
          </w:p>
          <w:p w14:paraId="3399F5EF" w14:textId="05557319" w:rsidR="008F26E8" w:rsidRDefault="008F26E8" w:rsidP="00972EFB">
            <w:pPr>
              <w:ind w:left="783"/>
              <w:rPr>
                <w:rFonts w:ascii="Times New Roman" w:hAnsi="Times New Roman" w:cs="Times New Roman"/>
                <w:sz w:val="24"/>
                <w:szCs w:val="24"/>
              </w:rPr>
            </w:pPr>
            <w:r w:rsidRPr="00EA54C4">
              <w:rPr>
                <w:rFonts w:ascii="Times New Roman" w:hAnsi="Times New Roman" w:cs="Times New Roman"/>
                <w:sz w:val="24"/>
                <w:szCs w:val="24"/>
              </w:rPr>
              <w:t xml:space="preserve">Property Maintenance Facility - </w:t>
            </w:r>
            <w:r w:rsidR="00ED0ED9">
              <w:rPr>
                <w:rFonts w:ascii="Times New Roman" w:hAnsi="Times New Roman" w:cs="Times New Roman"/>
                <w:sz w:val="24"/>
                <w:szCs w:val="24"/>
              </w:rPr>
              <w:t xml:space="preserve">Piles of scrap tires </w:t>
            </w:r>
            <w:r w:rsidR="00972EFB">
              <w:rPr>
                <w:rFonts w:ascii="Times New Roman" w:hAnsi="Times New Roman" w:cs="Times New Roman"/>
                <w:sz w:val="24"/>
                <w:szCs w:val="24"/>
              </w:rPr>
              <w:t xml:space="preserve">stored in the </w:t>
            </w:r>
            <w:r w:rsidR="00ED0ED9">
              <w:rPr>
                <w:rFonts w:ascii="Times New Roman" w:hAnsi="Times New Roman" w:cs="Times New Roman"/>
                <w:sz w:val="24"/>
                <w:szCs w:val="24"/>
              </w:rPr>
              <w:t xml:space="preserve">open. </w:t>
            </w:r>
            <w:r w:rsidR="00EB0949">
              <w:rPr>
                <w:rFonts w:ascii="Times New Roman" w:hAnsi="Times New Roman" w:cs="Times New Roman"/>
                <w:sz w:val="24"/>
                <w:szCs w:val="24"/>
              </w:rPr>
              <w:t>T</w:t>
            </w:r>
            <w:r w:rsidR="00ED0ED9">
              <w:rPr>
                <w:rFonts w:ascii="Times New Roman" w:hAnsi="Times New Roman" w:cs="Times New Roman"/>
                <w:sz w:val="24"/>
                <w:szCs w:val="24"/>
              </w:rPr>
              <w:t>o be in waterproof area or removed.</w:t>
            </w:r>
          </w:p>
          <w:p w14:paraId="7A621F63" w14:textId="77777777" w:rsidR="00ED0ED9" w:rsidRPr="00EA54C4" w:rsidRDefault="00ED0ED9" w:rsidP="00972EFB">
            <w:pPr>
              <w:ind w:left="783"/>
              <w:rPr>
                <w:rFonts w:ascii="Times New Roman" w:hAnsi="Times New Roman" w:cs="Times New Roman"/>
                <w:sz w:val="24"/>
                <w:szCs w:val="24"/>
              </w:rPr>
            </w:pPr>
          </w:p>
          <w:p w14:paraId="347CA020" w14:textId="774FD845" w:rsidR="008F26E8" w:rsidRDefault="008F26E8" w:rsidP="00972EFB">
            <w:pPr>
              <w:ind w:left="783"/>
              <w:rPr>
                <w:rFonts w:ascii="Times New Roman" w:hAnsi="Times New Roman" w:cs="Times New Roman"/>
                <w:sz w:val="24"/>
                <w:szCs w:val="24"/>
              </w:rPr>
            </w:pPr>
            <w:r w:rsidRPr="00EA54C4">
              <w:rPr>
                <w:rFonts w:ascii="Times New Roman" w:hAnsi="Times New Roman" w:cs="Times New Roman"/>
                <w:sz w:val="24"/>
                <w:szCs w:val="24"/>
              </w:rPr>
              <w:t xml:space="preserve">Traffic &amp; Signs Facility - </w:t>
            </w:r>
            <w:r w:rsidR="00704041">
              <w:rPr>
                <w:rFonts w:ascii="Times New Roman" w:hAnsi="Times New Roman" w:cs="Times New Roman"/>
                <w:sz w:val="24"/>
                <w:szCs w:val="24"/>
              </w:rPr>
              <w:t xml:space="preserve">Scrap tire </w:t>
            </w:r>
            <w:r w:rsidR="00972EFB">
              <w:rPr>
                <w:rFonts w:ascii="Times New Roman" w:hAnsi="Times New Roman" w:cs="Times New Roman"/>
                <w:sz w:val="24"/>
                <w:szCs w:val="24"/>
              </w:rPr>
              <w:t xml:space="preserve">stored in the </w:t>
            </w:r>
            <w:r w:rsidR="00704041">
              <w:rPr>
                <w:rFonts w:ascii="Times New Roman" w:hAnsi="Times New Roman" w:cs="Times New Roman"/>
                <w:sz w:val="24"/>
                <w:szCs w:val="24"/>
              </w:rPr>
              <w:t xml:space="preserve">open. </w:t>
            </w:r>
            <w:r w:rsidR="00EB0949">
              <w:rPr>
                <w:rFonts w:ascii="Times New Roman" w:hAnsi="Times New Roman" w:cs="Times New Roman"/>
                <w:sz w:val="24"/>
                <w:szCs w:val="24"/>
              </w:rPr>
              <w:t>T</w:t>
            </w:r>
            <w:r w:rsidR="00704041">
              <w:rPr>
                <w:rFonts w:ascii="Times New Roman" w:hAnsi="Times New Roman" w:cs="Times New Roman"/>
                <w:sz w:val="24"/>
                <w:szCs w:val="24"/>
              </w:rPr>
              <w:t>o be in waterproof area or removed.</w:t>
            </w:r>
          </w:p>
          <w:p w14:paraId="6BB455AD" w14:textId="77777777" w:rsidR="00CA1FBA" w:rsidRPr="00EA54C4" w:rsidRDefault="00CA1FBA" w:rsidP="00972EFB">
            <w:pPr>
              <w:ind w:left="783"/>
              <w:rPr>
                <w:rFonts w:ascii="Times New Roman" w:hAnsi="Times New Roman" w:cs="Times New Roman"/>
                <w:sz w:val="24"/>
                <w:szCs w:val="24"/>
              </w:rPr>
            </w:pPr>
          </w:p>
          <w:p w14:paraId="60AC4BA9" w14:textId="766F291C" w:rsidR="008F26E8" w:rsidRPr="00EA54C4" w:rsidRDefault="008F26E8" w:rsidP="00972EFB">
            <w:pPr>
              <w:ind w:left="783"/>
              <w:rPr>
                <w:rFonts w:ascii="Times New Roman" w:hAnsi="Times New Roman" w:cs="Times New Roman"/>
                <w:sz w:val="24"/>
                <w:szCs w:val="24"/>
              </w:rPr>
            </w:pPr>
            <w:r w:rsidRPr="00EA54C4">
              <w:rPr>
                <w:rFonts w:ascii="Times New Roman" w:hAnsi="Times New Roman" w:cs="Times New Roman"/>
                <w:sz w:val="24"/>
                <w:szCs w:val="24"/>
              </w:rPr>
              <w:t xml:space="preserve">Auction Car Lot </w:t>
            </w:r>
            <w:r>
              <w:rPr>
                <w:rFonts w:ascii="Times New Roman" w:hAnsi="Times New Roman" w:cs="Times New Roman"/>
                <w:sz w:val="24"/>
                <w:szCs w:val="24"/>
              </w:rPr>
              <w:t>–</w:t>
            </w:r>
            <w:r w:rsidRPr="00EA54C4">
              <w:rPr>
                <w:rFonts w:ascii="Times New Roman" w:hAnsi="Times New Roman" w:cs="Times New Roman"/>
                <w:sz w:val="24"/>
                <w:szCs w:val="24"/>
              </w:rPr>
              <w:t xml:space="preserve"> </w:t>
            </w:r>
            <w:r>
              <w:rPr>
                <w:rFonts w:ascii="Times New Roman" w:hAnsi="Times New Roman" w:cs="Times New Roman"/>
                <w:sz w:val="24"/>
                <w:szCs w:val="24"/>
              </w:rPr>
              <w:t>Piles of scrap tires</w:t>
            </w:r>
            <w:r w:rsidR="00CF1F3C">
              <w:rPr>
                <w:rFonts w:ascii="Times New Roman" w:hAnsi="Times New Roman" w:cs="Times New Roman"/>
                <w:sz w:val="24"/>
                <w:szCs w:val="24"/>
              </w:rPr>
              <w:t xml:space="preserve"> </w:t>
            </w:r>
            <w:r w:rsidR="00972EFB">
              <w:rPr>
                <w:rFonts w:ascii="Times New Roman" w:hAnsi="Times New Roman" w:cs="Times New Roman"/>
                <w:sz w:val="24"/>
                <w:szCs w:val="24"/>
              </w:rPr>
              <w:t>stored in the open.</w:t>
            </w:r>
            <w:r>
              <w:rPr>
                <w:rFonts w:ascii="Times New Roman" w:hAnsi="Times New Roman" w:cs="Times New Roman"/>
                <w:sz w:val="24"/>
                <w:szCs w:val="24"/>
              </w:rPr>
              <w:t xml:space="preserve"> </w:t>
            </w:r>
            <w:r w:rsidR="00EB0949">
              <w:rPr>
                <w:rFonts w:ascii="Times New Roman" w:hAnsi="Times New Roman" w:cs="Times New Roman"/>
                <w:sz w:val="24"/>
                <w:szCs w:val="24"/>
              </w:rPr>
              <w:t>T</w:t>
            </w:r>
            <w:r>
              <w:rPr>
                <w:rFonts w:ascii="Times New Roman" w:hAnsi="Times New Roman" w:cs="Times New Roman"/>
                <w:sz w:val="24"/>
                <w:szCs w:val="24"/>
              </w:rPr>
              <w:t xml:space="preserve">o be in waterproof area or removed. </w:t>
            </w:r>
          </w:p>
          <w:p w14:paraId="5F4C1D84" w14:textId="65B7A7E0" w:rsidR="001648DF" w:rsidRPr="00E72CD7" w:rsidRDefault="001648DF" w:rsidP="001648DF">
            <w:pPr>
              <w:pStyle w:val="ListParagraph"/>
              <w:ind w:left="720" w:right="90"/>
              <w:rPr>
                <w:rFonts w:ascii="Times New Roman" w:hAnsi="Times New Roman" w:cs="Times New Roman"/>
                <w:b/>
                <w:bCs/>
                <w:i/>
                <w:iCs/>
                <w:sz w:val="24"/>
                <w:szCs w:val="24"/>
              </w:rPr>
            </w:pPr>
          </w:p>
        </w:tc>
      </w:tr>
      <w:tr w:rsidR="00B347D5" w:rsidRPr="00FF3249" w14:paraId="643A0AE4" w14:textId="77777777" w:rsidTr="00571463">
        <w:tc>
          <w:tcPr>
            <w:tcW w:w="5000" w:type="pct"/>
            <w:gridSpan w:val="2"/>
            <w:tcBorders>
              <w:right w:val="single" w:sz="4" w:space="0" w:color="auto"/>
            </w:tcBorders>
            <w:shd w:val="clear" w:color="auto" w:fill="E7E6E6" w:themeFill="background2"/>
          </w:tcPr>
          <w:p w14:paraId="76EEEA35" w14:textId="77777777" w:rsidR="00B347D5" w:rsidRPr="00E72CD7" w:rsidRDefault="00B347D5" w:rsidP="00E8259E">
            <w:pPr>
              <w:pStyle w:val="ListParagraph"/>
              <w:numPr>
                <w:ilvl w:val="0"/>
                <w:numId w:val="23"/>
              </w:numPr>
              <w:ind w:right="90"/>
              <w:rPr>
                <w:rFonts w:ascii="Times New Roman" w:eastAsiaTheme="minorEastAsia" w:hAnsi="Times New Roman" w:cs="Times New Roman"/>
                <w:b/>
                <w:sz w:val="24"/>
                <w:szCs w:val="24"/>
              </w:rPr>
            </w:pPr>
            <w:r w:rsidRPr="00E72CD7">
              <w:rPr>
                <w:rFonts w:ascii="Times New Roman" w:hAnsi="Times New Roman" w:cs="Times New Roman"/>
                <w:b/>
                <w:bCs/>
                <w:sz w:val="24"/>
                <w:szCs w:val="24"/>
              </w:rPr>
              <w:t>Inoperable Vehicles and Equipment</w:t>
            </w:r>
          </w:p>
          <w:p w14:paraId="469BDB54" w14:textId="77777777" w:rsidR="00B347D5" w:rsidRPr="00E72CD7" w:rsidRDefault="00B347D5" w:rsidP="00E8259E">
            <w:pPr>
              <w:pStyle w:val="ListParagraph"/>
              <w:ind w:left="720" w:right="90"/>
              <w:rPr>
                <w:rFonts w:ascii="Times New Roman" w:hAnsi="Times New Roman" w:cs="Times New Roman"/>
                <w:b/>
                <w:bCs/>
                <w:i/>
                <w:iCs/>
                <w:sz w:val="24"/>
                <w:szCs w:val="24"/>
              </w:rPr>
            </w:pPr>
            <w:r w:rsidRPr="00E72CD7">
              <w:rPr>
                <w:rFonts w:ascii="Times New Roman" w:hAnsi="Times New Roman" w:cs="Times New Roman"/>
                <w:sz w:val="24"/>
                <w:szCs w:val="24"/>
              </w:rPr>
              <w:t xml:space="preserve">Do you store </w:t>
            </w:r>
            <w:r w:rsidRPr="00EB0949">
              <w:rPr>
                <w:rFonts w:ascii="Times New Roman" w:hAnsi="Times New Roman" w:cs="Times New Roman"/>
                <w:sz w:val="24"/>
                <w:szCs w:val="24"/>
              </w:rPr>
              <w:t xml:space="preserve">inoperable vehicles </w:t>
            </w:r>
            <w:r w:rsidRPr="00E72CD7">
              <w:rPr>
                <w:rFonts w:ascii="Times New Roman" w:hAnsi="Times New Roman" w:cs="Times New Roman"/>
                <w:sz w:val="24"/>
                <w:szCs w:val="24"/>
              </w:rPr>
              <w:t>or equipment on site?  If so, describe how they are stored and the BMPs in place to minimize contamination of stormwater.  If not, explain where they are stored.</w:t>
            </w:r>
          </w:p>
        </w:tc>
      </w:tr>
      <w:tr w:rsidR="00B347D5" w:rsidRPr="00FF3249" w14:paraId="670CF3F7" w14:textId="77777777" w:rsidTr="00571463">
        <w:tc>
          <w:tcPr>
            <w:tcW w:w="5000" w:type="pct"/>
            <w:gridSpan w:val="2"/>
            <w:tcBorders>
              <w:right w:val="single" w:sz="4" w:space="0" w:color="auto"/>
            </w:tcBorders>
            <w:shd w:val="clear" w:color="auto" w:fill="auto"/>
          </w:tcPr>
          <w:p w14:paraId="21C0C3D1" w14:textId="77777777" w:rsidR="00B347D5" w:rsidRPr="00E72CD7" w:rsidRDefault="00B347D5" w:rsidP="00E8259E">
            <w:pPr>
              <w:pStyle w:val="ListParagraph"/>
              <w:ind w:left="720" w:right="90"/>
              <w:rPr>
                <w:rStyle w:val="normaltextrun"/>
                <w:rFonts w:ascii="Times New Roman" w:hAnsi="Times New Roman" w:cs="Times New Roman"/>
                <w:i/>
                <w:iCs/>
                <w:color w:val="000000"/>
                <w:sz w:val="24"/>
                <w:szCs w:val="24"/>
                <w:shd w:val="clear" w:color="auto" w:fill="FFFFFF"/>
              </w:rPr>
            </w:pPr>
          </w:p>
          <w:p w14:paraId="22F03840" w14:textId="3FEADD0E" w:rsidR="008F26E8" w:rsidRDefault="008F26E8" w:rsidP="00972EFB">
            <w:pPr>
              <w:ind w:left="693"/>
              <w:rPr>
                <w:rFonts w:ascii="Times New Roman" w:hAnsi="Times New Roman" w:cs="Times New Roman"/>
                <w:sz w:val="24"/>
                <w:szCs w:val="24"/>
              </w:rPr>
            </w:pPr>
            <w:r w:rsidRPr="00EA54C4">
              <w:rPr>
                <w:rFonts w:ascii="Times New Roman" w:hAnsi="Times New Roman" w:cs="Times New Roman"/>
                <w:sz w:val="24"/>
                <w:szCs w:val="24"/>
              </w:rPr>
              <w:t xml:space="preserve">Public Works Facility – </w:t>
            </w:r>
            <w:r w:rsidR="00ED0ED9">
              <w:rPr>
                <w:rFonts w:ascii="Times New Roman" w:hAnsi="Times New Roman" w:cs="Times New Roman"/>
                <w:sz w:val="24"/>
                <w:szCs w:val="24"/>
              </w:rPr>
              <w:t>–</w:t>
            </w:r>
            <w:r w:rsidR="00ED0ED9" w:rsidRPr="00EA54C4">
              <w:rPr>
                <w:rFonts w:ascii="Times New Roman" w:hAnsi="Times New Roman" w:cs="Times New Roman"/>
                <w:sz w:val="24"/>
                <w:szCs w:val="24"/>
              </w:rPr>
              <w:t xml:space="preserve"> </w:t>
            </w:r>
            <w:r w:rsidR="00ED0ED9">
              <w:rPr>
                <w:rFonts w:ascii="Times New Roman" w:hAnsi="Times New Roman" w:cs="Times New Roman"/>
                <w:sz w:val="24"/>
                <w:szCs w:val="24"/>
              </w:rPr>
              <w:t xml:space="preserve">Storage of inoperable cars. </w:t>
            </w:r>
            <w:r w:rsidR="00EB0949">
              <w:rPr>
                <w:rFonts w:ascii="Times New Roman" w:hAnsi="Times New Roman" w:cs="Times New Roman"/>
                <w:sz w:val="24"/>
                <w:szCs w:val="24"/>
              </w:rPr>
              <w:t>T</w:t>
            </w:r>
            <w:r w:rsidR="00ED0ED9">
              <w:rPr>
                <w:rFonts w:ascii="Times New Roman" w:hAnsi="Times New Roman" w:cs="Times New Roman"/>
                <w:sz w:val="24"/>
                <w:szCs w:val="24"/>
              </w:rPr>
              <w:t>o be covered from the rain. Fluids removed.</w:t>
            </w:r>
          </w:p>
          <w:p w14:paraId="1E95ECAD" w14:textId="77777777" w:rsidR="00CA1FBA" w:rsidRPr="00EA54C4" w:rsidRDefault="00CA1FBA" w:rsidP="008F26E8">
            <w:pPr>
              <w:rPr>
                <w:rFonts w:ascii="Times New Roman" w:hAnsi="Times New Roman" w:cs="Times New Roman"/>
                <w:sz w:val="24"/>
                <w:szCs w:val="24"/>
              </w:rPr>
            </w:pPr>
          </w:p>
          <w:p w14:paraId="53A70EEB" w14:textId="688523F7" w:rsidR="008F26E8" w:rsidRDefault="008F26E8" w:rsidP="00972EFB">
            <w:pPr>
              <w:ind w:left="693"/>
              <w:rPr>
                <w:rFonts w:ascii="Times New Roman" w:hAnsi="Times New Roman" w:cs="Times New Roman"/>
                <w:sz w:val="24"/>
                <w:szCs w:val="24"/>
              </w:rPr>
            </w:pPr>
            <w:r w:rsidRPr="00EA54C4">
              <w:rPr>
                <w:rFonts w:ascii="Times New Roman" w:hAnsi="Times New Roman" w:cs="Times New Roman"/>
                <w:sz w:val="24"/>
                <w:szCs w:val="24"/>
              </w:rPr>
              <w:t>Division of Streets Yard -</w:t>
            </w:r>
            <w:r w:rsidR="00CA1FBA">
              <w:rPr>
                <w:rFonts w:ascii="Times New Roman" w:hAnsi="Times New Roman" w:cs="Times New Roman"/>
                <w:sz w:val="24"/>
                <w:szCs w:val="24"/>
              </w:rPr>
              <w:t xml:space="preserve"> Storage of inoperable cars and equipment-</w:t>
            </w:r>
            <w:r w:rsidR="00EB0949">
              <w:rPr>
                <w:rFonts w:ascii="Times New Roman" w:hAnsi="Times New Roman" w:cs="Times New Roman"/>
                <w:sz w:val="24"/>
                <w:szCs w:val="24"/>
              </w:rPr>
              <w:t>open. To</w:t>
            </w:r>
            <w:r w:rsidR="00CA1FBA">
              <w:rPr>
                <w:rFonts w:ascii="Times New Roman" w:hAnsi="Times New Roman" w:cs="Times New Roman"/>
                <w:sz w:val="24"/>
                <w:szCs w:val="24"/>
              </w:rPr>
              <w:t xml:space="preserve"> be covered from the rain. Fluids removed. </w:t>
            </w:r>
            <w:r w:rsidRPr="00EA54C4">
              <w:rPr>
                <w:rFonts w:ascii="Times New Roman" w:hAnsi="Times New Roman" w:cs="Times New Roman"/>
                <w:sz w:val="24"/>
                <w:szCs w:val="24"/>
              </w:rPr>
              <w:t xml:space="preserve"> </w:t>
            </w:r>
          </w:p>
          <w:p w14:paraId="158CB9F1" w14:textId="77777777" w:rsidR="00CF1F3C" w:rsidRPr="00EA54C4" w:rsidRDefault="00CF1F3C" w:rsidP="00972EFB">
            <w:pPr>
              <w:ind w:left="693"/>
              <w:rPr>
                <w:rFonts w:ascii="Times New Roman" w:hAnsi="Times New Roman" w:cs="Times New Roman"/>
                <w:sz w:val="24"/>
                <w:szCs w:val="24"/>
              </w:rPr>
            </w:pPr>
          </w:p>
          <w:p w14:paraId="4AF4390B" w14:textId="61E13F0E" w:rsidR="008F26E8" w:rsidRDefault="008F26E8" w:rsidP="00972EFB">
            <w:pPr>
              <w:ind w:left="693"/>
              <w:rPr>
                <w:rFonts w:ascii="Times New Roman" w:hAnsi="Times New Roman" w:cs="Times New Roman"/>
                <w:sz w:val="24"/>
                <w:szCs w:val="24"/>
              </w:rPr>
            </w:pPr>
            <w:r w:rsidRPr="00EA54C4">
              <w:rPr>
                <w:rFonts w:ascii="Times New Roman" w:hAnsi="Times New Roman" w:cs="Times New Roman"/>
                <w:sz w:val="24"/>
                <w:szCs w:val="24"/>
              </w:rPr>
              <w:t>Division of S</w:t>
            </w:r>
            <w:r>
              <w:rPr>
                <w:rFonts w:ascii="Times New Roman" w:hAnsi="Times New Roman" w:cs="Times New Roman"/>
                <w:sz w:val="24"/>
                <w:szCs w:val="24"/>
              </w:rPr>
              <w:t>olid Waste</w:t>
            </w:r>
            <w:r w:rsidRPr="00EA54C4">
              <w:rPr>
                <w:rFonts w:ascii="Times New Roman" w:hAnsi="Times New Roman" w:cs="Times New Roman"/>
                <w:sz w:val="24"/>
                <w:szCs w:val="24"/>
              </w:rPr>
              <w:t xml:space="preserve"> - </w:t>
            </w:r>
            <w:r w:rsidR="00CF1F3C">
              <w:rPr>
                <w:rFonts w:ascii="Times New Roman" w:hAnsi="Times New Roman" w:cs="Times New Roman"/>
                <w:sz w:val="24"/>
                <w:szCs w:val="24"/>
              </w:rPr>
              <w:t xml:space="preserve">Storage of inoperable cars and equipment-open. </w:t>
            </w:r>
            <w:r w:rsidR="00EB0949">
              <w:rPr>
                <w:rFonts w:ascii="Times New Roman" w:hAnsi="Times New Roman" w:cs="Times New Roman"/>
                <w:sz w:val="24"/>
                <w:szCs w:val="24"/>
              </w:rPr>
              <w:t>T</w:t>
            </w:r>
            <w:r w:rsidR="00CF1F3C">
              <w:rPr>
                <w:rFonts w:ascii="Times New Roman" w:hAnsi="Times New Roman" w:cs="Times New Roman"/>
                <w:sz w:val="24"/>
                <w:szCs w:val="24"/>
              </w:rPr>
              <w:t>o be covered from the rain. Fluids removed.</w:t>
            </w:r>
          </w:p>
          <w:p w14:paraId="1697584F" w14:textId="77777777" w:rsidR="00704041" w:rsidRPr="00EA54C4" w:rsidRDefault="00704041" w:rsidP="00972EFB">
            <w:pPr>
              <w:ind w:left="693"/>
              <w:rPr>
                <w:rFonts w:ascii="Times New Roman" w:hAnsi="Times New Roman" w:cs="Times New Roman"/>
                <w:sz w:val="24"/>
                <w:szCs w:val="24"/>
              </w:rPr>
            </w:pPr>
          </w:p>
          <w:p w14:paraId="7608BFE9" w14:textId="59041F67" w:rsidR="008F26E8" w:rsidRDefault="008F26E8" w:rsidP="00972EFB">
            <w:pPr>
              <w:ind w:left="693"/>
              <w:rPr>
                <w:rFonts w:ascii="Times New Roman" w:hAnsi="Times New Roman" w:cs="Times New Roman"/>
                <w:sz w:val="24"/>
                <w:szCs w:val="24"/>
              </w:rPr>
            </w:pPr>
            <w:r w:rsidRPr="00EA54C4">
              <w:rPr>
                <w:rFonts w:ascii="Times New Roman" w:hAnsi="Times New Roman" w:cs="Times New Roman"/>
                <w:sz w:val="24"/>
                <w:szCs w:val="24"/>
              </w:rPr>
              <w:t xml:space="preserve">Traffic &amp; Signs Facility - </w:t>
            </w:r>
            <w:r w:rsidR="00704041">
              <w:rPr>
                <w:rFonts w:ascii="Times New Roman" w:hAnsi="Times New Roman" w:cs="Times New Roman"/>
                <w:sz w:val="24"/>
                <w:szCs w:val="24"/>
              </w:rPr>
              <w:t xml:space="preserve">Inoperable equipment-open. </w:t>
            </w:r>
            <w:r w:rsidR="00EB0949">
              <w:rPr>
                <w:rFonts w:ascii="Times New Roman" w:hAnsi="Times New Roman" w:cs="Times New Roman"/>
                <w:sz w:val="24"/>
                <w:szCs w:val="24"/>
              </w:rPr>
              <w:t>T</w:t>
            </w:r>
            <w:r w:rsidR="00704041">
              <w:rPr>
                <w:rFonts w:ascii="Times New Roman" w:hAnsi="Times New Roman" w:cs="Times New Roman"/>
                <w:sz w:val="24"/>
                <w:szCs w:val="24"/>
              </w:rPr>
              <w:t xml:space="preserve">o be covered from the rain. Fluids removed. </w:t>
            </w:r>
            <w:r w:rsidR="00704041" w:rsidRPr="00EA54C4">
              <w:rPr>
                <w:rFonts w:ascii="Times New Roman" w:hAnsi="Times New Roman" w:cs="Times New Roman"/>
                <w:sz w:val="24"/>
                <w:szCs w:val="24"/>
              </w:rPr>
              <w:t xml:space="preserve"> </w:t>
            </w:r>
          </w:p>
          <w:p w14:paraId="6D44621C" w14:textId="77777777" w:rsidR="00ED0ED9" w:rsidRPr="00EA54C4" w:rsidRDefault="00ED0ED9" w:rsidP="00972EFB">
            <w:pPr>
              <w:ind w:left="693"/>
              <w:rPr>
                <w:rFonts w:ascii="Times New Roman" w:hAnsi="Times New Roman" w:cs="Times New Roman"/>
                <w:sz w:val="24"/>
                <w:szCs w:val="24"/>
              </w:rPr>
            </w:pPr>
          </w:p>
          <w:p w14:paraId="39F61DCE" w14:textId="37177660" w:rsidR="008F26E8" w:rsidRDefault="008F26E8" w:rsidP="00972EFB">
            <w:pPr>
              <w:ind w:left="693"/>
              <w:rPr>
                <w:rFonts w:ascii="Times New Roman" w:hAnsi="Times New Roman" w:cs="Times New Roman"/>
                <w:sz w:val="24"/>
                <w:szCs w:val="24"/>
              </w:rPr>
            </w:pPr>
            <w:r w:rsidRPr="00EA54C4">
              <w:rPr>
                <w:rFonts w:ascii="Times New Roman" w:hAnsi="Times New Roman" w:cs="Times New Roman"/>
                <w:sz w:val="24"/>
                <w:szCs w:val="24"/>
              </w:rPr>
              <w:t xml:space="preserve">Fire Department - </w:t>
            </w:r>
            <w:r w:rsidR="00ED0ED9">
              <w:rPr>
                <w:rFonts w:ascii="Times New Roman" w:hAnsi="Times New Roman" w:cs="Times New Roman"/>
                <w:sz w:val="24"/>
                <w:szCs w:val="24"/>
              </w:rPr>
              <w:t xml:space="preserve">Storage of inoperable cars and equipment-open. </w:t>
            </w:r>
            <w:r w:rsidR="00EB0949">
              <w:rPr>
                <w:rFonts w:ascii="Times New Roman" w:hAnsi="Times New Roman" w:cs="Times New Roman"/>
                <w:sz w:val="24"/>
                <w:szCs w:val="24"/>
              </w:rPr>
              <w:t>T</w:t>
            </w:r>
            <w:r w:rsidR="00ED0ED9">
              <w:rPr>
                <w:rFonts w:ascii="Times New Roman" w:hAnsi="Times New Roman" w:cs="Times New Roman"/>
                <w:sz w:val="24"/>
                <w:szCs w:val="24"/>
              </w:rPr>
              <w:t xml:space="preserve">o be covered from the rain. Fluids removed. </w:t>
            </w:r>
            <w:r w:rsidR="00ED0ED9" w:rsidRPr="00EA54C4">
              <w:rPr>
                <w:rFonts w:ascii="Times New Roman" w:hAnsi="Times New Roman" w:cs="Times New Roman"/>
                <w:sz w:val="24"/>
                <w:szCs w:val="24"/>
              </w:rPr>
              <w:t xml:space="preserve"> </w:t>
            </w:r>
          </w:p>
          <w:p w14:paraId="4505D7BA" w14:textId="77777777" w:rsidR="00ED0ED9" w:rsidRPr="00EA54C4" w:rsidRDefault="00ED0ED9" w:rsidP="00972EFB">
            <w:pPr>
              <w:ind w:left="693"/>
              <w:rPr>
                <w:rFonts w:ascii="Times New Roman" w:hAnsi="Times New Roman" w:cs="Times New Roman"/>
                <w:sz w:val="24"/>
                <w:szCs w:val="24"/>
              </w:rPr>
            </w:pPr>
          </w:p>
          <w:p w14:paraId="52B78F9A" w14:textId="2A5AE137" w:rsidR="002C73C1" w:rsidRPr="002C73C1" w:rsidRDefault="008F26E8" w:rsidP="002C73C1">
            <w:pPr>
              <w:ind w:left="693"/>
              <w:rPr>
                <w:rFonts w:ascii="Times New Roman" w:hAnsi="Times New Roman" w:cs="Times New Roman"/>
                <w:sz w:val="24"/>
                <w:szCs w:val="24"/>
              </w:rPr>
            </w:pPr>
            <w:r w:rsidRPr="00EA54C4">
              <w:rPr>
                <w:rFonts w:ascii="Times New Roman" w:hAnsi="Times New Roman" w:cs="Times New Roman"/>
                <w:sz w:val="24"/>
                <w:szCs w:val="24"/>
              </w:rPr>
              <w:t xml:space="preserve">Auction Car Lot </w:t>
            </w:r>
            <w:r>
              <w:rPr>
                <w:rFonts w:ascii="Times New Roman" w:hAnsi="Times New Roman" w:cs="Times New Roman"/>
                <w:sz w:val="24"/>
                <w:szCs w:val="24"/>
              </w:rPr>
              <w:t>–</w:t>
            </w:r>
            <w:r w:rsidRPr="00EA54C4">
              <w:rPr>
                <w:rFonts w:ascii="Times New Roman" w:hAnsi="Times New Roman" w:cs="Times New Roman"/>
                <w:sz w:val="24"/>
                <w:szCs w:val="24"/>
              </w:rPr>
              <w:t xml:space="preserve"> </w:t>
            </w:r>
            <w:r>
              <w:rPr>
                <w:rFonts w:ascii="Times New Roman" w:hAnsi="Times New Roman" w:cs="Times New Roman"/>
                <w:sz w:val="24"/>
                <w:szCs w:val="24"/>
              </w:rPr>
              <w:t xml:space="preserve">Storage of inoperable cars. </w:t>
            </w:r>
            <w:r w:rsidR="00EB0949">
              <w:rPr>
                <w:rFonts w:ascii="Times New Roman" w:hAnsi="Times New Roman" w:cs="Times New Roman"/>
                <w:sz w:val="24"/>
                <w:szCs w:val="24"/>
              </w:rPr>
              <w:t>T</w:t>
            </w:r>
            <w:r>
              <w:rPr>
                <w:rFonts w:ascii="Times New Roman" w:hAnsi="Times New Roman" w:cs="Times New Roman"/>
                <w:sz w:val="24"/>
                <w:szCs w:val="24"/>
              </w:rPr>
              <w:t>o be covered from the rain. Fluids removed</w:t>
            </w:r>
            <w:r w:rsidR="002C73C1">
              <w:rPr>
                <w:rFonts w:ascii="Times New Roman" w:hAnsi="Times New Roman" w:cs="Times New Roman"/>
                <w:sz w:val="24"/>
                <w:szCs w:val="24"/>
              </w:rPr>
              <w:t>.</w:t>
            </w:r>
          </w:p>
        </w:tc>
      </w:tr>
    </w:tbl>
    <w:p w14:paraId="17957DD4" w14:textId="52770883" w:rsidR="00DF55B7" w:rsidRPr="00FF3249" w:rsidRDefault="00095691" w:rsidP="00DE0685">
      <w:pPr>
        <w:ind w:right="90"/>
        <w:jc w:val="center"/>
        <w:rPr>
          <w:rFonts w:ascii="Times New Roman" w:hAnsi="Times New Roman" w:cs="Times New Roman"/>
          <w:b/>
          <w:bCs/>
          <w:sz w:val="28"/>
          <w:szCs w:val="28"/>
        </w:rPr>
      </w:pPr>
      <w:bookmarkStart w:id="11" w:name="_Toc989881856"/>
      <w:r w:rsidRPr="00DF295A">
        <w:rPr>
          <w:rFonts w:ascii="Times New Roman" w:hAnsi="Times New Roman" w:cs="Times New Roman"/>
        </w:rPr>
        <w:br w:type="page"/>
      </w:r>
      <w:r w:rsidR="00FB5BB8" w:rsidRPr="00FF3249">
        <w:rPr>
          <w:rFonts w:ascii="Times New Roman" w:hAnsi="Times New Roman" w:cs="Times New Roman"/>
          <w:b/>
          <w:bCs/>
          <w:sz w:val="28"/>
          <w:szCs w:val="28"/>
        </w:rPr>
        <w:lastRenderedPageBreak/>
        <w:t xml:space="preserve">Form </w:t>
      </w:r>
      <w:r w:rsidR="00A207B8" w:rsidRPr="00FF3249">
        <w:rPr>
          <w:rFonts w:ascii="Times New Roman" w:hAnsi="Times New Roman" w:cs="Times New Roman"/>
          <w:b/>
          <w:bCs/>
          <w:sz w:val="28"/>
          <w:szCs w:val="28"/>
        </w:rPr>
        <w:t>10</w:t>
      </w:r>
      <w:r w:rsidR="00FB5BB8" w:rsidRPr="00FF3249">
        <w:rPr>
          <w:rFonts w:ascii="Times New Roman" w:hAnsi="Times New Roman" w:cs="Times New Roman"/>
          <w:b/>
          <w:bCs/>
          <w:sz w:val="28"/>
          <w:szCs w:val="28"/>
        </w:rPr>
        <w:t xml:space="preserve"> – Training</w:t>
      </w:r>
      <w:bookmarkEnd w:id="11"/>
    </w:p>
    <w:p w14:paraId="5D08E4DD" w14:textId="4EBA6720" w:rsidR="00DF55B7" w:rsidRDefault="00C35F5E" w:rsidP="00FB5BB8">
      <w:pPr>
        <w:jc w:val="center"/>
        <w:rPr>
          <w:rFonts w:ascii="Times New Roman" w:hAnsi="Times New Roman" w:cs="Times New Roman"/>
          <w:b/>
          <w:bCs/>
          <w:i/>
          <w:iCs/>
        </w:rPr>
      </w:pPr>
      <w:r>
        <w:rPr>
          <w:rFonts w:ascii="Times New Roman" w:hAnsi="Times New Roman" w:cs="Times New Roman"/>
          <w:b/>
          <w:bCs/>
          <w:i/>
          <w:iCs/>
        </w:rPr>
        <w:t xml:space="preserve">Part </w:t>
      </w:r>
      <w:r w:rsidR="008558ED" w:rsidRPr="00FF3249">
        <w:rPr>
          <w:rFonts w:ascii="Times New Roman" w:hAnsi="Times New Roman" w:cs="Times New Roman"/>
          <w:b/>
          <w:bCs/>
          <w:i/>
          <w:iCs/>
        </w:rPr>
        <w:t>IV.F.</w:t>
      </w:r>
      <w:r w:rsidR="0038300C" w:rsidRPr="00FF3249">
        <w:rPr>
          <w:rFonts w:ascii="Times New Roman" w:hAnsi="Times New Roman" w:cs="Times New Roman"/>
          <w:b/>
          <w:bCs/>
          <w:i/>
          <w:iCs/>
        </w:rPr>
        <w:t>6-10.</w:t>
      </w:r>
    </w:p>
    <w:tbl>
      <w:tblPr>
        <w:tblStyle w:val="TableGrid"/>
        <w:tblW w:w="5000" w:type="pct"/>
        <w:tblLook w:val="04A0" w:firstRow="1" w:lastRow="0" w:firstColumn="1" w:lastColumn="0" w:noHBand="0" w:noVBand="1"/>
      </w:tblPr>
      <w:tblGrid>
        <w:gridCol w:w="9350"/>
      </w:tblGrid>
      <w:tr w:rsidR="00150444" w:rsidRPr="00FF3249" w14:paraId="0C06D024" w14:textId="77777777" w:rsidTr="00CC1284">
        <w:tc>
          <w:tcPr>
            <w:tcW w:w="5000" w:type="pct"/>
            <w:shd w:val="clear" w:color="auto" w:fill="E7E6E6" w:themeFill="background2"/>
          </w:tcPr>
          <w:p w14:paraId="5DDD40AB" w14:textId="48D87AAF" w:rsidR="00150444" w:rsidRPr="00FF3249" w:rsidRDefault="00150444">
            <w:pPr>
              <w:pStyle w:val="ListParagraph"/>
              <w:jc w:val="center"/>
              <w:rPr>
                <w:rFonts w:ascii="Times New Roman" w:hAnsi="Times New Roman" w:cs="Times New Roman"/>
                <w:b/>
                <w:sz w:val="24"/>
                <w:szCs w:val="24"/>
              </w:rPr>
            </w:pPr>
            <w:r w:rsidRPr="00FF3249">
              <w:rPr>
                <w:rFonts w:ascii="Times New Roman" w:hAnsi="Times New Roman" w:cs="Times New Roman"/>
                <w:b/>
                <w:sz w:val="24"/>
                <w:szCs w:val="24"/>
              </w:rPr>
              <w:t>Stormwater Program Coordinators</w:t>
            </w:r>
          </w:p>
        </w:tc>
      </w:tr>
      <w:tr w:rsidR="00BE377F" w:rsidRPr="00FF3249" w14:paraId="6FDE8BF1" w14:textId="77777777" w:rsidTr="00CC1284">
        <w:tc>
          <w:tcPr>
            <w:tcW w:w="5000" w:type="pct"/>
            <w:shd w:val="clear" w:color="auto" w:fill="E7E6E6" w:themeFill="background2"/>
          </w:tcPr>
          <w:p w14:paraId="1A5FFFA1" w14:textId="425656E2" w:rsidR="00BE377F" w:rsidRPr="00FF3249" w:rsidRDefault="00943894" w:rsidP="00BE377F">
            <w:pPr>
              <w:pStyle w:val="ListParagraph"/>
              <w:rPr>
                <w:rFonts w:ascii="Times New Roman" w:hAnsi="Times New Roman" w:cs="Times New Roman"/>
                <w:bCs/>
                <w:sz w:val="24"/>
                <w:szCs w:val="24"/>
              </w:rPr>
            </w:pPr>
            <w:r w:rsidRPr="00FF3249">
              <w:rPr>
                <w:rStyle w:val="cf01"/>
                <w:rFonts w:ascii="Times New Roman" w:hAnsi="Times New Roman" w:cs="Times New Roman"/>
                <w:sz w:val="24"/>
                <w:szCs w:val="24"/>
              </w:rPr>
              <w:t xml:space="preserve">Describe the </w:t>
            </w:r>
            <w:r w:rsidR="00BE377F" w:rsidRPr="00FF3249">
              <w:rPr>
                <w:rStyle w:val="cf01"/>
                <w:rFonts w:ascii="Times New Roman" w:hAnsi="Times New Roman" w:cs="Times New Roman"/>
                <w:sz w:val="24"/>
                <w:szCs w:val="24"/>
              </w:rPr>
              <w:t xml:space="preserve">training </w:t>
            </w:r>
            <w:r w:rsidR="00E513B7" w:rsidRPr="00FF3249">
              <w:rPr>
                <w:rStyle w:val="cf01"/>
                <w:rFonts w:ascii="Times New Roman" w:hAnsi="Times New Roman" w:cs="Times New Roman"/>
                <w:sz w:val="24"/>
                <w:szCs w:val="24"/>
              </w:rPr>
              <w:t>provided for the</w:t>
            </w:r>
            <w:r w:rsidR="00BE377F" w:rsidRPr="00FF3249">
              <w:rPr>
                <w:rStyle w:val="cf01"/>
                <w:rFonts w:ascii="Times New Roman" w:hAnsi="Times New Roman" w:cs="Times New Roman"/>
                <w:sz w:val="24"/>
                <w:szCs w:val="24"/>
              </w:rPr>
              <w:t xml:space="preserve"> municipal Stormwater Program Coordinator</w:t>
            </w:r>
            <w:r w:rsidR="00E513B7" w:rsidRPr="00FF3249">
              <w:rPr>
                <w:rStyle w:val="cf01"/>
                <w:rFonts w:ascii="Times New Roman" w:hAnsi="Times New Roman" w:cs="Times New Roman"/>
                <w:sz w:val="24"/>
                <w:szCs w:val="24"/>
              </w:rPr>
              <w:t>.</w:t>
            </w:r>
          </w:p>
        </w:tc>
      </w:tr>
      <w:tr w:rsidR="0025223F" w:rsidRPr="00FF3249" w14:paraId="170149E2" w14:textId="77777777" w:rsidTr="00CC1284">
        <w:tc>
          <w:tcPr>
            <w:tcW w:w="5000" w:type="pct"/>
            <w:shd w:val="clear" w:color="auto" w:fill="auto"/>
          </w:tcPr>
          <w:p w14:paraId="0AA9D2F7" w14:textId="77777777" w:rsidR="00DE0B09" w:rsidRDefault="00DE0B09" w:rsidP="00C072C3">
            <w:pPr>
              <w:pStyle w:val="ListParagraph"/>
              <w:rPr>
                <w:rFonts w:ascii="Times New Roman" w:hAnsi="Times New Roman" w:cs="Times New Roman"/>
                <w:bCs/>
                <w:i/>
                <w:iCs/>
                <w:sz w:val="24"/>
                <w:szCs w:val="24"/>
              </w:rPr>
            </w:pPr>
          </w:p>
          <w:p w14:paraId="7F0EBCED" w14:textId="0FF6278A" w:rsidR="00DE0685" w:rsidRPr="0034455C" w:rsidRDefault="0034455C" w:rsidP="00DE0685">
            <w:pPr>
              <w:pStyle w:val="ListParagraph"/>
              <w:rPr>
                <w:rFonts w:ascii="Times New Roman" w:hAnsi="Times New Roman" w:cs="Times New Roman"/>
                <w:bCs/>
                <w:sz w:val="24"/>
                <w:szCs w:val="24"/>
              </w:rPr>
            </w:pPr>
            <w:r w:rsidRPr="0034455C">
              <w:rPr>
                <w:rFonts w:ascii="Times New Roman" w:hAnsi="Times New Roman" w:cs="Times New Roman"/>
                <w:bCs/>
                <w:sz w:val="24"/>
                <w:szCs w:val="24"/>
              </w:rPr>
              <w:t>Online and/or in-person training is required for the Stormwater Program Coordinator. The Stormwater Program Coordinator conducts yearly training and any training required by the NJDEP as regulations are amended and updated.</w:t>
            </w:r>
          </w:p>
          <w:p w14:paraId="15A93274" w14:textId="76F3B90A" w:rsidR="00DE0685" w:rsidRPr="00FF3249" w:rsidRDefault="00DE0685" w:rsidP="00DE0685">
            <w:pPr>
              <w:pStyle w:val="ListParagraph"/>
              <w:rPr>
                <w:rFonts w:ascii="Times New Roman" w:hAnsi="Times New Roman" w:cs="Times New Roman"/>
                <w:bCs/>
                <w:i/>
                <w:iCs/>
                <w:sz w:val="24"/>
                <w:szCs w:val="24"/>
              </w:rPr>
            </w:pPr>
          </w:p>
        </w:tc>
      </w:tr>
    </w:tbl>
    <w:tbl>
      <w:tblPr>
        <w:tblStyle w:val="TableGrid"/>
        <w:tblpPr w:leftFromText="180" w:rightFromText="180" w:vertAnchor="text" w:horzAnchor="margin" w:tblpX="-20" w:tblpY="159"/>
        <w:tblW w:w="5000" w:type="pct"/>
        <w:tblLook w:val="04A0" w:firstRow="1" w:lastRow="0" w:firstColumn="1" w:lastColumn="0" w:noHBand="0" w:noVBand="1"/>
      </w:tblPr>
      <w:tblGrid>
        <w:gridCol w:w="1980"/>
        <w:gridCol w:w="7370"/>
      </w:tblGrid>
      <w:tr w:rsidR="002C67D6" w14:paraId="6F9D0DBF" w14:textId="77777777" w:rsidTr="00CC1284">
        <w:tc>
          <w:tcPr>
            <w:tcW w:w="1059" w:type="pct"/>
            <w:shd w:val="clear" w:color="auto" w:fill="E7E6E6" w:themeFill="background2"/>
          </w:tcPr>
          <w:p w14:paraId="68C7169E" w14:textId="5E93EB61" w:rsidR="002C67D6" w:rsidRDefault="002C67D6" w:rsidP="00CC1284">
            <w:pPr>
              <w:jc w:val="center"/>
              <w:rPr>
                <w:rFonts w:ascii="Times New Roman" w:hAnsi="Times New Roman" w:cs="Times New Roman"/>
                <w:b/>
                <w:bCs/>
              </w:rPr>
            </w:pPr>
            <w:r>
              <w:rPr>
                <w:rFonts w:ascii="Times New Roman" w:hAnsi="Times New Roman" w:cs="Times New Roman"/>
                <w:b/>
                <w:bCs/>
              </w:rPr>
              <w:t>Topic</w:t>
            </w:r>
          </w:p>
        </w:tc>
        <w:tc>
          <w:tcPr>
            <w:tcW w:w="3941" w:type="pct"/>
            <w:shd w:val="clear" w:color="auto" w:fill="E7E6E6" w:themeFill="background2"/>
          </w:tcPr>
          <w:p w14:paraId="473BC411" w14:textId="27214C78" w:rsidR="002C67D6" w:rsidRPr="00417167" w:rsidRDefault="00CD1467" w:rsidP="00CC1284">
            <w:pPr>
              <w:jc w:val="center"/>
              <w:rPr>
                <w:rFonts w:ascii="Times New Roman" w:hAnsi="Times New Roman" w:cs="Times New Roman"/>
                <w:b/>
                <w:bCs/>
              </w:rPr>
            </w:pPr>
            <w:r>
              <w:rPr>
                <w:rFonts w:ascii="Times New Roman" w:hAnsi="Times New Roman" w:cs="Times New Roman"/>
                <w:b/>
                <w:bCs/>
              </w:rPr>
              <w:t>Municipal</w:t>
            </w:r>
            <w:r w:rsidR="00876367">
              <w:rPr>
                <w:rFonts w:ascii="Times New Roman" w:hAnsi="Times New Roman" w:cs="Times New Roman"/>
                <w:b/>
                <w:bCs/>
              </w:rPr>
              <w:t xml:space="preserve"> Employees</w:t>
            </w:r>
          </w:p>
          <w:p w14:paraId="45552C9B" w14:textId="68832486" w:rsidR="00417167" w:rsidRPr="00417167" w:rsidRDefault="003B4E07" w:rsidP="00CC1284">
            <w:pPr>
              <w:jc w:val="center"/>
              <w:rPr>
                <w:rFonts w:ascii="Times New Roman" w:hAnsi="Times New Roman" w:cs="Times New Roman"/>
                <w:b/>
                <w:bCs/>
                <w:sz w:val="16"/>
                <w:szCs w:val="16"/>
              </w:rPr>
            </w:pPr>
            <w:r>
              <w:rPr>
                <w:rFonts w:ascii="Times New Roman" w:hAnsi="Times New Roman" w:cs="Times New Roman"/>
                <w:sz w:val="20"/>
                <w:szCs w:val="20"/>
              </w:rPr>
              <w:t>Examples:</w:t>
            </w:r>
            <w:r w:rsidR="00417167" w:rsidRPr="00417167">
              <w:rPr>
                <w:rFonts w:ascii="Times New Roman" w:hAnsi="Times New Roman" w:cs="Times New Roman"/>
                <w:sz w:val="20"/>
                <w:szCs w:val="20"/>
              </w:rPr>
              <w:t xml:space="preserve"> in-person </w:t>
            </w:r>
            <w:r w:rsidR="00C9035E">
              <w:rPr>
                <w:rFonts w:ascii="Times New Roman" w:hAnsi="Times New Roman" w:cs="Times New Roman"/>
                <w:sz w:val="20"/>
                <w:szCs w:val="20"/>
              </w:rPr>
              <w:t xml:space="preserve">or virtual </w:t>
            </w:r>
            <w:r w:rsidR="00417167" w:rsidRPr="00417167">
              <w:rPr>
                <w:rFonts w:ascii="Times New Roman" w:hAnsi="Times New Roman" w:cs="Times New Roman"/>
                <w:sz w:val="20"/>
                <w:szCs w:val="20"/>
              </w:rPr>
              <w:t>group sessions, e-Learning, field training</w:t>
            </w:r>
            <w:r w:rsidR="00114CE0">
              <w:rPr>
                <w:rFonts w:ascii="Times New Roman" w:hAnsi="Times New Roman" w:cs="Times New Roman"/>
                <w:sz w:val="20"/>
                <w:szCs w:val="20"/>
              </w:rPr>
              <w:t>s</w:t>
            </w:r>
            <w:r w:rsidR="00417167" w:rsidRPr="00417167">
              <w:rPr>
                <w:rFonts w:ascii="Times New Roman" w:hAnsi="Times New Roman" w:cs="Times New Roman"/>
                <w:sz w:val="20"/>
                <w:szCs w:val="20"/>
              </w:rPr>
              <w:t>, and videos</w:t>
            </w:r>
          </w:p>
        </w:tc>
      </w:tr>
      <w:tr w:rsidR="009B4110" w14:paraId="29AE2F1B" w14:textId="77777777" w:rsidTr="009B4110">
        <w:tc>
          <w:tcPr>
            <w:tcW w:w="5000" w:type="pct"/>
            <w:gridSpan w:val="2"/>
            <w:shd w:val="clear" w:color="auto" w:fill="E7E6E6" w:themeFill="background2"/>
          </w:tcPr>
          <w:p w14:paraId="3028D633" w14:textId="02EF33FF" w:rsidR="009B4110" w:rsidRPr="00417167" w:rsidRDefault="009B4110" w:rsidP="00CC1284">
            <w:pPr>
              <w:jc w:val="center"/>
              <w:rPr>
                <w:rFonts w:ascii="Times New Roman" w:hAnsi="Times New Roman" w:cs="Times New Roman"/>
                <w:b/>
                <w:bCs/>
              </w:rPr>
            </w:pPr>
            <w:r w:rsidRPr="00FF3249">
              <w:rPr>
                <w:rStyle w:val="cf01"/>
                <w:rFonts w:ascii="Times New Roman" w:hAnsi="Times New Roman" w:cs="Times New Roman"/>
                <w:sz w:val="24"/>
                <w:szCs w:val="24"/>
              </w:rPr>
              <w:t>Describe the training provided for municipa</w:t>
            </w:r>
            <w:r>
              <w:rPr>
                <w:rStyle w:val="cf01"/>
                <w:rFonts w:ascii="Times New Roman" w:hAnsi="Times New Roman" w:cs="Times New Roman"/>
                <w:sz w:val="24"/>
                <w:szCs w:val="24"/>
              </w:rPr>
              <w:t>l staff</w:t>
            </w:r>
            <w:r w:rsidRPr="00FF3249">
              <w:rPr>
                <w:rStyle w:val="cf01"/>
                <w:rFonts w:ascii="Times New Roman" w:hAnsi="Times New Roman" w:cs="Times New Roman"/>
                <w:sz w:val="24"/>
                <w:szCs w:val="24"/>
              </w:rPr>
              <w:t>.</w:t>
            </w:r>
          </w:p>
        </w:tc>
      </w:tr>
      <w:tr w:rsidR="002C67D6" w14:paraId="66A9F5AB" w14:textId="77777777" w:rsidTr="00CC1284">
        <w:tc>
          <w:tcPr>
            <w:tcW w:w="1059" w:type="pct"/>
            <w:shd w:val="clear" w:color="auto" w:fill="E7E6E6" w:themeFill="background2"/>
          </w:tcPr>
          <w:p w14:paraId="270E8E04" w14:textId="77EC4244" w:rsidR="002C67D6" w:rsidRPr="004A404C" w:rsidRDefault="002C67D6" w:rsidP="00CC1284">
            <w:pPr>
              <w:jc w:val="center"/>
              <w:rPr>
                <w:rFonts w:ascii="Times New Roman" w:hAnsi="Times New Roman" w:cs="Times New Roman"/>
              </w:rPr>
            </w:pPr>
            <w:r>
              <w:rPr>
                <w:rFonts w:ascii="Times New Roman" w:hAnsi="Times New Roman" w:cs="Times New Roman"/>
              </w:rPr>
              <w:t>SPPP</w:t>
            </w:r>
          </w:p>
        </w:tc>
        <w:tc>
          <w:tcPr>
            <w:tcW w:w="3941" w:type="pct"/>
            <w:shd w:val="clear" w:color="auto" w:fill="auto"/>
          </w:tcPr>
          <w:p w14:paraId="359B1384" w14:textId="77777777" w:rsidR="002C67D6" w:rsidRPr="0034455C" w:rsidRDefault="002C67D6" w:rsidP="00CC1284">
            <w:pPr>
              <w:rPr>
                <w:rFonts w:ascii="Times New Roman" w:hAnsi="Times New Roman" w:cs="Times New Roman"/>
                <w:sz w:val="24"/>
                <w:szCs w:val="24"/>
              </w:rPr>
            </w:pPr>
          </w:p>
          <w:p w14:paraId="0D92527C" w14:textId="0DFE06BD" w:rsidR="00DE0685" w:rsidRPr="0034455C" w:rsidRDefault="00FA09D6" w:rsidP="00CC1284">
            <w:pPr>
              <w:rPr>
                <w:rFonts w:ascii="Times New Roman" w:hAnsi="Times New Roman" w:cs="Times New Roman"/>
                <w:sz w:val="24"/>
                <w:szCs w:val="24"/>
              </w:rPr>
            </w:pPr>
            <w:r>
              <w:rPr>
                <w:rFonts w:ascii="Times New Roman" w:hAnsi="Times New Roman" w:cs="Times New Roman"/>
                <w:sz w:val="24"/>
                <w:szCs w:val="24"/>
              </w:rPr>
              <w:t>City of Trenton</w:t>
            </w:r>
            <w:r w:rsidRPr="0034455C">
              <w:rPr>
                <w:rFonts w:ascii="Times New Roman" w:hAnsi="Times New Roman" w:cs="Times New Roman"/>
                <w:sz w:val="24"/>
                <w:szCs w:val="24"/>
              </w:rPr>
              <w:t xml:space="preserve"> </w:t>
            </w:r>
            <w:r w:rsidR="0034455C" w:rsidRPr="0034455C">
              <w:rPr>
                <w:rFonts w:ascii="Times New Roman" w:hAnsi="Times New Roman" w:cs="Times New Roman"/>
                <w:sz w:val="24"/>
                <w:szCs w:val="24"/>
              </w:rPr>
              <w:t>staff complete training within 3 months of being hired and on a yearly basis afterward. Staff watch the stormwater training videos provided by the NJDEP.</w:t>
            </w:r>
          </w:p>
          <w:p w14:paraId="6E9F0C5B" w14:textId="159ECAA9" w:rsidR="00DE0685" w:rsidRPr="0034455C" w:rsidRDefault="00DE0685" w:rsidP="00CC1284">
            <w:pPr>
              <w:rPr>
                <w:rFonts w:ascii="Times New Roman" w:hAnsi="Times New Roman" w:cs="Times New Roman"/>
                <w:sz w:val="24"/>
                <w:szCs w:val="24"/>
              </w:rPr>
            </w:pPr>
          </w:p>
        </w:tc>
      </w:tr>
      <w:tr w:rsidR="002C67D6" w14:paraId="7742DFD8" w14:textId="77777777" w:rsidTr="00CC1284">
        <w:tc>
          <w:tcPr>
            <w:tcW w:w="1059" w:type="pct"/>
            <w:shd w:val="clear" w:color="auto" w:fill="E7E6E6" w:themeFill="background2"/>
          </w:tcPr>
          <w:p w14:paraId="37DBB800" w14:textId="44FDD54C" w:rsidR="002C67D6" w:rsidRPr="004A404C" w:rsidRDefault="002C67D6" w:rsidP="00CC1284">
            <w:pPr>
              <w:jc w:val="center"/>
              <w:rPr>
                <w:rFonts w:ascii="Times New Roman" w:hAnsi="Times New Roman" w:cs="Times New Roman"/>
              </w:rPr>
            </w:pPr>
            <w:r w:rsidRPr="00FF3249">
              <w:rPr>
                <w:rFonts w:ascii="Times New Roman" w:hAnsi="Times New Roman" w:cs="Times New Roman"/>
                <w:sz w:val="24"/>
                <w:szCs w:val="24"/>
              </w:rPr>
              <w:t>Construction Site Stormwater Runoff</w:t>
            </w:r>
          </w:p>
        </w:tc>
        <w:tc>
          <w:tcPr>
            <w:tcW w:w="3941" w:type="pct"/>
            <w:shd w:val="clear" w:color="auto" w:fill="auto"/>
          </w:tcPr>
          <w:p w14:paraId="2BCEF007" w14:textId="77777777" w:rsidR="00DE0685" w:rsidRPr="0034455C" w:rsidRDefault="00DE0685" w:rsidP="00DE0685">
            <w:pPr>
              <w:rPr>
                <w:rFonts w:ascii="Times New Roman" w:hAnsi="Times New Roman" w:cs="Times New Roman"/>
                <w:b/>
                <w:bCs/>
                <w:sz w:val="24"/>
                <w:szCs w:val="24"/>
              </w:rPr>
            </w:pPr>
          </w:p>
          <w:p w14:paraId="3BAEA282" w14:textId="64739630" w:rsidR="00DE0685" w:rsidRPr="0034455C" w:rsidRDefault="00FA09D6" w:rsidP="00DE0685">
            <w:pPr>
              <w:rPr>
                <w:rFonts w:ascii="Times New Roman" w:hAnsi="Times New Roman" w:cs="Times New Roman"/>
                <w:sz w:val="24"/>
                <w:szCs w:val="24"/>
              </w:rPr>
            </w:pPr>
            <w:r>
              <w:rPr>
                <w:rFonts w:ascii="Times New Roman" w:hAnsi="Times New Roman" w:cs="Times New Roman"/>
                <w:sz w:val="24"/>
                <w:szCs w:val="24"/>
              </w:rPr>
              <w:t>City of Trenton</w:t>
            </w:r>
            <w:r w:rsidRPr="0034455C">
              <w:rPr>
                <w:rFonts w:ascii="Times New Roman" w:hAnsi="Times New Roman" w:cs="Times New Roman"/>
                <w:sz w:val="24"/>
                <w:szCs w:val="24"/>
              </w:rPr>
              <w:t xml:space="preserve"> </w:t>
            </w:r>
            <w:r w:rsidR="0034455C" w:rsidRPr="0034455C">
              <w:rPr>
                <w:rFonts w:ascii="Times New Roman" w:hAnsi="Times New Roman" w:cs="Times New Roman"/>
                <w:sz w:val="24"/>
                <w:szCs w:val="24"/>
              </w:rPr>
              <w:t>staff complete training within 3 months of being hired and on a yearly basis afterward. Staff watch the stormwater training videos provided by the NJDEP.</w:t>
            </w:r>
          </w:p>
          <w:p w14:paraId="118D5D59" w14:textId="534B1407" w:rsidR="00DE0685" w:rsidRPr="0034455C" w:rsidRDefault="00DE0685" w:rsidP="00DE0685">
            <w:pPr>
              <w:rPr>
                <w:rFonts w:ascii="Times New Roman" w:hAnsi="Times New Roman" w:cs="Times New Roman"/>
                <w:b/>
                <w:bCs/>
                <w:sz w:val="24"/>
                <w:szCs w:val="24"/>
              </w:rPr>
            </w:pPr>
          </w:p>
        </w:tc>
      </w:tr>
      <w:tr w:rsidR="002C67D6" w14:paraId="11A894ED" w14:textId="77777777" w:rsidTr="00CC1284">
        <w:tc>
          <w:tcPr>
            <w:tcW w:w="1059" w:type="pct"/>
            <w:shd w:val="clear" w:color="auto" w:fill="E7E6E6" w:themeFill="background2"/>
          </w:tcPr>
          <w:p w14:paraId="6D98D25D" w14:textId="6B5F6DFB" w:rsidR="002C67D6" w:rsidRPr="004A5140" w:rsidRDefault="002C67D6" w:rsidP="00CC1284">
            <w:pPr>
              <w:jc w:val="center"/>
              <w:rPr>
                <w:rFonts w:ascii="Times New Roman" w:hAnsi="Times New Roman" w:cs="Times New Roman"/>
                <w:b/>
                <w:bCs/>
              </w:rPr>
            </w:pPr>
            <w:r w:rsidRPr="004A5140">
              <w:rPr>
                <w:rFonts w:ascii="Times New Roman" w:hAnsi="Times New Roman" w:cs="Times New Roman"/>
                <w:sz w:val="24"/>
                <w:szCs w:val="24"/>
              </w:rPr>
              <w:t>Post-Construction Stormwater Management in New and Redevelopment</w:t>
            </w:r>
          </w:p>
        </w:tc>
        <w:tc>
          <w:tcPr>
            <w:tcW w:w="3941" w:type="pct"/>
            <w:shd w:val="clear" w:color="auto" w:fill="auto"/>
          </w:tcPr>
          <w:p w14:paraId="6ED3CAB5" w14:textId="77777777" w:rsidR="0034455C" w:rsidRDefault="0034455C" w:rsidP="00DE0685">
            <w:pPr>
              <w:rPr>
                <w:rFonts w:ascii="Times New Roman" w:hAnsi="Times New Roman" w:cs="Times New Roman"/>
                <w:sz w:val="24"/>
                <w:szCs w:val="24"/>
              </w:rPr>
            </w:pPr>
          </w:p>
          <w:p w14:paraId="419BE2FF" w14:textId="56EDBB38" w:rsidR="00DE0685" w:rsidRPr="0034455C" w:rsidRDefault="00FA09D6" w:rsidP="00DE0685">
            <w:pPr>
              <w:rPr>
                <w:rFonts w:ascii="Times New Roman" w:hAnsi="Times New Roman" w:cs="Times New Roman"/>
                <w:sz w:val="24"/>
                <w:szCs w:val="24"/>
              </w:rPr>
            </w:pPr>
            <w:r>
              <w:rPr>
                <w:rFonts w:ascii="Times New Roman" w:hAnsi="Times New Roman" w:cs="Times New Roman"/>
                <w:sz w:val="24"/>
                <w:szCs w:val="24"/>
              </w:rPr>
              <w:t>City of Trenton</w:t>
            </w:r>
            <w:r w:rsidRPr="0034455C">
              <w:rPr>
                <w:rFonts w:ascii="Times New Roman" w:hAnsi="Times New Roman" w:cs="Times New Roman"/>
                <w:sz w:val="24"/>
                <w:szCs w:val="24"/>
              </w:rPr>
              <w:t xml:space="preserve"> </w:t>
            </w:r>
            <w:r w:rsidR="0034455C" w:rsidRPr="0034455C">
              <w:rPr>
                <w:rFonts w:ascii="Times New Roman" w:hAnsi="Times New Roman" w:cs="Times New Roman"/>
                <w:sz w:val="24"/>
                <w:szCs w:val="24"/>
              </w:rPr>
              <w:t>staff complete training within 3 months of being hired and on a yearly basis afterward. Staff watch the stormwater training videos provided by the NJDEP.</w:t>
            </w:r>
          </w:p>
          <w:p w14:paraId="163BDD61" w14:textId="15E31A87" w:rsidR="00DE0685" w:rsidRPr="004A5140" w:rsidRDefault="00DE0685" w:rsidP="00DE0685">
            <w:pPr>
              <w:rPr>
                <w:rFonts w:ascii="Times New Roman" w:hAnsi="Times New Roman" w:cs="Times New Roman"/>
                <w:i/>
                <w:sz w:val="24"/>
                <w:szCs w:val="24"/>
              </w:rPr>
            </w:pPr>
          </w:p>
        </w:tc>
      </w:tr>
      <w:tr w:rsidR="002C67D6" w14:paraId="34797968" w14:textId="77777777" w:rsidTr="00CC1284">
        <w:tc>
          <w:tcPr>
            <w:tcW w:w="1059" w:type="pct"/>
            <w:shd w:val="clear" w:color="auto" w:fill="E7E6E6" w:themeFill="background2"/>
          </w:tcPr>
          <w:p w14:paraId="22508495" w14:textId="372CC70A" w:rsidR="002C67D6" w:rsidRDefault="002C67D6" w:rsidP="00CC1284">
            <w:pPr>
              <w:jc w:val="center"/>
              <w:rPr>
                <w:rFonts w:ascii="Times New Roman" w:hAnsi="Times New Roman" w:cs="Times New Roman"/>
                <w:b/>
                <w:bCs/>
                <w:i/>
                <w:iCs/>
              </w:rPr>
            </w:pPr>
            <w:r w:rsidRPr="00FF3249">
              <w:rPr>
                <w:rFonts w:ascii="Times New Roman" w:hAnsi="Times New Roman" w:cs="Times New Roman"/>
                <w:sz w:val="24"/>
                <w:szCs w:val="24"/>
              </w:rPr>
              <w:t>Community-wide Ordinances</w:t>
            </w:r>
          </w:p>
        </w:tc>
        <w:tc>
          <w:tcPr>
            <w:tcW w:w="3941" w:type="pct"/>
            <w:shd w:val="clear" w:color="auto" w:fill="auto"/>
          </w:tcPr>
          <w:p w14:paraId="485795EA" w14:textId="77777777" w:rsidR="002C67D6" w:rsidRDefault="002C67D6" w:rsidP="00DE0685">
            <w:pPr>
              <w:rPr>
                <w:rFonts w:ascii="Times New Roman" w:hAnsi="Times New Roman" w:cs="Times New Roman"/>
                <w:b/>
                <w:bCs/>
                <w:i/>
                <w:iCs/>
              </w:rPr>
            </w:pPr>
          </w:p>
          <w:p w14:paraId="3AC2A23C" w14:textId="1C9C21FD" w:rsidR="00DE0685" w:rsidRPr="0034455C" w:rsidRDefault="00FA09D6" w:rsidP="00DE0685">
            <w:pPr>
              <w:rPr>
                <w:rFonts w:ascii="Times New Roman" w:hAnsi="Times New Roman" w:cs="Times New Roman"/>
                <w:sz w:val="24"/>
                <w:szCs w:val="24"/>
              </w:rPr>
            </w:pPr>
            <w:r>
              <w:rPr>
                <w:rFonts w:ascii="Times New Roman" w:hAnsi="Times New Roman" w:cs="Times New Roman"/>
                <w:sz w:val="24"/>
                <w:szCs w:val="24"/>
              </w:rPr>
              <w:t>City of Trenton</w:t>
            </w:r>
            <w:r w:rsidR="0034455C" w:rsidRPr="0034455C">
              <w:rPr>
                <w:rFonts w:ascii="Times New Roman" w:hAnsi="Times New Roman" w:cs="Times New Roman"/>
                <w:sz w:val="24"/>
                <w:szCs w:val="24"/>
              </w:rPr>
              <w:t xml:space="preserve"> staff are active and/or made aware of new ordinances and regulations.</w:t>
            </w:r>
          </w:p>
          <w:p w14:paraId="0A5686AE" w14:textId="4A4C5773" w:rsidR="00DE0685" w:rsidRDefault="00DE0685" w:rsidP="00DE0685">
            <w:pPr>
              <w:rPr>
                <w:rFonts w:ascii="Times New Roman" w:hAnsi="Times New Roman" w:cs="Times New Roman"/>
                <w:b/>
                <w:bCs/>
                <w:i/>
                <w:iCs/>
              </w:rPr>
            </w:pPr>
          </w:p>
        </w:tc>
      </w:tr>
      <w:tr w:rsidR="002C67D6" w14:paraId="650462A1" w14:textId="77777777" w:rsidTr="00CC1284">
        <w:tc>
          <w:tcPr>
            <w:tcW w:w="1059" w:type="pct"/>
            <w:shd w:val="clear" w:color="auto" w:fill="E7E6E6" w:themeFill="background2"/>
          </w:tcPr>
          <w:p w14:paraId="33336D77" w14:textId="24EBD020" w:rsidR="002C67D6" w:rsidRPr="00BD4C77" w:rsidRDefault="002C67D6" w:rsidP="00CC1284">
            <w:pPr>
              <w:jc w:val="center"/>
              <w:rPr>
                <w:rFonts w:ascii="Times New Roman" w:hAnsi="Times New Roman" w:cs="Times New Roman"/>
                <w:b/>
                <w:bCs/>
              </w:rPr>
            </w:pPr>
            <w:r w:rsidRPr="00FF3249">
              <w:rPr>
                <w:rFonts w:ascii="Times New Roman" w:hAnsi="Times New Roman" w:cs="Times New Roman"/>
                <w:sz w:val="24"/>
                <w:szCs w:val="24"/>
              </w:rPr>
              <w:t>Community-wide Measures</w:t>
            </w:r>
          </w:p>
        </w:tc>
        <w:tc>
          <w:tcPr>
            <w:tcW w:w="3941" w:type="pct"/>
            <w:shd w:val="clear" w:color="auto" w:fill="auto"/>
          </w:tcPr>
          <w:p w14:paraId="1850F879" w14:textId="77777777" w:rsidR="002C67D6" w:rsidRDefault="002C67D6" w:rsidP="00DE0685">
            <w:pPr>
              <w:rPr>
                <w:rFonts w:ascii="Times New Roman" w:hAnsi="Times New Roman" w:cs="Times New Roman"/>
                <w:b/>
                <w:bCs/>
                <w:i/>
                <w:iCs/>
              </w:rPr>
            </w:pPr>
          </w:p>
          <w:p w14:paraId="6FF2A8FC" w14:textId="43065DF6" w:rsidR="00DE0685" w:rsidRPr="0034455C" w:rsidRDefault="0034455C" w:rsidP="00DE0685">
            <w:pPr>
              <w:rPr>
                <w:rFonts w:ascii="Times New Roman" w:hAnsi="Times New Roman" w:cs="Times New Roman"/>
                <w:sz w:val="24"/>
                <w:szCs w:val="24"/>
              </w:rPr>
            </w:pPr>
            <w:r w:rsidRPr="0034455C">
              <w:rPr>
                <w:rFonts w:ascii="Times New Roman" w:hAnsi="Times New Roman" w:cs="Times New Roman"/>
                <w:sz w:val="24"/>
                <w:szCs w:val="24"/>
              </w:rPr>
              <w:t xml:space="preserve">The </w:t>
            </w:r>
            <w:r w:rsidR="00FA09D6">
              <w:rPr>
                <w:rFonts w:ascii="Times New Roman" w:hAnsi="Times New Roman" w:cs="Times New Roman"/>
                <w:sz w:val="24"/>
                <w:szCs w:val="24"/>
              </w:rPr>
              <w:t>city</w:t>
            </w:r>
            <w:r w:rsidRPr="0034455C">
              <w:rPr>
                <w:rFonts w:ascii="Times New Roman" w:hAnsi="Times New Roman" w:cs="Times New Roman"/>
                <w:sz w:val="24"/>
                <w:szCs w:val="24"/>
              </w:rPr>
              <w:t xml:space="preserve"> administrator plans all stormwater community events/measures and sends notifications to the </w:t>
            </w:r>
            <w:r w:rsidR="00FA09D6">
              <w:rPr>
                <w:rFonts w:ascii="Times New Roman" w:hAnsi="Times New Roman" w:cs="Times New Roman"/>
                <w:sz w:val="24"/>
                <w:szCs w:val="24"/>
              </w:rPr>
              <w:t>city</w:t>
            </w:r>
            <w:r w:rsidRPr="0034455C">
              <w:rPr>
                <w:rFonts w:ascii="Times New Roman" w:hAnsi="Times New Roman" w:cs="Times New Roman"/>
                <w:sz w:val="24"/>
                <w:szCs w:val="24"/>
              </w:rPr>
              <w:t xml:space="preserve"> staff as well as residents.</w:t>
            </w:r>
          </w:p>
          <w:p w14:paraId="7C8DBFCF" w14:textId="2287D473" w:rsidR="00DE0685" w:rsidRDefault="00DE0685" w:rsidP="00DE0685">
            <w:pPr>
              <w:rPr>
                <w:rFonts w:ascii="Times New Roman" w:hAnsi="Times New Roman" w:cs="Times New Roman"/>
                <w:b/>
                <w:bCs/>
                <w:i/>
                <w:iCs/>
              </w:rPr>
            </w:pPr>
          </w:p>
        </w:tc>
      </w:tr>
      <w:tr w:rsidR="002C67D6" w14:paraId="1C024803" w14:textId="77777777" w:rsidTr="00CC1284">
        <w:tc>
          <w:tcPr>
            <w:tcW w:w="1059" w:type="pct"/>
            <w:shd w:val="clear" w:color="auto" w:fill="E7E6E6" w:themeFill="background2"/>
          </w:tcPr>
          <w:p w14:paraId="34C0EEE4" w14:textId="77777777" w:rsidR="002C67D6" w:rsidRPr="00FF3249" w:rsidRDefault="002C67D6" w:rsidP="00CC1284">
            <w:pPr>
              <w:rPr>
                <w:rFonts w:ascii="Times New Roman" w:hAnsi="Times New Roman" w:cs="Times New Roman"/>
                <w:sz w:val="24"/>
                <w:szCs w:val="24"/>
              </w:rPr>
            </w:pPr>
            <w:r w:rsidRPr="00FF3249">
              <w:rPr>
                <w:rFonts w:ascii="Times New Roman" w:hAnsi="Times New Roman" w:cs="Times New Roman"/>
                <w:sz w:val="24"/>
                <w:szCs w:val="24"/>
              </w:rPr>
              <w:t>Stormwater Facilities Maintenance</w:t>
            </w:r>
          </w:p>
          <w:p w14:paraId="6328CE73" w14:textId="77777777" w:rsidR="002C67D6" w:rsidRDefault="002C67D6" w:rsidP="00CC1284">
            <w:pPr>
              <w:jc w:val="center"/>
              <w:rPr>
                <w:rFonts w:ascii="Times New Roman" w:hAnsi="Times New Roman" w:cs="Times New Roman"/>
                <w:b/>
                <w:bCs/>
                <w:i/>
                <w:iCs/>
              </w:rPr>
            </w:pPr>
          </w:p>
        </w:tc>
        <w:tc>
          <w:tcPr>
            <w:tcW w:w="3941" w:type="pct"/>
            <w:shd w:val="clear" w:color="auto" w:fill="auto"/>
          </w:tcPr>
          <w:p w14:paraId="634B5BB0" w14:textId="77777777" w:rsidR="002C67D6" w:rsidRDefault="002C67D6" w:rsidP="00CC1284">
            <w:pPr>
              <w:jc w:val="center"/>
              <w:rPr>
                <w:rFonts w:ascii="Times New Roman" w:hAnsi="Times New Roman" w:cs="Times New Roman"/>
                <w:b/>
                <w:bCs/>
                <w:i/>
                <w:iCs/>
              </w:rPr>
            </w:pPr>
          </w:p>
          <w:p w14:paraId="51A6D04B" w14:textId="704A4A75" w:rsidR="0034455C" w:rsidRDefault="00FA09D6" w:rsidP="0034455C">
            <w:pPr>
              <w:rPr>
                <w:rFonts w:ascii="Times New Roman" w:hAnsi="Times New Roman" w:cs="Times New Roman"/>
                <w:sz w:val="24"/>
                <w:szCs w:val="24"/>
              </w:rPr>
            </w:pPr>
            <w:r>
              <w:rPr>
                <w:rFonts w:ascii="Times New Roman" w:hAnsi="Times New Roman" w:cs="Times New Roman"/>
                <w:sz w:val="24"/>
                <w:szCs w:val="24"/>
              </w:rPr>
              <w:t>City of Trenton</w:t>
            </w:r>
            <w:r w:rsidR="0034455C" w:rsidRPr="0034455C">
              <w:rPr>
                <w:rFonts w:ascii="Times New Roman" w:hAnsi="Times New Roman" w:cs="Times New Roman"/>
                <w:sz w:val="24"/>
                <w:szCs w:val="24"/>
              </w:rPr>
              <w:t xml:space="preserve"> staff complete training within 3 months of being hired and on a yearly basis afterward. Staff watch the stormwater training videos provided by the NJDEP. </w:t>
            </w:r>
          </w:p>
          <w:p w14:paraId="1235A758" w14:textId="77777777" w:rsidR="0034455C" w:rsidRPr="0034455C" w:rsidRDefault="0034455C" w:rsidP="0034455C">
            <w:pPr>
              <w:rPr>
                <w:rFonts w:ascii="Times New Roman" w:hAnsi="Times New Roman" w:cs="Times New Roman"/>
                <w:sz w:val="24"/>
                <w:szCs w:val="24"/>
              </w:rPr>
            </w:pPr>
          </w:p>
          <w:p w14:paraId="4C5B9C5F" w14:textId="0791A36B" w:rsidR="00DE0685" w:rsidRPr="0034455C" w:rsidRDefault="0034455C" w:rsidP="0034455C">
            <w:pPr>
              <w:rPr>
                <w:rFonts w:ascii="Times New Roman" w:hAnsi="Times New Roman" w:cs="Times New Roman"/>
                <w:sz w:val="24"/>
                <w:szCs w:val="24"/>
              </w:rPr>
            </w:pPr>
            <w:r w:rsidRPr="0034455C">
              <w:rPr>
                <w:rFonts w:ascii="Times New Roman" w:hAnsi="Times New Roman" w:cs="Times New Roman"/>
                <w:sz w:val="24"/>
                <w:szCs w:val="24"/>
              </w:rPr>
              <w:t>The Department of Public Works will complete the yearly training as required by the NJDEP.</w:t>
            </w:r>
          </w:p>
          <w:p w14:paraId="1A892FFA" w14:textId="6C1F4214" w:rsidR="00DE0685" w:rsidRDefault="00DE0685" w:rsidP="00CC1284">
            <w:pPr>
              <w:jc w:val="center"/>
              <w:rPr>
                <w:rFonts w:ascii="Times New Roman" w:hAnsi="Times New Roman" w:cs="Times New Roman"/>
                <w:b/>
                <w:bCs/>
                <w:i/>
                <w:iCs/>
              </w:rPr>
            </w:pPr>
          </w:p>
        </w:tc>
      </w:tr>
      <w:tr w:rsidR="002C67D6" w14:paraId="082A3B84" w14:textId="77777777" w:rsidTr="00CC1284">
        <w:tc>
          <w:tcPr>
            <w:tcW w:w="1059" w:type="pct"/>
            <w:shd w:val="clear" w:color="auto" w:fill="E7E6E6" w:themeFill="background2"/>
          </w:tcPr>
          <w:p w14:paraId="1E916BCA" w14:textId="686D2F2C" w:rsidR="002C67D6" w:rsidRPr="00193D16" w:rsidRDefault="002C67D6" w:rsidP="00CC1284">
            <w:pPr>
              <w:jc w:val="center"/>
              <w:rPr>
                <w:rFonts w:ascii="Times New Roman" w:hAnsi="Times New Roman" w:cs="Times New Roman"/>
                <w:b/>
                <w:bCs/>
              </w:rPr>
            </w:pPr>
            <w:r w:rsidRPr="00FF3249">
              <w:rPr>
                <w:rFonts w:ascii="Times New Roman" w:hAnsi="Times New Roman" w:cs="Times New Roman"/>
                <w:bCs/>
                <w:sz w:val="24"/>
                <w:szCs w:val="24"/>
              </w:rPr>
              <w:lastRenderedPageBreak/>
              <w:t xml:space="preserve">Municipal </w:t>
            </w:r>
            <w:r w:rsidRPr="00FF3249">
              <w:rPr>
                <w:rFonts w:ascii="Times New Roman" w:hAnsi="Times New Roman" w:cs="Times New Roman"/>
                <w:sz w:val="24"/>
                <w:szCs w:val="24"/>
              </w:rPr>
              <w:t>Maintenance Yards and Other Ancillary Operations</w:t>
            </w:r>
          </w:p>
        </w:tc>
        <w:tc>
          <w:tcPr>
            <w:tcW w:w="3941" w:type="pct"/>
            <w:shd w:val="clear" w:color="auto" w:fill="auto"/>
          </w:tcPr>
          <w:p w14:paraId="26EE2B7E" w14:textId="77777777" w:rsidR="002C67D6" w:rsidRDefault="002C67D6" w:rsidP="00DE0685">
            <w:pPr>
              <w:rPr>
                <w:rFonts w:ascii="Times New Roman" w:hAnsi="Times New Roman" w:cs="Times New Roman"/>
                <w:b/>
                <w:bCs/>
                <w:i/>
                <w:iCs/>
              </w:rPr>
            </w:pPr>
          </w:p>
          <w:p w14:paraId="25CD717D" w14:textId="7E3DF419" w:rsidR="00DE0685" w:rsidRPr="003A71DB" w:rsidRDefault="003A71DB" w:rsidP="00DE0685">
            <w:pPr>
              <w:rPr>
                <w:rFonts w:ascii="Times New Roman" w:hAnsi="Times New Roman" w:cs="Times New Roman"/>
                <w:sz w:val="24"/>
                <w:szCs w:val="24"/>
              </w:rPr>
            </w:pPr>
            <w:r w:rsidRPr="003A71DB">
              <w:rPr>
                <w:rFonts w:ascii="Times New Roman" w:hAnsi="Times New Roman" w:cs="Times New Roman"/>
                <w:sz w:val="24"/>
                <w:szCs w:val="24"/>
              </w:rPr>
              <w:t>Designated staff at the following facilities</w:t>
            </w:r>
            <w:r w:rsidR="0034455C" w:rsidRPr="003A71DB">
              <w:rPr>
                <w:rFonts w:ascii="Times New Roman" w:hAnsi="Times New Roman" w:cs="Times New Roman"/>
                <w:sz w:val="24"/>
                <w:szCs w:val="24"/>
              </w:rPr>
              <w:t xml:space="preserve"> will complete the yearly training as required by the NJDEP</w:t>
            </w:r>
            <w:r>
              <w:rPr>
                <w:rFonts w:ascii="Times New Roman" w:hAnsi="Times New Roman" w:cs="Times New Roman"/>
                <w:sz w:val="24"/>
                <w:szCs w:val="24"/>
              </w:rPr>
              <w:t>:</w:t>
            </w:r>
          </w:p>
          <w:p w14:paraId="5F0B501C" w14:textId="60C7515C" w:rsidR="0034455C" w:rsidRPr="003A71DB" w:rsidRDefault="0034455C" w:rsidP="00DE0685">
            <w:pPr>
              <w:rPr>
                <w:rFonts w:ascii="Times New Roman" w:hAnsi="Times New Roman" w:cs="Times New Roman"/>
                <w:sz w:val="24"/>
                <w:szCs w:val="24"/>
              </w:rPr>
            </w:pPr>
            <w:r w:rsidRPr="003A71DB">
              <w:rPr>
                <w:rFonts w:ascii="Times New Roman" w:hAnsi="Times New Roman" w:cs="Times New Roman"/>
                <w:sz w:val="24"/>
                <w:szCs w:val="24"/>
              </w:rPr>
              <w:t>Public Works</w:t>
            </w:r>
            <w:r w:rsidR="00976F69" w:rsidRPr="003A71DB">
              <w:rPr>
                <w:rFonts w:ascii="Times New Roman" w:hAnsi="Times New Roman" w:cs="Times New Roman"/>
                <w:sz w:val="24"/>
                <w:szCs w:val="24"/>
              </w:rPr>
              <w:t xml:space="preserve"> Facility</w:t>
            </w:r>
          </w:p>
          <w:p w14:paraId="582AECB3" w14:textId="10A2CCD4" w:rsidR="0034455C" w:rsidRPr="003A71DB" w:rsidRDefault="0034455C" w:rsidP="00DE0685">
            <w:pPr>
              <w:rPr>
                <w:rFonts w:ascii="Times New Roman" w:hAnsi="Times New Roman" w:cs="Times New Roman"/>
                <w:sz w:val="24"/>
                <w:szCs w:val="24"/>
              </w:rPr>
            </w:pPr>
            <w:r w:rsidRPr="003A71DB">
              <w:rPr>
                <w:rFonts w:ascii="Times New Roman" w:hAnsi="Times New Roman" w:cs="Times New Roman"/>
                <w:sz w:val="24"/>
                <w:szCs w:val="24"/>
              </w:rPr>
              <w:t>Sewage Treatment Plant</w:t>
            </w:r>
          </w:p>
          <w:p w14:paraId="0806FD24" w14:textId="1646E1E5" w:rsidR="0034455C" w:rsidRPr="003A71DB" w:rsidRDefault="0034455C" w:rsidP="00DE0685">
            <w:pPr>
              <w:rPr>
                <w:rFonts w:ascii="Times New Roman" w:hAnsi="Times New Roman" w:cs="Times New Roman"/>
                <w:sz w:val="24"/>
                <w:szCs w:val="24"/>
              </w:rPr>
            </w:pPr>
            <w:r w:rsidRPr="003A71DB">
              <w:rPr>
                <w:rFonts w:ascii="Times New Roman" w:hAnsi="Times New Roman" w:cs="Times New Roman"/>
                <w:sz w:val="24"/>
                <w:szCs w:val="24"/>
              </w:rPr>
              <w:t>Division of Streets Yard</w:t>
            </w:r>
          </w:p>
          <w:p w14:paraId="7B867D65" w14:textId="760D0168" w:rsidR="00976F69" w:rsidRPr="003A71DB" w:rsidRDefault="00976F69" w:rsidP="00DE0685">
            <w:pPr>
              <w:rPr>
                <w:rFonts w:ascii="Times New Roman" w:hAnsi="Times New Roman" w:cs="Times New Roman"/>
                <w:sz w:val="24"/>
                <w:szCs w:val="24"/>
              </w:rPr>
            </w:pPr>
            <w:r w:rsidRPr="003A71DB">
              <w:rPr>
                <w:rFonts w:ascii="Times New Roman" w:hAnsi="Times New Roman" w:cs="Times New Roman"/>
                <w:sz w:val="24"/>
                <w:szCs w:val="24"/>
              </w:rPr>
              <w:t xml:space="preserve">Division of </w:t>
            </w:r>
            <w:r w:rsidR="00B24BBB">
              <w:rPr>
                <w:rFonts w:ascii="Times New Roman" w:hAnsi="Times New Roman" w:cs="Times New Roman"/>
                <w:sz w:val="24"/>
                <w:szCs w:val="24"/>
              </w:rPr>
              <w:t>Solod Waste</w:t>
            </w:r>
          </w:p>
          <w:p w14:paraId="428E8C9C" w14:textId="0947A821" w:rsidR="00976F69" w:rsidRPr="003A71DB" w:rsidRDefault="00976F69" w:rsidP="00DE0685">
            <w:pPr>
              <w:rPr>
                <w:rFonts w:ascii="Times New Roman" w:hAnsi="Times New Roman" w:cs="Times New Roman"/>
                <w:sz w:val="24"/>
                <w:szCs w:val="24"/>
              </w:rPr>
            </w:pPr>
            <w:r w:rsidRPr="003A71DB">
              <w:rPr>
                <w:rFonts w:ascii="Times New Roman" w:hAnsi="Times New Roman" w:cs="Times New Roman"/>
                <w:sz w:val="24"/>
                <w:szCs w:val="24"/>
              </w:rPr>
              <w:t>Water Treatment Plant</w:t>
            </w:r>
          </w:p>
          <w:p w14:paraId="1813F71C" w14:textId="13E6BF55" w:rsidR="00976F69" w:rsidRPr="003A71DB" w:rsidRDefault="00976F69" w:rsidP="00DE0685">
            <w:pPr>
              <w:rPr>
                <w:rFonts w:ascii="Times New Roman" w:hAnsi="Times New Roman" w:cs="Times New Roman"/>
                <w:sz w:val="24"/>
                <w:szCs w:val="24"/>
              </w:rPr>
            </w:pPr>
            <w:r w:rsidRPr="003A71DB">
              <w:rPr>
                <w:rFonts w:ascii="Times New Roman" w:hAnsi="Times New Roman" w:cs="Times New Roman"/>
                <w:sz w:val="24"/>
                <w:szCs w:val="24"/>
              </w:rPr>
              <w:t>Property Maintenanc</w:t>
            </w:r>
            <w:r w:rsidR="003A71DB" w:rsidRPr="003A71DB">
              <w:rPr>
                <w:rFonts w:ascii="Times New Roman" w:hAnsi="Times New Roman" w:cs="Times New Roman"/>
                <w:sz w:val="24"/>
                <w:szCs w:val="24"/>
              </w:rPr>
              <w:t>e Facility</w:t>
            </w:r>
          </w:p>
          <w:p w14:paraId="7269BC51" w14:textId="2A0FCC5E" w:rsidR="00976F69" w:rsidRPr="003A71DB" w:rsidRDefault="00976F69" w:rsidP="00DE0685">
            <w:pPr>
              <w:rPr>
                <w:rFonts w:ascii="Times New Roman" w:hAnsi="Times New Roman" w:cs="Times New Roman"/>
                <w:sz w:val="24"/>
                <w:szCs w:val="24"/>
              </w:rPr>
            </w:pPr>
            <w:r w:rsidRPr="003A71DB">
              <w:rPr>
                <w:rFonts w:ascii="Times New Roman" w:hAnsi="Times New Roman" w:cs="Times New Roman"/>
                <w:sz w:val="24"/>
                <w:szCs w:val="24"/>
              </w:rPr>
              <w:t>Traffic &amp; Signs Facility</w:t>
            </w:r>
          </w:p>
          <w:p w14:paraId="26BBED1D" w14:textId="4698F7A6" w:rsidR="003A71DB" w:rsidRPr="003A71DB" w:rsidRDefault="003A71DB" w:rsidP="00DE0685">
            <w:pPr>
              <w:rPr>
                <w:rFonts w:ascii="Times New Roman" w:hAnsi="Times New Roman" w:cs="Times New Roman"/>
                <w:sz w:val="24"/>
                <w:szCs w:val="24"/>
              </w:rPr>
            </w:pPr>
            <w:r w:rsidRPr="003A71DB">
              <w:rPr>
                <w:rFonts w:ascii="Times New Roman" w:hAnsi="Times New Roman" w:cs="Times New Roman"/>
                <w:sz w:val="24"/>
                <w:szCs w:val="24"/>
              </w:rPr>
              <w:t>Police Department</w:t>
            </w:r>
          </w:p>
          <w:p w14:paraId="34A47776" w14:textId="1AB1128D" w:rsidR="003A71DB" w:rsidRPr="003A71DB" w:rsidRDefault="003A71DB" w:rsidP="00DE0685">
            <w:pPr>
              <w:rPr>
                <w:rFonts w:ascii="Times New Roman" w:hAnsi="Times New Roman" w:cs="Times New Roman"/>
                <w:sz w:val="24"/>
                <w:szCs w:val="24"/>
              </w:rPr>
            </w:pPr>
            <w:r w:rsidRPr="003A71DB">
              <w:rPr>
                <w:rFonts w:ascii="Times New Roman" w:hAnsi="Times New Roman" w:cs="Times New Roman"/>
                <w:sz w:val="24"/>
                <w:szCs w:val="24"/>
              </w:rPr>
              <w:t>Fire Department</w:t>
            </w:r>
          </w:p>
          <w:p w14:paraId="19E18333" w14:textId="244AB5EC" w:rsidR="003A71DB" w:rsidRPr="003A71DB" w:rsidRDefault="003A71DB" w:rsidP="00DE0685">
            <w:pPr>
              <w:rPr>
                <w:rFonts w:ascii="Times New Roman" w:hAnsi="Times New Roman" w:cs="Times New Roman"/>
                <w:sz w:val="24"/>
                <w:szCs w:val="24"/>
              </w:rPr>
            </w:pPr>
            <w:r w:rsidRPr="003A71DB">
              <w:rPr>
                <w:rFonts w:ascii="Times New Roman" w:hAnsi="Times New Roman" w:cs="Times New Roman"/>
                <w:sz w:val="24"/>
                <w:szCs w:val="24"/>
              </w:rPr>
              <w:t>City Hall</w:t>
            </w:r>
          </w:p>
          <w:p w14:paraId="0F609B15" w14:textId="460693C9" w:rsidR="00DE0685" w:rsidRPr="00972EFB" w:rsidRDefault="003A71DB" w:rsidP="00DE0685">
            <w:pPr>
              <w:rPr>
                <w:rFonts w:ascii="Times New Roman" w:hAnsi="Times New Roman" w:cs="Times New Roman"/>
                <w:sz w:val="24"/>
                <w:szCs w:val="24"/>
              </w:rPr>
            </w:pPr>
            <w:r w:rsidRPr="003A71DB">
              <w:rPr>
                <w:rFonts w:ascii="Times New Roman" w:hAnsi="Times New Roman" w:cs="Times New Roman"/>
                <w:sz w:val="24"/>
                <w:szCs w:val="24"/>
              </w:rPr>
              <w:t>Auction Car Lot</w:t>
            </w:r>
          </w:p>
        </w:tc>
      </w:tr>
      <w:tr w:rsidR="002C67D6" w14:paraId="0E7BCE50" w14:textId="77777777" w:rsidTr="00CC1284">
        <w:tc>
          <w:tcPr>
            <w:tcW w:w="1059" w:type="pct"/>
            <w:shd w:val="clear" w:color="auto" w:fill="E7E6E6" w:themeFill="background2"/>
          </w:tcPr>
          <w:p w14:paraId="5739E3FC" w14:textId="4DDCBC66" w:rsidR="002C67D6" w:rsidRPr="00193D16" w:rsidRDefault="002C67D6" w:rsidP="00CC1284">
            <w:pPr>
              <w:jc w:val="center"/>
              <w:rPr>
                <w:rFonts w:ascii="Times New Roman" w:hAnsi="Times New Roman" w:cs="Times New Roman"/>
                <w:b/>
                <w:bCs/>
              </w:rPr>
            </w:pPr>
            <w:r w:rsidRPr="00FF3249">
              <w:rPr>
                <w:rFonts w:ascii="Times New Roman" w:hAnsi="Times New Roman" w:cs="Times New Roman"/>
                <w:bCs/>
                <w:sz w:val="24"/>
                <w:szCs w:val="24"/>
              </w:rPr>
              <w:t>MS4 Mapping</w:t>
            </w:r>
          </w:p>
        </w:tc>
        <w:tc>
          <w:tcPr>
            <w:tcW w:w="3941" w:type="pct"/>
            <w:shd w:val="clear" w:color="auto" w:fill="auto"/>
          </w:tcPr>
          <w:p w14:paraId="4141A417" w14:textId="77777777" w:rsidR="00DE0685" w:rsidRDefault="00DE0685" w:rsidP="00CC1284">
            <w:pPr>
              <w:rPr>
                <w:rFonts w:ascii="Times New Roman" w:hAnsi="Times New Roman" w:cs="Times New Roman"/>
                <w:i/>
                <w:iCs/>
                <w:sz w:val="24"/>
                <w:szCs w:val="24"/>
              </w:rPr>
            </w:pPr>
          </w:p>
          <w:p w14:paraId="673D32B5" w14:textId="78C18DBD" w:rsidR="00DE0685" w:rsidRDefault="00FA09D6" w:rsidP="00CC1284">
            <w:pPr>
              <w:rPr>
                <w:rFonts w:ascii="Times New Roman" w:hAnsi="Times New Roman" w:cs="Times New Roman"/>
                <w:color w:val="FF0000"/>
                <w:sz w:val="24"/>
                <w:szCs w:val="24"/>
              </w:rPr>
            </w:pPr>
            <w:r>
              <w:rPr>
                <w:rFonts w:ascii="Times New Roman" w:hAnsi="Times New Roman" w:cs="Times New Roman"/>
                <w:sz w:val="24"/>
                <w:szCs w:val="24"/>
              </w:rPr>
              <w:t>City of Trenton</w:t>
            </w:r>
            <w:r w:rsidR="003A71DB" w:rsidRPr="003A71DB">
              <w:rPr>
                <w:rFonts w:ascii="Times New Roman" w:hAnsi="Times New Roman" w:cs="Times New Roman"/>
                <w:sz w:val="24"/>
                <w:szCs w:val="24"/>
              </w:rPr>
              <w:t xml:space="preserve"> staff are provided with copies of the </w:t>
            </w:r>
            <w:r w:rsidR="003A71DB" w:rsidRPr="00FA09D6">
              <w:rPr>
                <w:rFonts w:ascii="Times New Roman" w:hAnsi="Times New Roman" w:cs="Times New Roman"/>
                <w:color w:val="FF0000"/>
                <w:sz w:val="24"/>
                <w:szCs w:val="24"/>
              </w:rPr>
              <w:t xml:space="preserve">completed map </w:t>
            </w:r>
            <w:r w:rsidR="003A71DB" w:rsidRPr="003A71DB">
              <w:rPr>
                <w:rFonts w:ascii="Times New Roman" w:hAnsi="Times New Roman" w:cs="Times New Roman"/>
                <w:sz w:val="24"/>
                <w:szCs w:val="24"/>
              </w:rPr>
              <w:t xml:space="preserve">and are made aware of any changes that are made to the </w:t>
            </w:r>
            <w:r w:rsidR="003A71DB" w:rsidRPr="00FA09D6">
              <w:rPr>
                <w:rFonts w:ascii="Times New Roman" w:hAnsi="Times New Roman" w:cs="Times New Roman"/>
                <w:color w:val="FF0000"/>
                <w:sz w:val="24"/>
                <w:szCs w:val="24"/>
              </w:rPr>
              <w:t>stormwater map.</w:t>
            </w:r>
          </w:p>
          <w:p w14:paraId="74D5116D" w14:textId="1D115709" w:rsidR="00643E1D" w:rsidRPr="00643E1D" w:rsidRDefault="00643E1D" w:rsidP="00CC1284">
            <w:pPr>
              <w:rPr>
                <w:rFonts w:ascii="Times New Roman" w:hAnsi="Times New Roman" w:cs="Times New Roman"/>
                <w:color w:val="FF0000"/>
                <w:sz w:val="24"/>
                <w:szCs w:val="24"/>
              </w:rPr>
            </w:pPr>
            <w:r>
              <w:rPr>
                <w:rFonts w:ascii="Times New Roman" w:hAnsi="Times New Roman" w:cs="Times New Roman"/>
                <w:color w:val="FF0000"/>
                <w:sz w:val="24"/>
                <w:szCs w:val="24"/>
              </w:rPr>
              <w:t>Map noted in the Questionnaire.</w:t>
            </w:r>
          </w:p>
          <w:p w14:paraId="16CB40A6" w14:textId="77777777" w:rsidR="002C67D6" w:rsidRDefault="002C67D6" w:rsidP="00CC1284">
            <w:pPr>
              <w:jc w:val="center"/>
              <w:rPr>
                <w:rFonts w:ascii="Times New Roman" w:hAnsi="Times New Roman" w:cs="Times New Roman"/>
                <w:b/>
                <w:bCs/>
                <w:i/>
                <w:iCs/>
              </w:rPr>
            </w:pPr>
          </w:p>
        </w:tc>
      </w:tr>
      <w:tr w:rsidR="002C67D6" w14:paraId="7EC4430A" w14:textId="77777777" w:rsidTr="00CC1284">
        <w:tc>
          <w:tcPr>
            <w:tcW w:w="1059" w:type="pct"/>
            <w:shd w:val="clear" w:color="auto" w:fill="E7E6E6" w:themeFill="background2"/>
          </w:tcPr>
          <w:p w14:paraId="3EA69AC5" w14:textId="1A0E3EA7" w:rsidR="002C67D6" w:rsidRDefault="002C67D6" w:rsidP="00CC1284">
            <w:pPr>
              <w:jc w:val="center"/>
              <w:rPr>
                <w:rFonts w:ascii="Times New Roman" w:hAnsi="Times New Roman" w:cs="Times New Roman"/>
                <w:b/>
                <w:bCs/>
                <w:i/>
                <w:iCs/>
              </w:rPr>
            </w:pPr>
            <w:r w:rsidRPr="00FF3249">
              <w:rPr>
                <w:rFonts w:ascii="Times New Roman" w:hAnsi="Times New Roman" w:cs="Times New Roman"/>
                <w:bCs/>
                <w:sz w:val="24"/>
                <w:szCs w:val="24"/>
              </w:rPr>
              <w:t>Outfall Stream Scouring</w:t>
            </w:r>
          </w:p>
        </w:tc>
        <w:tc>
          <w:tcPr>
            <w:tcW w:w="3941" w:type="pct"/>
            <w:shd w:val="clear" w:color="auto" w:fill="auto"/>
          </w:tcPr>
          <w:p w14:paraId="7C8A101A" w14:textId="77777777" w:rsidR="009E59BB" w:rsidRDefault="009E59BB" w:rsidP="00DE0685">
            <w:pPr>
              <w:rPr>
                <w:rFonts w:ascii="Times New Roman" w:hAnsi="Times New Roman" w:cs="Times New Roman"/>
                <w:b/>
                <w:bCs/>
                <w:i/>
                <w:iCs/>
              </w:rPr>
            </w:pPr>
          </w:p>
          <w:p w14:paraId="1818D781" w14:textId="72CE9F63" w:rsidR="00DE0685" w:rsidRPr="003A71DB" w:rsidRDefault="003A71DB" w:rsidP="00DE0685">
            <w:pPr>
              <w:rPr>
                <w:rFonts w:ascii="Times New Roman" w:hAnsi="Times New Roman" w:cs="Times New Roman"/>
                <w:sz w:val="24"/>
                <w:szCs w:val="24"/>
              </w:rPr>
            </w:pPr>
            <w:r w:rsidRPr="003A71DB">
              <w:rPr>
                <w:rFonts w:ascii="Times New Roman" w:hAnsi="Times New Roman" w:cs="Times New Roman"/>
                <w:sz w:val="24"/>
                <w:szCs w:val="24"/>
              </w:rPr>
              <w:t>The</w:t>
            </w:r>
            <w:r w:rsidRPr="003B787B">
              <w:rPr>
                <w:rFonts w:ascii="Times New Roman" w:hAnsi="Times New Roman" w:cs="Times New Roman"/>
                <w:color w:val="FF0000"/>
                <w:sz w:val="24"/>
                <w:szCs w:val="24"/>
              </w:rPr>
              <w:t xml:space="preserve"> Department of Public Works </w:t>
            </w:r>
            <w:r w:rsidRPr="003A71DB">
              <w:rPr>
                <w:rFonts w:ascii="Times New Roman" w:hAnsi="Times New Roman" w:cs="Times New Roman"/>
                <w:sz w:val="24"/>
                <w:szCs w:val="24"/>
              </w:rPr>
              <w:t>is trained to recognize and repair stream scouring. The DPW will complete the yearly training as required by the NJDEP.</w:t>
            </w:r>
          </w:p>
          <w:p w14:paraId="5921BFB4" w14:textId="44D8F34E" w:rsidR="00DE0685" w:rsidRDefault="00DE0685" w:rsidP="00DE0685">
            <w:pPr>
              <w:rPr>
                <w:rFonts w:ascii="Times New Roman" w:hAnsi="Times New Roman" w:cs="Times New Roman"/>
                <w:b/>
                <w:bCs/>
                <w:i/>
                <w:iCs/>
              </w:rPr>
            </w:pPr>
          </w:p>
        </w:tc>
      </w:tr>
      <w:tr w:rsidR="002C67D6" w14:paraId="6B8F52DE" w14:textId="77777777" w:rsidTr="00CC1284">
        <w:tc>
          <w:tcPr>
            <w:tcW w:w="1059" w:type="pct"/>
            <w:shd w:val="clear" w:color="auto" w:fill="E7E6E6" w:themeFill="background2"/>
          </w:tcPr>
          <w:p w14:paraId="704E3E91" w14:textId="2CCC2D4A" w:rsidR="002C67D6" w:rsidRPr="00FF3249" w:rsidRDefault="002C67D6" w:rsidP="00CC1284">
            <w:pPr>
              <w:jc w:val="center"/>
              <w:rPr>
                <w:rFonts w:ascii="Times New Roman" w:hAnsi="Times New Roman" w:cs="Times New Roman"/>
                <w:bCs/>
                <w:sz w:val="24"/>
                <w:szCs w:val="24"/>
              </w:rPr>
            </w:pPr>
            <w:r w:rsidRPr="00FF3249">
              <w:rPr>
                <w:rFonts w:ascii="Times New Roman" w:hAnsi="Times New Roman" w:cs="Times New Roman"/>
                <w:bCs/>
                <w:sz w:val="24"/>
                <w:szCs w:val="24"/>
              </w:rPr>
              <w:t>Illicit Discharge Detection and Elimination</w:t>
            </w:r>
          </w:p>
        </w:tc>
        <w:tc>
          <w:tcPr>
            <w:tcW w:w="3941" w:type="pct"/>
            <w:shd w:val="clear" w:color="auto" w:fill="auto"/>
          </w:tcPr>
          <w:p w14:paraId="65CB1A37" w14:textId="75962B99" w:rsidR="002C67D6" w:rsidRDefault="003A71DB" w:rsidP="00DE0685">
            <w:pPr>
              <w:rPr>
                <w:rFonts w:ascii="Times New Roman" w:hAnsi="Times New Roman" w:cs="Times New Roman"/>
                <w:i/>
                <w:iCs/>
                <w:sz w:val="24"/>
                <w:szCs w:val="24"/>
              </w:rPr>
            </w:pPr>
            <w:r w:rsidRPr="003A71DB">
              <w:rPr>
                <w:rFonts w:ascii="Times New Roman" w:hAnsi="Times New Roman" w:cs="Times New Roman"/>
                <w:sz w:val="24"/>
                <w:szCs w:val="24"/>
              </w:rPr>
              <w:t>The Department of Public Works is trained to recognize and investigate discharges. The DPW will complete the yearly training as required by the NJDEP</w:t>
            </w:r>
            <w:r w:rsidRPr="003A71DB">
              <w:rPr>
                <w:rFonts w:ascii="Times New Roman" w:hAnsi="Times New Roman" w:cs="Times New Roman"/>
                <w:i/>
                <w:iCs/>
                <w:sz w:val="24"/>
                <w:szCs w:val="24"/>
              </w:rPr>
              <w:t>.</w:t>
            </w:r>
          </w:p>
          <w:p w14:paraId="5055183A" w14:textId="7E165163" w:rsidR="00DE0685" w:rsidRPr="00FF3249" w:rsidRDefault="00DE0685" w:rsidP="00DE0685">
            <w:pPr>
              <w:rPr>
                <w:rFonts w:ascii="Times New Roman" w:hAnsi="Times New Roman" w:cs="Times New Roman"/>
                <w:i/>
                <w:iCs/>
                <w:sz w:val="24"/>
                <w:szCs w:val="24"/>
              </w:rPr>
            </w:pPr>
          </w:p>
        </w:tc>
      </w:tr>
    </w:tbl>
    <w:p w14:paraId="4A4078AC" w14:textId="77777777" w:rsidR="003466B0" w:rsidRPr="00FF3249" w:rsidRDefault="003466B0" w:rsidP="00FB5BB8">
      <w:pPr>
        <w:jc w:val="center"/>
        <w:rPr>
          <w:rFonts w:ascii="Times New Roman" w:hAnsi="Times New Roman" w:cs="Times New Roman"/>
          <w:b/>
          <w:bCs/>
          <w:i/>
          <w:iCs/>
        </w:rPr>
      </w:pPr>
    </w:p>
    <w:tbl>
      <w:tblPr>
        <w:tblStyle w:val="TableGrid"/>
        <w:tblW w:w="5000" w:type="pct"/>
        <w:tblLook w:val="04A0" w:firstRow="1" w:lastRow="0" w:firstColumn="1" w:lastColumn="0" w:noHBand="0" w:noVBand="1"/>
      </w:tblPr>
      <w:tblGrid>
        <w:gridCol w:w="9350"/>
      </w:tblGrid>
      <w:tr w:rsidR="00504C48" w:rsidRPr="00FF3249" w14:paraId="01B1991D" w14:textId="77777777" w:rsidTr="00CC1284">
        <w:tc>
          <w:tcPr>
            <w:tcW w:w="5000" w:type="pct"/>
            <w:shd w:val="clear" w:color="auto" w:fill="E7E6E6" w:themeFill="background2"/>
          </w:tcPr>
          <w:p w14:paraId="610E6E7D" w14:textId="77777777" w:rsidR="00150444" w:rsidRPr="00FF3249" w:rsidRDefault="00150444">
            <w:pPr>
              <w:pStyle w:val="ListParagraph"/>
              <w:jc w:val="center"/>
              <w:rPr>
                <w:rFonts w:ascii="Times New Roman" w:hAnsi="Times New Roman" w:cs="Times New Roman"/>
                <w:b/>
                <w:sz w:val="24"/>
                <w:szCs w:val="24"/>
              </w:rPr>
            </w:pPr>
            <w:r w:rsidRPr="00FF3249">
              <w:rPr>
                <w:rFonts w:ascii="Times New Roman" w:hAnsi="Times New Roman" w:cs="Times New Roman"/>
                <w:b/>
                <w:sz w:val="24"/>
                <w:szCs w:val="24"/>
              </w:rPr>
              <w:t>Stormwater Management Design Reviewers</w:t>
            </w:r>
          </w:p>
        </w:tc>
      </w:tr>
      <w:tr w:rsidR="00504C48" w:rsidRPr="00FF3249" w14:paraId="46D43561" w14:textId="77777777" w:rsidTr="00CC1284">
        <w:tc>
          <w:tcPr>
            <w:tcW w:w="5000" w:type="pct"/>
            <w:shd w:val="clear" w:color="auto" w:fill="E7E6E6" w:themeFill="background2"/>
          </w:tcPr>
          <w:p w14:paraId="46FBD982" w14:textId="5B3618E9" w:rsidR="00DF616B" w:rsidRPr="00FF3249" w:rsidRDefault="008C44DC" w:rsidP="008C44DC">
            <w:pPr>
              <w:pStyle w:val="pf0"/>
              <w:rPr>
                <w:bCs/>
              </w:rPr>
            </w:pPr>
            <w:r w:rsidRPr="00FF3249">
              <w:rPr>
                <w:rStyle w:val="cf01"/>
                <w:rFonts w:ascii="Times New Roman" w:hAnsi="Times New Roman" w:cs="Times New Roman"/>
                <w:sz w:val="24"/>
                <w:szCs w:val="24"/>
              </w:rPr>
              <w:t>Describe the training provided for individuals responsible for reviews and approvals of stormwater management designs.</w:t>
            </w:r>
          </w:p>
        </w:tc>
      </w:tr>
      <w:tr w:rsidR="001C2F1E" w:rsidRPr="00FF3249" w14:paraId="7C3E98A0" w14:textId="77777777" w:rsidTr="00CC1284">
        <w:trPr>
          <w:trHeight w:val="1390"/>
        </w:trPr>
        <w:tc>
          <w:tcPr>
            <w:tcW w:w="5000" w:type="pct"/>
            <w:shd w:val="clear" w:color="auto" w:fill="auto"/>
          </w:tcPr>
          <w:p w14:paraId="47EDD02B" w14:textId="77777777" w:rsidR="003A71DB" w:rsidRDefault="003A71DB" w:rsidP="00DE0685">
            <w:pPr>
              <w:pStyle w:val="ListParagraph"/>
              <w:rPr>
                <w:rFonts w:ascii="Times New Roman" w:hAnsi="Times New Roman" w:cs="Times New Roman"/>
                <w:bCs/>
                <w:sz w:val="24"/>
                <w:szCs w:val="24"/>
              </w:rPr>
            </w:pPr>
          </w:p>
          <w:p w14:paraId="07D472A3" w14:textId="25C31448" w:rsidR="001C2F1E" w:rsidRPr="003A71DB" w:rsidRDefault="003A71DB" w:rsidP="00DE0685">
            <w:pPr>
              <w:pStyle w:val="ListParagraph"/>
              <w:rPr>
                <w:rFonts w:ascii="Times New Roman" w:hAnsi="Times New Roman" w:cs="Times New Roman"/>
                <w:bCs/>
                <w:sz w:val="24"/>
                <w:szCs w:val="24"/>
              </w:rPr>
            </w:pPr>
            <w:r w:rsidRPr="003A71DB">
              <w:rPr>
                <w:rFonts w:ascii="Times New Roman" w:hAnsi="Times New Roman" w:cs="Times New Roman"/>
                <w:bCs/>
                <w:sz w:val="24"/>
                <w:szCs w:val="24"/>
              </w:rPr>
              <w:t>They complete the 5-year NJDEP stormwater training as well as training required at any amendments to the stormwater regulations.</w:t>
            </w:r>
          </w:p>
        </w:tc>
      </w:tr>
    </w:tbl>
    <w:p w14:paraId="59DF9960" w14:textId="79093B3D" w:rsidR="00D7225A" w:rsidRPr="00FF3249" w:rsidRDefault="00D7225A" w:rsidP="00FB5BB8">
      <w:pPr>
        <w:jc w:val="center"/>
        <w:rPr>
          <w:rFonts w:ascii="Times New Roman" w:hAnsi="Times New Roman" w:cs="Times New Roman"/>
          <w:b/>
          <w:bCs/>
          <w:i/>
          <w:iCs/>
        </w:rPr>
      </w:pPr>
    </w:p>
    <w:tbl>
      <w:tblPr>
        <w:tblStyle w:val="TableGrid"/>
        <w:tblW w:w="5000" w:type="pct"/>
        <w:tblLook w:val="04A0" w:firstRow="1" w:lastRow="0" w:firstColumn="1" w:lastColumn="0" w:noHBand="0" w:noVBand="1"/>
      </w:tblPr>
      <w:tblGrid>
        <w:gridCol w:w="9350"/>
      </w:tblGrid>
      <w:tr w:rsidR="003448AB" w:rsidRPr="00FF3249" w14:paraId="0B56DB95" w14:textId="77777777" w:rsidTr="00876367">
        <w:trPr>
          <w:trHeight w:val="341"/>
        </w:trPr>
        <w:tc>
          <w:tcPr>
            <w:tcW w:w="5000" w:type="pct"/>
            <w:shd w:val="clear" w:color="auto" w:fill="E7E6E6" w:themeFill="background2"/>
          </w:tcPr>
          <w:p w14:paraId="6C0EB587" w14:textId="2269309B" w:rsidR="00150444" w:rsidRPr="00FF3249" w:rsidRDefault="00150444">
            <w:pPr>
              <w:pStyle w:val="ListParagraph"/>
              <w:jc w:val="center"/>
              <w:rPr>
                <w:rFonts w:ascii="Times New Roman" w:hAnsi="Times New Roman" w:cs="Times New Roman"/>
                <w:b/>
                <w:sz w:val="24"/>
                <w:szCs w:val="24"/>
              </w:rPr>
            </w:pPr>
            <w:r w:rsidRPr="00FF3249">
              <w:rPr>
                <w:rFonts w:ascii="Times New Roman" w:hAnsi="Times New Roman" w:cs="Times New Roman"/>
                <w:b/>
                <w:sz w:val="24"/>
                <w:szCs w:val="24"/>
              </w:rPr>
              <w:t>Municipal Board and Governing Body Members</w:t>
            </w:r>
          </w:p>
        </w:tc>
      </w:tr>
      <w:tr w:rsidR="003448AB" w:rsidRPr="00FF3249" w14:paraId="686AA37D" w14:textId="77777777" w:rsidTr="00CC1284">
        <w:tc>
          <w:tcPr>
            <w:tcW w:w="5000" w:type="pct"/>
            <w:shd w:val="clear" w:color="auto" w:fill="E7E6E6" w:themeFill="background2"/>
          </w:tcPr>
          <w:p w14:paraId="2A931A74" w14:textId="02ACF3A5" w:rsidR="00BE04EA" w:rsidRPr="00FF3249" w:rsidRDefault="00C33287" w:rsidP="00C33287">
            <w:pPr>
              <w:pStyle w:val="pf0"/>
              <w:rPr>
                <w:bCs/>
                <w:i/>
                <w:iCs/>
              </w:rPr>
            </w:pPr>
            <w:r w:rsidRPr="00FF3249">
              <w:rPr>
                <w:rStyle w:val="cf01"/>
                <w:rFonts w:ascii="Times New Roman" w:hAnsi="Times New Roman" w:cs="Times New Roman"/>
                <w:sz w:val="24"/>
                <w:szCs w:val="24"/>
              </w:rPr>
              <w:t>Describe the training provided for members of the planning/zoning board and municipal council.</w:t>
            </w:r>
          </w:p>
        </w:tc>
      </w:tr>
      <w:tr w:rsidR="00C0024A" w:rsidRPr="00FF3249" w14:paraId="69937BEA" w14:textId="77777777" w:rsidTr="00CC1284">
        <w:tc>
          <w:tcPr>
            <w:tcW w:w="5000" w:type="pct"/>
            <w:shd w:val="clear" w:color="auto" w:fill="auto"/>
          </w:tcPr>
          <w:p w14:paraId="28807938" w14:textId="77777777" w:rsidR="00DE0685" w:rsidRDefault="003A71DB" w:rsidP="003A71DB">
            <w:pPr>
              <w:pStyle w:val="ListParagraph"/>
            </w:pPr>
            <w:r w:rsidRPr="003A71DB">
              <w:t xml:space="preserve">Members of the </w:t>
            </w:r>
            <w:r w:rsidR="002941F2">
              <w:t>P</w:t>
            </w:r>
            <w:r w:rsidRPr="003A71DB">
              <w:t>lanning</w:t>
            </w:r>
            <w:r w:rsidR="002941F2">
              <w:t xml:space="preserve"> and Z</w:t>
            </w:r>
            <w:r w:rsidRPr="003A71DB">
              <w:t xml:space="preserve">oning </w:t>
            </w:r>
            <w:r w:rsidR="002941F2">
              <w:t>B</w:t>
            </w:r>
            <w:r w:rsidRPr="003A71DB">
              <w:t>oard</w:t>
            </w:r>
            <w:r w:rsidR="002941F2">
              <w:t>s</w:t>
            </w:r>
            <w:r w:rsidRPr="003A71DB">
              <w:t xml:space="preserve"> and </w:t>
            </w:r>
            <w:r w:rsidR="002941F2">
              <w:t>City Council</w:t>
            </w:r>
            <w:r w:rsidRPr="003A71DB">
              <w:t xml:space="preserve"> watch the training videos provided by NJDEP.</w:t>
            </w:r>
          </w:p>
          <w:p w14:paraId="6860EDE6" w14:textId="60063D24" w:rsidR="00972EFB" w:rsidRPr="003A71DB" w:rsidRDefault="00972EFB" w:rsidP="003A71DB">
            <w:pPr>
              <w:pStyle w:val="ListParagraph"/>
              <w:rPr>
                <w:rStyle w:val="cf01"/>
                <w:rFonts w:ascii="Arial" w:hAnsi="Arial" w:cs="Arial"/>
                <w:sz w:val="22"/>
                <w:szCs w:val="22"/>
              </w:rPr>
            </w:pPr>
          </w:p>
        </w:tc>
      </w:tr>
    </w:tbl>
    <w:p w14:paraId="7D3C88D2" w14:textId="338B1422" w:rsidR="00966D05" w:rsidRPr="00FF3249" w:rsidRDefault="00966D05" w:rsidP="00E463CE">
      <w:pPr>
        <w:rPr>
          <w:rFonts w:ascii="Times New Roman" w:hAnsi="Times New Roman" w:cs="Times New Roman"/>
        </w:rPr>
      </w:pPr>
    </w:p>
    <w:tbl>
      <w:tblPr>
        <w:tblStyle w:val="TableGrid"/>
        <w:tblW w:w="5000" w:type="pct"/>
        <w:tblLook w:val="04A0" w:firstRow="1" w:lastRow="0" w:firstColumn="1" w:lastColumn="0" w:noHBand="0" w:noVBand="1"/>
      </w:tblPr>
      <w:tblGrid>
        <w:gridCol w:w="9350"/>
      </w:tblGrid>
      <w:tr w:rsidR="00504C48" w:rsidRPr="00FF3249" w14:paraId="49B8A333" w14:textId="77777777" w:rsidTr="00CC1284">
        <w:tc>
          <w:tcPr>
            <w:tcW w:w="5000" w:type="pct"/>
            <w:shd w:val="clear" w:color="auto" w:fill="E7E6E6" w:themeFill="background2"/>
          </w:tcPr>
          <w:p w14:paraId="13BCB6AC" w14:textId="7CBCAAFA" w:rsidR="00B26F38" w:rsidRPr="00FF3249" w:rsidRDefault="00B26F38" w:rsidP="00B26F38">
            <w:pPr>
              <w:jc w:val="center"/>
              <w:rPr>
                <w:rFonts w:ascii="Times New Roman" w:hAnsi="Times New Roman" w:cs="Times New Roman"/>
                <w:b/>
                <w:bCs/>
              </w:rPr>
            </w:pPr>
            <w:r w:rsidRPr="00FF3249">
              <w:rPr>
                <w:rFonts w:ascii="Times New Roman" w:hAnsi="Times New Roman" w:cs="Times New Roman"/>
                <w:b/>
                <w:bCs/>
              </w:rPr>
              <w:t>Training Records</w:t>
            </w:r>
          </w:p>
        </w:tc>
      </w:tr>
      <w:tr w:rsidR="00504C48" w:rsidRPr="00FF3249" w14:paraId="4BF30A17" w14:textId="77777777" w:rsidTr="00CC1284">
        <w:tc>
          <w:tcPr>
            <w:tcW w:w="5000" w:type="pct"/>
            <w:shd w:val="clear" w:color="auto" w:fill="E7E6E6" w:themeFill="background2"/>
          </w:tcPr>
          <w:p w14:paraId="750E983B" w14:textId="4E2CE060" w:rsidR="00B26F38" w:rsidRPr="00FF3249" w:rsidRDefault="00B26F38" w:rsidP="00B26F38">
            <w:pPr>
              <w:rPr>
                <w:rFonts w:ascii="Times New Roman" w:hAnsi="Times New Roman" w:cs="Times New Roman"/>
              </w:rPr>
            </w:pPr>
            <w:r w:rsidRPr="00FF3249">
              <w:rPr>
                <w:rFonts w:ascii="Times New Roman" w:hAnsi="Times New Roman" w:cs="Times New Roman"/>
              </w:rPr>
              <w:t>Indicate the location of training records for the above required training.</w:t>
            </w:r>
          </w:p>
        </w:tc>
      </w:tr>
      <w:tr w:rsidR="00B26F38" w:rsidRPr="00FF3249" w14:paraId="637C6ED0" w14:textId="77777777" w:rsidTr="00CC1284">
        <w:tc>
          <w:tcPr>
            <w:tcW w:w="5000" w:type="pct"/>
            <w:shd w:val="clear" w:color="auto" w:fill="auto"/>
          </w:tcPr>
          <w:p w14:paraId="0B73B88D" w14:textId="77777777" w:rsidR="00B26F38" w:rsidRPr="00FF3249" w:rsidRDefault="00B26F38" w:rsidP="00B26F38">
            <w:pPr>
              <w:rPr>
                <w:rFonts w:ascii="Times New Roman" w:hAnsi="Times New Roman" w:cs="Times New Roman"/>
              </w:rPr>
            </w:pPr>
          </w:p>
          <w:p w14:paraId="34D6BC38" w14:textId="77777777" w:rsidR="003A71DB" w:rsidRPr="00FA09D6" w:rsidRDefault="003A71DB" w:rsidP="003A71DB">
            <w:pPr>
              <w:ind w:left="693"/>
              <w:rPr>
                <w:rFonts w:ascii="Times New Roman" w:hAnsi="Times New Roman" w:cs="Times New Roman"/>
                <w:color w:val="FF0000"/>
                <w:sz w:val="24"/>
                <w:szCs w:val="24"/>
              </w:rPr>
            </w:pPr>
            <w:r w:rsidRPr="00FA09D6">
              <w:rPr>
                <w:rFonts w:ascii="Times New Roman" w:hAnsi="Times New Roman" w:cs="Times New Roman"/>
                <w:color w:val="FF0000"/>
                <w:sz w:val="24"/>
                <w:szCs w:val="24"/>
              </w:rPr>
              <w:t xml:space="preserve">Documents are located with City of Trenton Clerk </w:t>
            </w:r>
          </w:p>
          <w:p w14:paraId="2CFF8803" w14:textId="77777777" w:rsidR="003A71DB" w:rsidRPr="003446F7" w:rsidRDefault="003A71DB" w:rsidP="003A71DB">
            <w:pPr>
              <w:ind w:left="693"/>
              <w:rPr>
                <w:rFonts w:ascii="Times New Roman" w:hAnsi="Times New Roman" w:cs="Times New Roman"/>
                <w:sz w:val="24"/>
                <w:szCs w:val="24"/>
              </w:rPr>
            </w:pPr>
            <w:r w:rsidRPr="003446F7">
              <w:rPr>
                <w:rFonts w:ascii="Times New Roman" w:hAnsi="Times New Roman" w:cs="Times New Roman"/>
                <w:sz w:val="24"/>
                <w:szCs w:val="24"/>
              </w:rPr>
              <w:t xml:space="preserve">City of Trenton </w:t>
            </w:r>
          </w:p>
          <w:p w14:paraId="6211A27F" w14:textId="77777777" w:rsidR="003A71DB" w:rsidRPr="003446F7" w:rsidRDefault="003A71DB" w:rsidP="003A71DB">
            <w:pPr>
              <w:ind w:left="693"/>
              <w:rPr>
                <w:rFonts w:ascii="Times New Roman" w:hAnsi="Times New Roman" w:cs="Times New Roman"/>
                <w:sz w:val="24"/>
                <w:szCs w:val="24"/>
              </w:rPr>
            </w:pPr>
            <w:r w:rsidRPr="003446F7">
              <w:rPr>
                <w:rFonts w:ascii="Times New Roman" w:hAnsi="Times New Roman" w:cs="Times New Roman"/>
                <w:sz w:val="24"/>
                <w:szCs w:val="24"/>
              </w:rPr>
              <w:t xml:space="preserve">1502 Lamberton Road </w:t>
            </w:r>
          </w:p>
          <w:p w14:paraId="36191AB1" w14:textId="143790A4" w:rsidR="00DE0685" w:rsidRPr="003A71DB" w:rsidRDefault="003A71DB" w:rsidP="003A71DB">
            <w:pPr>
              <w:ind w:left="693"/>
              <w:rPr>
                <w:rFonts w:ascii="Times New Roman" w:hAnsi="Times New Roman" w:cs="Times New Roman"/>
                <w:sz w:val="24"/>
                <w:szCs w:val="24"/>
              </w:rPr>
            </w:pPr>
            <w:r w:rsidRPr="003446F7">
              <w:rPr>
                <w:rFonts w:ascii="Times New Roman" w:hAnsi="Times New Roman" w:cs="Times New Roman"/>
                <w:sz w:val="24"/>
                <w:szCs w:val="24"/>
              </w:rPr>
              <w:t>Trenton, NJ 08611</w:t>
            </w:r>
          </w:p>
          <w:p w14:paraId="45D6FB88" w14:textId="55C3080F" w:rsidR="00DE0685" w:rsidRPr="00BD5940" w:rsidRDefault="00DE0685" w:rsidP="00DE0685">
            <w:pPr>
              <w:rPr>
                <w:rFonts w:ascii="Times New Roman" w:hAnsi="Times New Roman" w:cs="Times New Roman"/>
                <w:i/>
                <w:sz w:val="24"/>
                <w:szCs w:val="24"/>
              </w:rPr>
            </w:pPr>
          </w:p>
        </w:tc>
      </w:tr>
    </w:tbl>
    <w:p w14:paraId="5CDAA044" w14:textId="2D3C9F24" w:rsidR="005D532D" w:rsidRPr="00FF3249" w:rsidRDefault="00150444" w:rsidP="004E5437">
      <w:pPr>
        <w:pStyle w:val="Heading1"/>
        <w:jc w:val="center"/>
        <w:rPr>
          <w:rFonts w:ascii="Times New Roman" w:hAnsi="Times New Roman" w:cs="Times New Roman"/>
          <w:b/>
          <w:bCs/>
          <w:color w:val="auto"/>
          <w:sz w:val="28"/>
          <w:szCs w:val="28"/>
        </w:rPr>
      </w:pPr>
      <w:bookmarkStart w:id="12" w:name="_Toc1089495066"/>
      <w:r w:rsidRPr="00FF3249">
        <w:rPr>
          <w:rFonts w:ascii="Times New Roman" w:hAnsi="Times New Roman" w:cs="Times New Roman"/>
        </w:rPr>
        <w:br w:type="page"/>
      </w:r>
      <w:r w:rsidR="005D532D" w:rsidRPr="00FF3249">
        <w:rPr>
          <w:rFonts w:ascii="Times New Roman" w:hAnsi="Times New Roman" w:cs="Times New Roman"/>
          <w:b/>
          <w:bCs/>
          <w:color w:val="auto"/>
          <w:sz w:val="28"/>
          <w:szCs w:val="28"/>
        </w:rPr>
        <w:lastRenderedPageBreak/>
        <w:t>Form 11 – MS4 Mapping</w:t>
      </w:r>
      <w:bookmarkEnd w:id="12"/>
    </w:p>
    <w:p w14:paraId="4A4337A7" w14:textId="73E9C681" w:rsidR="005D532D" w:rsidRPr="00FF3249" w:rsidRDefault="00BE6185" w:rsidP="005D532D">
      <w:pPr>
        <w:jc w:val="center"/>
        <w:rPr>
          <w:rFonts w:ascii="Times New Roman" w:hAnsi="Times New Roman" w:cs="Times New Roman"/>
          <w:sz w:val="20"/>
          <w:szCs w:val="20"/>
        </w:rPr>
      </w:pPr>
      <w:r>
        <w:rPr>
          <w:rFonts w:ascii="Times New Roman" w:hAnsi="Times New Roman" w:cs="Times New Roman"/>
          <w:b/>
          <w:bCs/>
          <w:i/>
          <w:iCs/>
        </w:rPr>
        <w:t xml:space="preserve">Part </w:t>
      </w:r>
      <w:r w:rsidR="0038300C" w:rsidRPr="00FF3249">
        <w:rPr>
          <w:rFonts w:ascii="Times New Roman" w:hAnsi="Times New Roman" w:cs="Times New Roman"/>
          <w:b/>
          <w:bCs/>
          <w:i/>
          <w:iCs/>
        </w:rPr>
        <w:t>IV.</w:t>
      </w:r>
      <w:r w:rsidR="007C7AA7" w:rsidRPr="00FF3249">
        <w:rPr>
          <w:rFonts w:ascii="Times New Roman" w:hAnsi="Times New Roman" w:cs="Times New Roman"/>
          <w:b/>
          <w:bCs/>
          <w:i/>
          <w:iCs/>
        </w:rPr>
        <w:t>G.1.</w:t>
      </w:r>
    </w:p>
    <w:tbl>
      <w:tblPr>
        <w:tblStyle w:val="TableGrid"/>
        <w:tblW w:w="9355" w:type="dxa"/>
        <w:tblLook w:val="04A0" w:firstRow="1" w:lastRow="0" w:firstColumn="1" w:lastColumn="0" w:noHBand="0" w:noVBand="1"/>
      </w:tblPr>
      <w:tblGrid>
        <w:gridCol w:w="7320"/>
        <w:gridCol w:w="2035"/>
      </w:tblGrid>
      <w:tr w:rsidR="6C2682F5" w:rsidRPr="00FF3249" w14:paraId="7193FCD7" w14:textId="77777777" w:rsidTr="00460F61">
        <w:tc>
          <w:tcPr>
            <w:tcW w:w="9355" w:type="dxa"/>
            <w:gridSpan w:val="2"/>
            <w:shd w:val="clear" w:color="auto" w:fill="E7E6E6" w:themeFill="background2"/>
          </w:tcPr>
          <w:p w14:paraId="48AFAE8A" w14:textId="709CA5C7" w:rsidR="6C2682F5" w:rsidRPr="00FF3249" w:rsidRDefault="3A2FCC4C" w:rsidP="073C9B1C">
            <w:pPr>
              <w:pStyle w:val="ListParagraph"/>
              <w:numPr>
                <w:ilvl w:val="0"/>
                <w:numId w:val="2"/>
              </w:numPr>
              <w:rPr>
                <w:rFonts w:ascii="Times New Roman" w:hAnsi="Times New Roman" w:cs="Times New Roman"/>
                <w:sz w:val="24"/>
                <w:szCs w:val="24"/>
              </w:rPr>
            </w:pPr>
            <w:r w:rsidRPr="00FF3249">
              <w:rPr>
                <w:rFonts w:ascii="Times New Roman" w:hAnsi="Times New Roman" w:cs="Times New Roman"/>
                <w:sz w:val="24"/>
                <w:szCs w:val="24"/>
              </w:rPr>
              <w:t xml:space="preserve">Provide a link to the most current MS4 </w:t>
            </w:r>
            <w:r w:rsidR="00995541" w:rsidRPr="00FF3249">
              <w:rPr>
                <w:rFonts w:ascii="Times New Roman" w:hAnsi="Times New Roman" w:cs="Times New Roman"/>
                <w:sz w:val="24"/>
                <w:szCs w:val="24"/>
              </w:rPr>
              <w:t>outfall/</w:t>
            </w:r>
            <w:r w:rsidRPr="00FF3249">
              <w:rPr>
                <w:rFonts w:ascii="Times New Roman" w:hAnsi="Times New Roman" w:cs="Times New Roman"/>
                <w:sz w:val="24"/>
                <w:szCs w:val="24"/>
              </w:rPr>
              <w:t xml:space="preserve">infrastructure map.  </w:t>
            </w:r>
          </w:p>
          <w:p w14:paraId="53597FA9" w14:textId="5B3330AD" w:rsidR="6C2682F5" w:rsidRPr="00FF3249" w:rsidRDefault="6C2682F5" w:rsidP="073C9B1C">
            <w:pPr>
              <w:rPr>
                <w:rFonts w:ascii="Times New Roman" w:hAnsi="Times New Roman" w:cs="Times New Roman"/>
                <w:sz w:val="20"/>
                <w:szCs w:val="20"/>
              </w:rPr>
            </w:pPr>
          </w:p>
        </w:tc>
      </w:tr>
      <w:tr w:rsidR="005E1A3D" w:rsidRPr="00FF3249" w14:paraId="39ED3F2F" w14:textId="77777777" w:rsidTr="073C9B1C">
        <w:tc>
          <w:tcPr>
            <w:tcW w:w="9355" w:type="dxa"/>
            <w:gridSpan w:val="2"/>
          </w:tcPr>
          <w:p w14:paraId="42808DE2" w14:textId="77777777" w:rsidR="007E6222" w:rsidRPr="00FF3249" w:rsidRDefault="007E6222" w:rsidP="005E1A3D">
            <w:pPr>
              <w:pStyle w:val="ListParagraph"/>
              <w:ind w:left="720"/>
              <w:rPr>
                <w:rFonts w:ascii="Times New Roman" w:hAnsi="Times New Roman" w:cs="Times New Roman"/>
                <w:sz w:val="24"/>
                <w:szCs w:val="24"/>
              </w:rPr>
            </w:pPr>
          </w:p>
          <w:p w14:paraId="34DE6AE9" w14:textId="4F3BE012" w:rsidR="007E6222" w:rsidRPr="002941F2" w:rsidRDefault="002941F2" w:rsidP="00DE0685">
            <w:pPr>
              <w:pStyle w:val="ListParagraph"/>
              <w:ind w:left="720"/>
              <w:rPr>
                <w:rFonts w:ascii="Times New Roman" w:hAnsi="Times New Roman" w:cs="Times New Roman"/>
                <w:color w:val="FF0000"/>
                <w:sz w:val="24"/>
                <w:szCs w:val="24"/>
              </w:rPr>
            </w:pPr>
            <w:r w:rsidRPr="002941F2">
              <w:rPr>
                <w:rFonts w:ascii="Times New Roman" w:hAnsi="Times New Roman" w:cs="Times New Roman"/>
                <w:iCs/>
                <w:color w:val="FF0000"/>
                <w:sz w:val="24"/>
                <w:szCs w:val="24"/>
              </w:rPr>
              <w:t>www.trentonnj.org/165/Education</w:t>
            </w:r>
          </w:p>
          <w:p w14:paraId="5F805433" w14:textId="77777777" w:rsidR="00DE0685" w:rsidRDefault="00DE0685" w:rsidP="00DE0685">
            <w:pPr>
              <w:pStyle w:val="ListParagraph"/>
              <w:ind w:left="720"/>
              <w:rPr>
                <w:rFonts w:ascii="Times New Roman" w:hAnsi="Times New Roman" w:cs="Times New Roman"/>
                <w:sz w:val="24"/>
                <w:szCs w:val="24"/>
              </w:rPr>
            </w:pPr>
          </w:p>
          <w:p w14:paraId="238ED77B" w14:textId="53B846C8" w:rsidR="00DE0685" w:rsidRPr="00FF3249" w:rsidRDefault="00DE0685" w:rsidP="00DE0685">
            <w:pPr>
              <w:pStyle w:val="ListParagraph"/>
              <w:ind w:left="720"/>
              <w:rPr>
                <w:rFonts w:ascii="Times New Roman" w:hAnsi="Times New Roman" w:cs="Times New Roman"/>
                <w:sz w:val="24"/>
                <w:szCs w:val="24"/>
              </w:rPr>
            </w:pPr>
          </w:p>
        </w:tc>
      </w:tr>
      <w:tr w:rsidR="005E1A3D" w:rsidRPr="00FF3249" w14:paraId="7D6EEADF" w14:textId="77777777" w:rsidTr="00460F61">
        <w:tc>
          <w:tcPr>
            <w:tcW w:w="9355" w:type="dxa"/>
            <w:gridSpan w:val="2"/>
            <w:shd w:val="clear" w:color="auto" w:fill="E7E6E6" w:themeFill="background2"/>
          </w:tcPr>
          <w:p w14:paraId="0745021E" w14:textId="33D7719D" w:rsidR="005E1A3D" w:rsidRPr="00FF3249" w:rsidRDefault="005E1A3D" w:rsidP="073C9B1C">
            <w:pPr>
              <w:pStyle w:val="ListParagraph"/>
              <w:numPr>
                <w:ilvl w:val="0"/>
                <w:numId w:val="2"/>
              </w:numPr>
              <w:rPr>
                <w:rFonts w:ascii="Times New Roman" w:hAnsi="Times New Roman" w:cs="Times New Roman"/>
                <w:sz w:val="24"/>
                <w:szCs w:val="24"/>
              </w:rPr>
            </w:pPr>
            <w:r w:rsidRPr="00FF3249">
              <w:rPr>
                <w:rFonts w:ascii="Times New Roman" w:hAnsi="Times New Roman" w:cs="Times New Roman"/>
                <w:sz w:val="24"/>
                <w:szCs w:val="24"/>
              </w:rPr>
              <w:t>Indicate the total of each type of MS4 infrastructure listed below</w:t>
            </w:r>
            <w:r w:rsidR="00DC616E" w:rsidRPr="00FF3249">
              <w:rPr>
                <w:rFonts w:ascii="Times New Roman" w:hAnsi="Times New Roman" w:cs="Times New Roman"/>
                <w:sz w:val="24"/>
                <w:szCs w:val="24"/>
              </w:rPr>
              <w:t xml:space="preserve"> (due </w:t>
            </w:r>
            <w:r w:rsidR="00995541" w:rsidRPr="00FF3249">
              <w:rPr>
                <w:rFonts w:ascii="Times New Roman" w:hAnsi="Times New Roman" w:cs="Times New Roman"/>
                <w:sz w:val="24"/>
                <w:szCs w:val="24"/>
              </w:rPr>
              <w:t>01 Jan 2026)</w:t>
            </w:r>
            <w:r w:rsidRPr="00FF3249">
              <w:rPr>
                <w:rFonts w:ascii="Times New Roman" w:hAnsi="Times New Roman" w:cs="Times New Roman"/>
                <w:sz w:val="24"/>
                <w:szCs w:val="24"/>
              </w:rPr>
              <w:t>.</w:t>
            </w:r>
          </w:p>
        </w:tc>
      </w:tr>
      <w:tr w:rsidR="073C9B1C" w:rsidRPr="00FF3249" w14:paraId="5551E019" w14:textId="77777777" w:rsidTr="073C9B1C">
        <w:tc>
          <w:tcPr>
            <w:tcW w:w="7320" w:type="dxa"/>
          </w:tcPr>
          <w:p w14:paraId="598E606C" w14:textId="0F38C256" w:rsidR="073C9B1C" w:rsidRPr="00FF3249" w:rsidRDefault="15300FE1" w:rsidP="004770F3">
            <w:pPr>
              <w:pStyle w:val="ListParagraph"/>
              <w:numPr>
                <w:ilvl w:val="0"/>
                <w:numId w:val="1"/>
              </w:numPr>
              <w:ind w:left="1350"/>
              <w:rPr>
                <w:rFonts w:ascii="Times New Roman" w:hAnsi="Times New Roman" w:cs="Times New Roman"/>
                <w:sz w:val="24"/>
                <w:szCs w:val="24"/>
              </w:rPr>
            </w:pPr>
            <w:r w:rsidRPr="00FF3249">
              <w:rPr>
                <w:rFonts w:ascii="Times New Roman" w:hAnsi="Times New Roman" w:cs="Times New Roman"/>
                <w:sz w:val="24"/>
                <w:szCs w:val="24"/>
              </w:rPr>
              <w:t>MS4 outfalls</w:t>
            </w:r>
          </w:p>
        </w:tc>
        <w:tc>
          <w:tcPr>
            <w:tcW w:w="2035" w:type="dxa"/>
          </w:tcPr>
          <w:p w14:paraId="3EAC04E3" w14:textId="6B277804" w:rsidR="073C9B1C" w:rsidRPr="00FF3249" w:rsidRDefault="00445028" w:rsidP="002A3EF8">
            <w:pPr>
              <w:pStyle w:val="ListParagraph"/>
              <w:jc w:val="center"/>
              <w:rPr>
                <w:rFonts w:ascii="Times New Roman" w:hAnsi="Times New Roman" w:cs="Times New Roman"/>
                <w:i/>
                <w:iCs/>
                <w:sz w:val="24"/>
                <w:szCs w:val="24"/>
              </w:rPr>
            </w:pPr>
            <w:r>
              <w:rPr>
                <w:rFonts w:ascii="Times New Roman" w:hAnsi="Times New Roman" w:cs="Times New Roman"/>
                <w:i/>
                <w:iCs/>
                <w:sz w:val="24"/>
                <w:szCs w:val="24"/>
              </w:rPr>
              <w:t>141</w:t>
            </w:r>
          </w:p>
        </w:tc>
      </w:tr>
      <w:tr w:rsidR="073C9B1C" w:rsidRPr="00FF3249" w14:paraId="6C67B6FD" w14:textId="77777777" w:rsidTr="073C9B1C">
        <w:tc>
          <w:tcPr>
            <w:tcW w:w="7320" w:type="dxa"/>
          </w:tcPr>
          <w:p w14:paraId="02B9100F" w14:textId="519B3897" w:rsidR="15300FE1" w:rsidRPr="00FF3249" w:rsidRDefault="15300FE1" w:rsidP="073C9B1C">
            <w:pPr>
              <w:pStyle w:val="ListParagraph"/>
              <w:numPr>
                <w:ilvl w:val="0"/>
                <w:numId w:val="1"/>
              </w:numPr>
              <w:ind w:left="1350"/>
              <w:rPr>
                <w:rFonts w:ascii="Times New Roman" w:hAnsi="Times New Roman" w:cs="Times New Roman"/>
                <w:sz w:val="24"/>
                <w:szCs w:val="24"/>
              </w:rPr>
            </w:pPr>
            <w:r w:rsidRPr="00FF3249">
              <w:rPr>
                <w:rFonts w:ascii="Times New Roman" w:hAnsi="Times New Roman" w:cs="Times New Roman"/>
                <w:sz w:val="24"/>
                <w:szCs w:val="24"/>
              </w:rPr>
              <w:t>MS4 ground water discharge points (basins or overland flow infiltration areas)</w:t>
            </w:r>
          </w:p>
        </w:tc>
        <w:tc>
          <w:tcPr>
            <w:tcW w:w="2035" w:type="dxa"/>
          </w:tcPr>
          <w:p w14:paraId="02388FAF" w14:textId="653CBCD5" w:rsidR="073C9B1C" w:rsidRPr="00FF3249" w:rsidRDefault="073C9B1C" w:rsidP="002A3EF8">
            <w:pPr>
              <w:pStyle w:val="ListParagraph"/>
              <w:jc w:val="center"/>
              <w:rPr>
                <w:rFonts w:ascii="Times New Roman" w:hAnsi="Times New Roman" w:cs="Times New Roman"/>
                <w:i/>
                <w:iCs/>
                <w:sz w:val="24"/>
                <w:szCs w:val="24"/>
              </w:rPr>
            </w:pPr>
          </w:p>
        </w:tc>
      </w:tr>
      <w:tr w:rsidR="073C9B1C" w:rsidRPr="00FF3249" w14:paraId="7CE35CA0" w14:textId="77777777" w:rsidTr="073C9B1C">
        <w:tc>
          <w:tcPr>
            <w:tcW w:w="7320" w:type="dxa"/>
          </w:tcPr>
          <w:p w14:paraId="19405665" w14:textId="0227B3DA" w:rsidR="073C9B1C" w:rsidRPr="00FF3249" w:rsidRDefault="15300FE1" w:rsidP="004770F3">
            <w:pPr>
              <w:pStyle w:val="ListParagraph"/>
              <w:numPr>
                <w:ilvl w:val="0"/>
                <w:numId w:val="1"/>
              </w:numPr>
              <w:ind w:left="1350"/>
              <w:rPr>
                <w:rFonts w:ascii="Times New Roman" w:hAnsi="Times New Roman" w:cs="Times New Roman"/>
                <w:sz w:val="24"/>
                <w:szCs w:val="24"/>
              </w:rPr>
            </w:pPr>
            <w:r w:rsidRPr="00FF3249">
              <w:rPr>
                <w:rFonts w:ascii="Times New Roman" w:hAnsi="Times New Roman" w:cs="Times New Roman"/>
                <w:sz w:val="24"/>
                <w:szCs w:val="24"/>
              </w:rPr>
              <w:t>MS4 interconnections</w:t>
            </w:r>
          </w:p>
        </w:tc>
        <w:tc>
          <w:tcPr>
            <w:tcW w:w="2035" w:type="dxa"/>
          </w:tcPr>
          <w:p w14:paraId="4B2B675F" w14:textId="66251B68" w:rsidR="073C9B1C" w:rsidRPr="00FF3249" w:rsidRDefault="073C9B1C" w:rsidP="002A3EF8">
            <w:pPr>
              <w:pStyle w:val="ListParagraph"/>
              <w:jc w:val="center"/>
              <w:rPr>
                <w:rFonts w:ascii="Times New Roman" w:hAnsi="Times New Roman" w:cs="Times New Roman"/>
                <w:i/>
                <w:iCs/>
                <w:sz w:val="24"/>
                <w:szCs w:val="24"/>
              </w:rPr>
            </w:pPr>
          </w:p>
        </w:tc>
      </w:tr>
      <w:tr w:rsidR="073C9B1C" w:rsidRPr="00FF3249" w14:paraId="57DE867D" w14:textId="77777777" w:rsidTr="073C9B1C">
        <w:tc>
          <w:tcPr>
            <w:tcW w:w="7320" w:type="dxa"/>
          </w:tcPr>
          <w:p w14:paraId="6305BED9" w14:textId="0BE07763" w:rsidR="073C9B1C" w:rsidRPr="00FF3249" w:rsidRDefault="15300FE1" w:rsidP="004770F3">
            <w:pPr>
              <w:pStyle w:val="ListParagraph"/>
              <w:numPr>
                <w:ilvl w:val="0"/>
                <w:numId w:val="1"/>
              </w:numPr>
              <w:ind w:left="1350"/>
              <w:rPr>
                <w:rFonts w:ascii="Times New Roman" w:hAnsi="Times New Roman" w:cs="Times New Roman"/>
                <w:sz w:val="24"/>
                <w:szCs w:val="24"/>
              </w:rPr>
            </w:pPr>
            <w:r w:rsidRPr="00FF3249">
              <w:rPr>
                <w:rFonts w:ascii="Times New Roman" w:hAnsi="Times New Roman" w:cs="Times New Roman"/>
                <w:sz w:val="24"/>
                <w:szCs w:val="24"/>
              </w:rPr>
              <w:t>MS4 storm drain inlets</w:t>
            </w:r>
          </w:p>
        </w:tc>
        <w:tc>
          <w:tcPr>
            <w:tcW w:w="2035" w:type="dxa"/>
          </w:tcPr>
          <w:p w14:paraId="010F7480" w14:textId="3899516E" w:rsidR="073C9B1C" w:rsidRPr="00FF3249" w:rsidRDefault="073C9B1C" w:rsidP="002A3EF8">
            <w:pPr>
              <w:pStyle w:val="ListParagraph"/>
              <w:jc w:val="center"/>
              <w:rPr>
                <w:rFonts w:ascii="Times New Roman" w:hAnsi="Times New Roman" w:cs="Times New Roman"/>
                <w:i/>
                <w:iCs/>
                <w:sz w:val="24"/>
                <w:szCs w:val="24"/>
              </w:rPr>
            </w:pPr>
          </w:p>
        </w:tc>
      </w:tr>
      <w:tr w:rsidR="073C9B1C" w:rsidRPr="00FF3249" w14:paraId="7B3B638E" w14:textId="77777777" w:rsidTr="073C9B1C">
        <w:tc>
          <w:tcPr>
            <w:tcW w:w="7320" w:type="dxa"/>
          </w:tcPr>
          <w:p w14:paraId="62E6544A" w14:textId="64C0560B" w:rsidR="073C9B1C" w:rsidRPr="00FF3249" w:rsidRDefault="3737DA49" w:rsidP="004770F3">
            <w:pPr>
              <w:pStyle w:val="ListParagraph"/>
              <w:numPr>
                <w:ilvl w:val="0"/>
                <w:numId w:val="1"/>
              </w:numPr>
              <w:ind w:left="1350"/>
              <w:rPr>
                <w:rFonts w:ascii="Times New Roman" w:hAnsi="Times New Roman" w:cs="Times New Roman"/>
                <w:sz w:val="24"/>
                <w:szCs w:val="24"/>
              </w:rPr>
            </w:pPr>
            <w:r w:rsidRPr="00FF3249">
              <w:rPr>
                <w:rFonts w:ascii="Times New Roman" w:hAnsi="Times New Roman" w:cs="Times New Roman"/>
                <w:sz w:val="24"/>
                <w:szCs w:val="24"/>
              </w:rPr>
              <w:t>MS4 manholes</w:t>
            </w:r>
          </w:p>
        </w:tc>
        <w:tc>
          <w:tcPr>
            <w:tcW w:w="2035" w:type="dxa"/>
          </w:tcPr>
          <w:p w14:paraId="7BFA83EB" w14:textId="6CD5AAF8" w:rsidR="073C9B1C" w:rsidRPr="00FF3249" w:rsidRDefault="073C9B1C" w:rsidP="002A3EF8">
            <w:pPr>
              <w:pStyle w:val="ListParagraph"/>
              <w:jc w:val="center"/>
              <w:rPr>
                <w:rFonts w:ascii="Times New Roman" w:hAnsi="Times New Roman" w:cs="Times New Roman"/>
                <w:i/>
                <w:iCs/>
                <w:sz w:val="24"/>
                <w:szCs w:val="24"/>
              </w:rPr>
            </w:pPr>
          </w:p>
        </w:tc>
      </w:tr>
      <w:tr w:rsidR="073C9B1C" w:rsidRPr="00FF3249" w14:paraId="13D467C9" w14:textId="77777777" w:rsidTr="073C9B1C">
        <w:tc>
          <w:tcPr>
            <w:tcW w:w="7320" w:type="dxa"/>
          </w:tcPr>
          <w:p w14:paraId="1FAB2BC6" w14:textId="53543A70" w:rsidR="073C9B1C" w:rsidRPr="00FF3249" w:rsidRDefault="007E082C" w:rsidP="004770F3">
            <w:pPr>
              <w:pStyle w:val="ListParagraph"/>
              <w:numPr>
                <w:ilvl w:val="0"/>
                <w:numId w:val="1"/>
              </w:numPr>
              <w:ind w:left="1350"/>
              <w:rPr>
                <w:rFonts w:ascii="Times New Roman" w:hAnsi="Times New Roman" w:cs="Times New Roman"/>
                <w:sz w:val="24"/>
                <w:szCs w:val="24"/>
              </w:rPr>
            </w:pPr>
            <w:r w:rsidRPr="00FF3249">
              <w:rPr>
                <w:rFonts w:ascii="Times New Roman" w:hAnsi="Times New Roman" w:cs="Times New Roman"/>
                <w:sz w:val="24"/>
                <w:szCs w:val="24"/>
              </w:rPr>
              <w:t>L</w:t>
            </w:r>
            <w:r w:rsidR="00C95F98" w:rsidRPr="00FF3249">
              <w:rPr>
                <w:rFonts w:ascii="Times New Roman" w:hAnsi="Times New Roman" w:cs="Times New Roman"/>
                <w:sz w:val="24"/>
                <w:szCs w:val="24"/>
              </w:rPr>
              <w:t xml:space="preserve">ength of </w:t>
            </w:r>
            <w:r w:rsidR="3737DA49" w:rsidRPr="00FF3249">
              <w:rPr>
                <w:rFonts w:ascii="Times New Roman" w:hAnsi="Times New Roman" w:cs="Times New Roman"/>
                <w:sz w:val="24"/>
                <w:szCs w:val="24"/>
              </w:rPr>
              <w:t>conveyance</w:t>
            </w:r>
            <w:r w:rsidR="00F101A3" w:rsidRPr="00FF3249">
              <w:rPr>
                <w:rFonts w:ascii="Times New Roman" w:hAnsi="Times New Roman" w:cs="Times New Roman"/>
                <w:sz w:val="24"/>
                <w:szCs w:val="24"/>
              </w:rPr>
              <w:t xml:space="preserve"> </w:t>
            </w:r>
            <w:r w:rsidR="005B00DB" w:rsidRPr="00FF3249">
              <w:rPr>
                <w:rFonts w:ascii="Times New Roman" w:hAnsi="Times New Roman" w:cs="Times New Roman"/>
                <w:sz w:val="24"/>
                <w:szCs w:val="24"/>
              </w:rPr>
              <w:t>(channels</w:t>
            </w:r>
            <w:r w:rsidR="00872775" w:rsidRPr="00FF3249">
              <w:rPr>
                <w:rFonts w:ascii="Times New Roman" w:hAnsi="Times New Roman" w:cs="Times New Roman"/>
                <w:sz w:val="24"/>
                <w:szCs w:val="24"/>
              </w:rPr>
              <w:t xml:space="preserve">, </w:t>
            </w:r>
            <w:r w:rsidRPr="00FF3249">
              <w:rPr>
                <w:rFonts w:ascii="Times New Roman" w:hAnsi="Times New Roman" w:cs="Times New Roman"/>
                <w:sz w:val="24"/>
                <w:szCs w:val="24"/>
              </w:rPr>
              <w:t>pipes</w:t>
            </w:r>
            <w:r w:rsidR="00872775" w:rsidRPr="00FF3249">
              <w:rPr>
                <w:rFonts w:ascii="Times New Roman" w:hAnsi="Times New Roman" w:cs="Times New Roman"/>
                <w:sz w:val="24"/>
                <w:szCs w:val="24"/>
              </w:rPr>
              <w:t>,</w:t>
            </w:r>
            <w:r w:rsidR="005B00DB" w:rsidRPr="00FF3249">
              <w:rPr>
                <w:rFonts w:ascii="Times New Roman" w:hAnsi="Times New Roman" w:cs="Times New Roman"/>
                <w:sz w:val="24"/>
                <w:szCs w:val="24"/>
              </w:rPr>
              <w:t xml:space="preserve"> ditches</w:t>
            </w:r>
            <w:r w:rsidR="00872775" w:rsidRPr="00FF3249">
              <w:rPr>
                <w:rFonts w:ascii="Times New Roman" w:hAnsi="Times New Roman" w:cs="Times New Roman"/>
                <w:sz w:val="24"/>
                <w:szCs w:val="24"/>
              </w:rPr>
              <w:t>, etc.</w:t>
            </w:r>
            <w:r w:rsidR="005B00DB" w:rsidRPr="00FF3249">
              <w:rPr>
                <w:rFonts w:ascii="Times New Roman" w:hAnsi="Times New Roman" w:cs="Times New Roman"/>
                <w:sz w:val="24"/>
                <w:szCs w:val="24"/>
              </w:rPr>
              <w:t>)</w:t>
            </w:r>
          </w:p>
        </w:tc>
        <w:tc>
          <w:tcPr>
            <w:tcW w:w="2035" w:type="dxa"/>
          </w:tcPr>
          <w:p w14:paraId="00F58705" w14:textId="5C0CED45" w:rsidR="073C9B1C" w:rsidRPr="00FF3249" w:rsidRDefault="073C9B1C" w:rsidP="002A3EF8">
            <w:pPr>
              <w:pStyle w:val="ListParagraph"/>
              <w:jc w:val="center"/>
              <w:rPr>
                <w:rFonts w:ascii="Times New Roman" w:hAnsi="Times New Roman" w:cs="Times New Roman"/>
                <w:i/>
                <w:iCs/>
                <w:sz w:val="24"/>
                <w:szCs w:val="24"/>
              </w:rPr>
            </w:pPr>
          </w:p>
        </w:tc>
      </w:tr>
      <w:tr w:rsidR="073C9B1C" w:rsidRPr="00FF3249" w14:paraId="6E8F49AD" w14:textId="77777777" w:rsidTr="073C9B1C">
        <w:tc>
          <w:tcPr>
            <w:tcW w:w="7320" w:type="dxa"/>
          </w:tcPr>
          <w:p w14:paraId="5EC2B523" w14:textId="7D3AF07F" w:rsidR="073C9B1C" w:rsidRPr="00FF3249" w:rsidRDefault="3737DA49" w:rsidP="002F621A">
            <w:pPr>
              <w:pStyle w:val="ListParagraph"/>
              <w:numPr>
                <w:ilvl w:val="0"/>
                <w:numId w:val="1"/>
              </w:numPr>
              <w:ind w:left="1350"/>
              <w:rPr>
                <w:rFonts w:ascii="Times New Roman" w:hAnsi="Times New Roman" w:cs="Times New Roman"/>
                <w:sz w:val="24"/>
                <w:szCs w:val="24"/>
              </w:rPr>
            </w:pPr>
            <w:r w:rsidRPr="00FF3249">
              <w:rPr>
                <w:rFonts w:ascii="Times New Roman" w:hAnsi="Times New Roman" w:cs="Times New Roman"/>
                <w:sz w:val="24"/>
                <w:szCs w:val="24"/>
              </w:rPr>
              <w:t>MS4 pump stations</w:t>
            </w:r>
          </w:p>
        </w:tc>
        <w:tc>
          <w:tcPr>
            <w:tcW w:w="2035" w:type="dxa"/>
          </w:tcPr>
          <w:p w14:paraId="4FAE8813" w14:textId="76F74F99" w:rsidR="073C9B1C" w:rsidRPr="00FF3249" w:rsidRDefault="073C9B1C" w:rsidP="002A3EF8">
            <w:pPr>
              <w:pStyle w:val="ListParagraph"/>
              <w:jc w:val="center"/>
              <w:rPr>
                <w:rFonts w:ascii="Times New Roman" w:hAnsi="Times New Roman" w:cs="Times New Roman"/>
                <w:i/>
                <w:iCs/>
                <w:sz w:val="24"/>
                <w:szCs w:val="24"/>
              </w:rPr>
            </w:pPr>
          </w:p>
        </w:tc>
      </w:tr>
      <w:tr w:rsidR="073C9B1C" w:rsidRPr="00FF3249" w14:paraId="19037D46" w14:textId="77777777" w:rsidTr="073C9B1C">
        <w:tc>
          <w:tcPr>
            <w:tcW w:w="7320" w:type="dxa"/>
          </w:tcPr>
          <w:p w14:paraId="60743FA1" w14:textId="132E6015" w:rsidR="073C9B1C" w:rsidRPr="00FF3249" w:rsidRDefault="3737DA49" w:rsidP="002F621A">
            <w:pPr>
              <w:pStyle w:val="ListParagraph"/>
              <w:numPr>
                <w:ilvl w:val="0"/>
                <w:numId w:val="1"/>
              </w:numPr>
              <w:ind w:left="1350"/>
              <w:rPr>
                <w:rFonts w:ascii="Times New Roman" w:hAnsi="Times New Roman" w:cs="Times New Roman"/>
                <w:sz w:val="24"/>
                <w:szCs w:val="24"/>
              </w:rPr>
            </w:pPr>
            <w:r w:rsidRPr="00FF3249">
              <w:rPr>
                <w:rFonts w:ascii="Times New Roman" w:hAnsi="Times New Roman" w:cs="Times New Roman"/>
                <w:sz w:val="24"/>
                <w:szCs w:val="24"/>
              </w:rPr>
              <w:t>MS4 stormwater facilities</w:t>
            </w:r>
            <w:r w:rsidR="000548A4" w:rsidRPr="00FF3249">
              <w:rPr>
                <w:rFonts w:ascii="Times New Roman" w:hAnsi="Times New Roman" w:cs="Times New Roman"/>
                <w:sz w:val="24"/>
                <w:szCs w:val="24"/>
              </w:rPr>
              <w:t xml:space="preserve"> (</w:t>
            </w:r>
            <w:r w:rsidR="002A3EF8" w:rsidRPr="00FF3249">
              <w:rPr>
                <w:rFonts w:ascii="Times New Roman" w:hAnsi="Times New Roman" w:cs="Times New Roman"/>
                <w:sz w:val="24"/>
                <w:szCs w:val="24"/>
              </w:rPr>
              <w:t>any that are not listed above)</w:t>
            </w:r>
          </w:p>
        </w:tc>
        <w:tc>
          <w:tcPr>
            <w:tcW w:w="2035" w:type="dxa"/>
          </w:tcPr>
          <w:p w14:paraId="6FE48C19" w14:textId="08B59121" w:rsidR="073C9B1C" w:rsidRPr="00FF3249" w:rsidRDefault="073C9B1C" w:rsidP="002A3EF8">
            <w:pPr>
              <w:pStyle w:val="ListParagraph"/>
              <w:jc w:val="center"/>
              <w:rPr>
                <w:rFonts w:ascii="Times New Roman" w:hAnsi="Times New Roman" w:cs="Times New Roman"/>
                <w:i/>
                <w:iCs/>
                <w:sz w:val="24"/>
                <w:szCs w:val="24"/>
              </w:rPr>
            </w:pPr>
          </w:p>
        </w:tc>
      </w:tr>
      <w:tr w:rsidR="073C9B1C" w:rsidRPr="00FF3249" w14:paraId="215FA4D7" w14:textId="77777777" w:rsidTr="073C9B1C">
        <w:tc>
          <w:tcPr>
            <w:tcW w:w="7320" w:type="dxa"/>
          </w:tcPr>
          <w:p w14:paraId="6E5D4770" w14:textId="0B8EB87B" w:rsidR="073C9B1C" w:rsidRPr="00FF3249" w:rsidRDefault="3737DA49" w:rsidP="002F621A">
            <w:pPr>
              <w:pStyle w:val="ListParagraph"/>
              <w:numPr>
                <w:ilvl w:val="0"/>
                <w:numId w:val="1"/>
              </w:numPr>
              <w:ind w:left="1350"/>
              <w:rPr>
                <w:rFonts w:ascii="Times New Roman" w:hAnsi="Times New Roman" w:cs="Times New Roman"/>
                <w:sz w:val="24"/>
                <w:szCs w:val="24"/>
              </w:rPr>
            </w:pPr>
            <w:r w:rsidRPr="00FF3249">
              <w:rPr>
                <w:rFonts w:ascii="Times New Roman" w:hAnsi="Times New Roman" w:cs="Times New Roman"/>
                <w:sz w:val="24"/>
                <w:szCs w:val="24"/>
              </w:rPr>
              <w:t>Maintenance yard(s) and other ancillary operations</w:t>
            </w:r>
          </w:p>
        </w:tc>
        <w:tc>
          <w:tcPr>
            <w:tcW w:w="2035" w:type="dxa"/>
          </w:tcPr>
          <w:p w14:paraId="4B14FEE0" w14:textId="3D17BD2E" w:rsidR="073C9B1C" w:rsidRPr="00FF3249" w:rsidRDefault="00445028" w:rsidP="002A3EF8">
            <w:pPr>
              <w:pStyle w:val="ListParagraph"/>
              <w:jc w:val="center"/>
              <w:rPr>
                <w:rFonts w:ascii="Times New Roman" w:hAnsi="Times New Roman" w:cs="Times New Roman"/>
                <w:i/>
                <w:iCs/>
                <w:sz w:val="24"/>
                <w:szCs w:val="24"/>
              </w:rPr>
            </w:pPr>
            <w:r>
              <w:rPr>
                <w:rFonts w:ascii="Times New Roman" w:hAnsi="Times New Roman" w:cs="Times New Roman"/>
                <w:i/>
                <w:iCs/>
                <w:sz w:val="24"/>
                <w:szCs w:val="24"/>
              </w:rPr>
              <w:t>11</w:t>
            </w:r>
          </w:p>
        </w:tc>
      </w:tr>
      <w:tr w:rsidR="073C9B1C" w:rsidRPr="00FF3249" w14:paraId="27A3E490" w14:textId="77777777" w:rsidTr="00530542">
        <w:tc>
          <w:tcPr>
            <w:tcW w:w="9355" w:type="dxa"/>
            <w:gridSpan w:val="2"/>
            <w:shd w:val="clear" w:color="auto" w:fill="E7E6E6" w:themeFill="background2"/>
          </w:tcPr>
          <w:p w14:paraId="24B34370" w14:textId="34EA931F" w:rsidR="0002F205" w:rsidRPr="00FF3249" w:rsidRDefault="0002F205" w:rsidP="073C9B1C">
            <w:pPr>
              <w:pStyle w:val="ListParagraph"/>
              <w:numPr>
                <w:ilvl w:val="0"/>
                <w:numId w:val="2"/>
              </w:numPr>
              <w:rPr>
                <w:rFonts w:ascii="Times New Roman" w:eastAsia="Times New Roman" w:hAnsi="Times New Roman" w:cs="Times New Roman"/>
                <w:sz w:val="24"/>
                <w:szCs w:val="24"/>
              </w:rPr>
            </w:pPr>
            <w:r w:rsidRPr="00FF3249">
              <w:rPr>
                <w:rFonts w:ascii="Times New Roman" w:eastAsia="Times New Roman" w:hAnsi="Times New Roman" w:cs="Times New Roman"/>
                <w:sz w:val="24"/>
                <w:szCs w:val="24"/>
              </w:rPr>
              <w:t xml:space="preserve">Describe how the </w:t>
            </w:r>
            <w:r w:rsidR="33F99815" w:rsidRPr="00FF3249">
              <w:rPr>
                <w:rFonts w:ascii="Times New Roman" w:eastAsia="Times New Roman" w:hAnsi="Times New Roman" w:cs="Times New Roman"/>
                <w:sz w:val="24"/>
                <w:szCs w:val="24"/>
              </w:rPr>
              <w:t>municipality</w:t>
            </w:r>
            <w:r w:rsidR="7808738F" w:rsidRPr="00FF3249">
              <w:rPr>
                <w:rFonts w:ascii="Times New Roman" w:eastAsia="Times New Roman" w:hAnsi="Times New Roman" w:cs="Times New Roman"/>
                <w:sz w:val="24"/>
                <w:szCs w:val="24"/>
              </w:rPr>
              <w:t xml:space="preserve">’s </w:t>
            </w:r>
            <w:r w:rsidRPr="00FF3249">
              <w:rPr>
                <w:rFonts w:ascii="Times New Roman" w:eastAsia="Times New Roman" w:hAnsi="Times New Roman" w:cs="Times New Roman"/>
                <w:sz w:val="24"/>
                <w:szCs w:val="24"/>
              </w:rPr>
              <w:t>outfall</w:t>
            </w:r>
            <w:r w:rsidR="00AC554C" w:rsidRPr="00FF3249">
              <w:rPr>
                <w:rFonts w:ascii="Times New Roman" w:eastAsia="Times New Roman" w:hAnsi="Times New Roman" w:cs="Times New Roman"/>
                <w:sz w:val="24"/>
                <w:szCs w:val="24"/>
              </w:rPr>
              <w:t>/infrastructure</w:t>
            </w:r>
            <w:r w:rsidRPr="00FF3249">
              <w:rPr>
                <w:rFonts w:ascii="Times New Roman" w:eastAsia="Times New Roman" w:hAnsi="Times New Roman" w:cs="Times New Roman"/>
                <w:sz w:val="24"/>
                <w:szCs w:val="24"/>
              </w:rPr>
              <w:t xml:space="preserve"> map is </w:t>
            </w:r>
            <w:r w:rsidR="6F07880E" w:rsidRPr="00FF3249">
              <w:rPr>
                <w:rFonts w:ascii="Times New Roman" w:eastAsia="Times New Roman" w:hAnsi="Times New Roman" w:cs="Times New Roman"/>
                <w:sz w:val="24"/>
                <w:szCs w:val="24"/>
              </w:rPr>
              <w:t xml:space="preserve">reviewed and </w:t>
            </w:r>
            <w:r w:rsidRPr="00FF3249">
              <w:rPr>
                <w:rFonts w:ascii="Times New Roman" w:eastAsia="Times New Roman" w:hAnsi="Times New Roman" w:cs="Times New Roman"/>
                <w:sz w:val="24"/>
                <w:szCs w:val="24"/>
              </w:rPr>
              <w:t>updated to reflect any new or newly identified MS4 infrastructure (e.g</w:t>
            </w:r>
            <w:r w:rsidR="05ED48B7" w:rsidRPr="00FF3249">
              <w:rPr>
                <w:rFonts w:ascii="Times New Roman" w:eastAsia="Times New Roman" w:hAnsi="Times New Roman" w:cs="Times New Roman"/>
                <w:sz w:val="24"/>
                <w:szCs w:val="24"/>
              </w:rPr>
              <w:t>.</w:t>
            </w:r>
            <w:r w:rsidR="16B9860B" w:rsidRPr="00FF3249">
              <w:rPr>
                <w:rFonts w:ascii="Times New Roman" w:eastAsia="Times New Roman" w:hAnsi="Times New Roman" w:cs="Times New Roman"/>
                <w:sz w:val="24"/>
                <w:szCs w:val="24"/>
              </w:rPr>
              <w:t>,</w:t>
            </w:r>
            <w:r w:rsidRPr="00FF3249">
              <w:rPr>
                <w:rFonts w:ascii="Times New Roman" w:eastAsia="Times New Roman" w:hAnsi="Times New Roman" w:cs="Times New Roman"/>
                <w:sz w:val="24"/>
                <w:szCs w:val="24"/>
              </w:rPr>
              <w:t xml:space="preserve"> an outfall is closed, a new</w:t>
            </w:r>
            <w:r w:rsidR="734B003F" w:rsidRPr="00FF3249">
              <w:rPr>
                <w:rFonts w:ascii="Times New Roman" w:eastAsia="Times New Roman" w:hAnsi="Times New Roman" w:cs="Times New Roman"/>
                <w:sz w:val="24"/>
                <w:szCs w:val="24"/>
              </w:rPr>
              <w:t xml:space="preserve"> basin</w:t>
            </w:r>
            <w:r w:rsidR="71F9317E" w:rsidRPr="00FF3249">
              <w:rPr>
                <w:rFonts w:ascii="Times New Roman" w:eastAsia="Times New Roman" w:hAnsi="Times New Roman" w:cs="Times New Roman"/>
                <w:sz w:val="24"/>
                <w:szCs w:val="24"/>
              </w:rPr>
              <w:t xml:space="preserve"> is constructed, ownership of an outfall has changed, etc.).</w:t>
            </w:r>
          </w:p>
        </w:tc>
      </w:tr>
      <w:tr w:rsidR="073C9B1C" w:rsidRPr="00FF3249" w14:paraId="50956DE0" w14:textId="77777777" w:rsidTr="073C9B1C">
        <w:tc>
          <w:tcPr>
            <w:tcW w:w="9355" w:type="dxa"/>
            <w:gridSpan w:val="2"/>
          </w:tcPr>
          <w:p w14:paraId="1E529709" w14:textId="48CD116F" w:rsidR="073C9B1C" w:rsidRPr="00FF3249" w:rsidRDefault="073C9B1C" w:rsidP="073C9B1C">
            <w:pPr>
              <w:rPr>
                <w:rFonts w:ascii="Times New Roman" w:eastAsia="Times New Roman" w:hAnsi="Times New Roman" w:cs="Times New Roman"/>
              </w:rPr>
            </w:pPr>
          </w:p>
          <w:p w14:paraId="70F00B0D" w14:textId="57EC55A7" w:rsidR="00DE0685" w:rsidRPr="00445028" w:rsidRDefault="00445028" w:rsidP="00445028">
            <w:pPr>
              <w:ind w:left="693"/>
              <w:rPr>
                <w:rFonts w:ascii="Times New Roman" w:eastAsia="Times New Roman" w:hAnsi="Times New Roman" w:cs="Times New Roman"/>
                <w:sz w:val="24"/>
                <w:szCs w:val="24"/>
              </w:rPr>
            </w:pPr>
            <w:r w:rsidRPr="00445028">
              <w:rPr>
                <w:rFonts w:ascii="Times New Roman" w:eastAsia="Times New Roman" w:hAnsi="Times New Roman" w:cs="Times New Roman"/>
                <w:sz w:val="24"/>
                <w:szCs w:val="24"/>
              </w:rPr>
              <w:t>The map will be updated periodically to include new construction, maintenance, and repairs, etc. if required.</w:t>
            </w:r>
          </w:p>
          <w:p w14:paraId="7F9AD83B" w14:textId="171738F0" w:rsidR="00DE0685" w:rsidRPr="00FF3249" w:rsidRDefault="00DE0685" w:rsidP="00DE0685">
            <w:pPr>
              <w:rPr>
                <w:rFonts w:ascii="Times New Roman" w:eastAsia="Times New Roman" w:hAnsi="Times New Roman" w:cs="Times New Roman"/>
              </w:rPr>
            </w:pPr>
          </w:p>
        </w:tc>
      </w:tr>
      <w:tr w:rsidR="073C9B1C" w:rsidRPr="00FF3249" w14:paraId="06A8E94F" w14:textId="77777777" w:rsidTr="00150E48">
        <w:tc>
          <w:tcPr>
            <w:tcW w:w="9355" w:type="dxa"/>
            <w:gridSpan w:val="2"/>
            <w:shd w:val="clear" w:color="auto" w:fill="E7E6E6" w:themeFill="background2"/>
          </w:tcPr>
          <w:p w14:paraId="6C8082E5" w14:textId="10FD92E4" w:rsidR="71F9317E" w:rsidRPr="00FF3249" w:rsidRDefault="71F9317E" w:rsidP="073C9B1C">
            <w:pPr>
              <w:pStyle w:val="ListParagraph"/>
              <w:numPr>
                <w:ilvl w:val="0"/>
                <w:numId w:val="2"/>
              </w:numPr>
              <w:rPr>
                <w:rFonts w:ascii="Times New Roman" w:eastAsia="Times New Roman" w:hAnsi="Times New Roman" w:cs="Times New Roman"/>
                <w:sz w:val="24"/>
                <w:szCs w:val="24"/>
              </w:rPr>
            </w:pPr>
            <w:r w:rsidRPr="00FF3249">
              <w:rPr>
                <w:rFonts w:ascii="Times New Roman" w:eastAsia="Times New Roman" w:hAnsi="Times New Roman" w:cs="Times New Roman"/>
                <w:sz w:val="24"/>
                <w:szCs w:val="24"/>
              </w:rPr>
              <w:t xml:space="preserve">Describe how the </w:t>
            </w:r>
            <w:r w:rsidR="00FC3564" w:rsidRPr="00FF3249">
              <w:rPr>
                <w:rFonts w:ascii="Times New Roman" w:eastAsia="Times New Roman" w:hAnsi="Times New Roman" w:cs="Times New Roman"/>
                <w:sz w:val="24"/>
                <w:szCs w:val="24"/>
              </w:rPr>
              <w:t>municipality</w:t>
            </w:r>
            <w:r w:rsidRPr="00FF3249">
              <w:rPr>
                <w:rFonts w:ascii="Times New Roman" w:eastAsia="Times New Roman" w:hAnsi="Times New Roman" w:cs="Times New Roman"/>
                <w:sz w:val="24"/>
                <w:szCs w:val="24"/>
              </w:rPr>
              <w:t xml:space="preserve"> will </w:t>
            </w:r>
            <w:r w:rsidR="3224A69F" w:rsidRPr="00FF3249">
              <w:rPr>
                <w:rFonts w:ascii="Times New Roman" w:eastAsia="Times New Roman" w:hAnsi="Times New Roman" w:cs="Times New Roman"/>
                <w:sz w:val="24"/>
                <w:szCs w:val="24"/>
              </w:rPr>
              <w:t>c</w:t>
            </w:r>
            <w:r w:rsidR="00574964" w:rsidRPr="00FF3249">
              <w:rPr>
                <w:rFonts w:ascii="Times New Roman" w:eastAsia="Times New Roman" w:hAnsi="Times New Roman" w:cs="Times New Roman"/>
                <w:sz w:val="24"/>
                <w:szCs w:val="24"/>
              </w:rPr>
              <w:t>reate and update</w:t>
            </w:r>
            <w:r w:rsidR="3224A69F" w:rsidRPr="00FF3249">
              <w:rPr>
                <w:rFonts w:ascii="Times New Roman" w:eastAsia="Times New Roman" w:hAnsi="Times New Roman" w:cs="Times New Roman"/>
                <w:sz w:val="24"/>
                <w:szCs w:val="24"/>
              </w:rPr>
              <w:t xml:space="preserve"> its MS4 </w:t>
            </w:r>
            <w:r w:rsidR="0F013A7D" w:rsidRPr="00FF3249">
              <w:rPr>
                <w:rFonts w:ascii="Times New Roman" w:eastAsia="Times New Roman" w:hAnsi="Times New Roman" w:cs="Times New Roman"/>
                <w:sz w:val="24"/>
                <w:szCs w:val="24"/>
              </w:rPr>
              <w:t>Infrastructure</w:t>
            </w:r>
            <w:r w:rsidR="3224A69F" w:rsidRPr="00FF3249">
              <w:rPr>
                <w:rFonts w:ascii="Times New Roman" w:eastAsia="Times New Roman" w:hAnsi="Times New Roman" w:cs="Times New Roman"/>
                <w:sz w:val="24"/>
                <w:szCs w:val="24"/>
              </w:rPr>
              <w:t xml:space="preserve"> Map</w:t>
            </w:r>
            <w:r w:rsidR="40C3C50B" w:rsidRPr="00FF3249">
              <w:rPr>
                <w:rFonts w:ascii="Times New Roman" w:eastAsia="Times New Roman" w:hAnsi="Times New Roman" w:cs="Times New Roman"/>
                <w:sz w:val="24"/>
                <w:szCs w:val="24"/>
              </w:rPr>
              <w:t>.</w:t>
            </w:r>
          </w:p>
        </w:tc>
      </w:tr>
      <w:tr w:rsidR="073C9B1C" w:rsidRPr="00FF3249" w14:paraId="5829DD02" w14:textId="77777777" w:rsidTr="073C9B1C">
        <w:tc>
          <w:tcPr>
            <w:tcW w:w="9355" w:type="dxa"/>
            <w:gridSpan w:val="2"/>
          </w:tcPr>
          <w:p w14:paraId="41E27A41" w14:textId="77777777" w:rsidR="004E7D8D" w:rsidRDefault="004E7D8D" w:rsidP="00DE0685">
            <w:pPr>
              <w:rPr>
                <w:rFonts w:ascii="Times New Roman" w:eastAsia="Times New Roman" w:hAnsi="Times New Roman" w:cs="Times New Roman"/>
              </w:rPr>
            </w:pPr>
          </w:p>
          <w:p w14:paraId="4283EE99" w14:textId="6BBE2BBC" w:rsidR="00DE0685" w:rsidRPr="00445028" w:rsidRDefault="00445028" w:rsidP="00445028">
            <w:pPr>
              <w:ind w:left="693"/>
              <w:rPr>
                <w:rFonts w:ascii="Times New Roman" w:eastAsia="Times New Roman" w:hAnsi="Times New Roman" w:cs="Times New Roman"/>
                <w:sz w:val="24"/>
                <w:szCs w:val="24"/>
              </w:rPr>
            </w:pPr>
            <w:r w:rsidRPr="00445028">
              <w:rPr>
                <w:rFonts w:ascii="Times New Roman" w:eastAsia="Times New Roman" w:hAnsi="Times New Roman" w:cs="Times New Roman"/>
                <w:sz w:val="24"/>
                <w:szCs w:val="24"/>
              </w:rPr>
              <w:t>The existing map is reviewed annually and updated as needed.</w:t>
            </w:r>
          </w:p>
          <w:p w14:paraId="6AAA0633" w14:textId="12012085" w:rsidR="00DE0685" w:rsidRPr="00FF3249" w:rsidRDefault="00DE0685" w:rsidP="00DE0685">
            <w:pPr>
              <w:rPr>
                <w:rFonts w:ascii="Times New Roman" w:eastAsia="Times New Roman" w:hAnsi="Times New Roman" w:cs="Times New Roman"/>
              </w:rPr>
            </w:pPr>
          </w:p>
        </w:tc>
      </w:tr>
    </w:tbl>
    <w:p w14:paraId="2A09C63F" w14:textId="763B7438" w:rsidR="005D532D" w:rsidRPr="00FF3249" w:rsidRDefault="00150444" w:rsidP="00BE6185">
      <w:pPr>
        <w:pStyle w:val="Heading1"/>
        <w:jc w:val="center"/>
        <w:rPr>
          <w:rFonts w:ascii="Times New Roman" w:hAnsi="Times New Roman" w:cs="Times New Roman"/>
          <w:b/>
          <w:bCs/>
          <w:color w:val="auto"/>
          <w:sz w:val="28"/>
          <w:szCs w:val="28"/>
        </w:rPr>
      </w:pPr>
      <w:bookmarkStart w:id="13" w:name="_Toc260687607"/>
      <w:r w:rsidRPr="00FF3249">
        <w:rPr>
          <w:rFonts w:ascii="Times New Roman" w:hAnsi="Times New Roman" w:cs="Times New Roman"/>
        </w:rPr>
        <w:br w:type="page"/>
      </w:r>
      <w:r w:rsidR="005D532D" w:rsidRPr="00FF3249">
        <w:rPr>
          <w:rFonts w:ascii="Times New Roman" w:hAnsi="Times New Roman" w:cs="Times New Roman"/>
          <w:b/>
          <w:bCs/>
          <w:color w:val="auto"/>
          <w:sz w:val="28"/>
          <w:szCs w:val="28"/>
        </w:rPr>
        <w:lastRenderedPageBreak/>
        <w:t>Form 12 – Watershed Improvement Plan</w:t>
      </w:r>
      <w:bookmarkEnd w:id="13"/>
    </w:p>
    <w:p w14:paraId="5407211F" w14:textId="0DF7ABB2" w:rsidR="005D532D" w:rsidRPr="00FF3249" w:rsidRDefault="00BE6185" w:rsidP="005D532D">
      <w:pPr>
        <w:jc w:val="center"/>
        <w:rPr>
          <w:rFonts w:ascii="Times New Roman" w:hAnsi="Times New Roman" w:cs="Times New Roman"/>
          <w:sz w:val="20"/>
          <w:szCs w:val="20"/>
        </w:rPr>
      </w:pPr>
      <w:r>
        <w:rPr>
          <w:rFonts w:ascii="Times New Roman" w:hAnsi="Times New Roman" w:cs="Times New Roman"/>
          <w:b/>
          <w:bCs/>
          <w:i/>
          <w:iCs/>
        </w:rPr>
        <w:t xml:space="preserve">Part </w:t>
      </w:r>
      <w:r w:rsidR="007C7AA7" w:rsidRPr="00FF3249">
        <w:rPr>
          <w:rFonts w:ascii="Times New Roman" w:hAnsi="Times New Roman" w:cs="Times New Roman"/>
          <w:b/>
          <w:bCs/>
          <w:i/>
          <w:iCs/>
        </w:rPr>
        <w:t>IV.H.</w:t>
      </w:r>
    </w:p>
    <w:tbl>
      <w:tblPr>
        <w:tblStyle w:val="TableGrid"/>
        <w:tblW w:w="9355" w:type="dxa"/>
        <w:tblLook w:val="04A0" w:firstRow="1" w:lastRow="0" w:firstColumn="1" w:lastColumn="0" w:noHBand="0" w:noVBand="1"/>
      </w:tblPr>
      <w:tblGrid>
        <w:gridCol w:w="9355"/>
      </w:tblGrid>
      <w:tr w:rsidR="00142039" w:rsidRPr="00FF3249" w14:paraId="497FA95B" w14:textId="77777777" w:rsidTr="53E50BC0">
        <w:tc>
          <w:tcPr>
            <w:tcW w:w="9355" w:type="dxa"/>
            <w:shd w:val="clear" w:color="auto" w:fill="E7E6E6" w:themeFill="background2"/>
          </w:tcPr>
          <w:p w14:paraId="606623FE" w14:textId="73D5C523" w:rsidR="00142039" w:rsidRPr="00FF3249" w:rsidRDefault="00142039" w:rsidP="006362FD">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 xml:space="preserve">Describe </w:t>
            </w:r>
            <w:r w:rsidR="0076356C">
              <w:rPr>
                <w:rFonts w:ascii="Times New Roman" w:hAnsi="Times New Roman" w:cs="Times New Roman"/>
                <w:sz w:val="24"/>
                <w:szCs w:val="24"/>
              </w:rPr>
              <w:t xml:space="preserve">how </w:t>
            </w:r>
            <w:r>
              <w:rPr>
                <w:rFonts w:ascii="Times New Roman" w:hAnsi="Times New Roman" w:cs="Times New Roman"/>
                <w:sz w:val="24"/>
                <w:szCs w:val="24"/>
              </w:rPr>
              <w:t>you</w:t>
            </w:r>
            <w:r w:rsidR="00FA2535">
              <w:rPr>
                <w:rFonts w:ascii="Times New Roman" w:hAnsi="Times New Roman" w:cs="Times New Roman"/>
                <w:sz w:val="24"/>
                <w:szCs w:val="24"/>
              </w:rPr>
              <w:t>r municipality</w:t>
            </w:r>
            <w:r w:rsidR="0039388B">
              <w:rPr>
                <w:rFonts w:ascii="Times New Roman" w:hAnsi="Times New Roman" w:cs="Times New Roman"/>
                <w:sz w:val="24"/>
                <w:szCs w:val="24"/>
              </w:rPr>
              <w:t xml:space="preserve"> </w:t>
            </w:r>
            <w:r w:rsidR="00B053BC">
              <w:rPr>
                <w:rFonts w:ascii="Times New Roman" w:hAnsi="Times New Roman" w:cs="Times New Roman"/>
                <w:sz w:val="24"/>
                <w:szCs w:val="24"/>
              </w:rPr>
              <w:t xml:space="preserve">is developing </w:t>
            </w:r>
            <w:r w:rsidR="002E362D">
              <w:rPr>
                <w:rFonts w:ascii="Times New Roman" w:hAnsi="Times New Roman" w:cs="Times New Roman"/>
                <w:sz w:val="24"/>
                <w:szCs w:val="24"/>
              </w:rPr>
              <w:t>its</w:t>
            </w:r>
            <w:r>
              <w:rPr>
                <w:rFonts w:ascii="Times New Roman" w:hAnsi="Times New Roman" w:cs="Times New Roman"/>
                <w:sz w:val="24"/>
                <w:szCs w:val="24"/>
              </w:rPr>
              <w:t xml:space="preserve"> </w:t>
            </w:r>
            <w:r w:rsidR="0076356C">
              <w:rPr>
                <w:rFonts w:ascii="Times New Roman" w:hAnsi="Times New Roman" w:cs="Times New Roman"/>
                <w:sz w:val="24"/>
                <w:szCs w:val="24"/>
              </w:rPr>
              <w:t>Watershed Improvement Plan.</w:t>
            </w:r>
          </w:p>
        </w:tc>
      </w:tr>
      <w:tr w:rsidR="00142039" w:rsidRPr="00FF3249" w14:paraId="6CE0F59D" w14:textId="77777777" w:rsidTr="53E50BC0">
        <w:tc>
          <w:tcPr>
            <w:tcW w:w="9355" w:type="dxa"/>
            <w:shd w:val="clear" w:color="auto" w:fill="auto"/>
          </w:tcPr>
          <w:p w14:paraId="14AED77F" w14:textId="77777777" w:rsidR="00142039" w:rsidRDefault="00142039" w:rsidP="00142039">
            <w:pPr>
              <w:pStyle w:val="ListParagraph"/>
              <w:ind w:left="720"/>
              <w:rPr>
                <w:rFonts w:ascii="Times New Roman" w:hAnsi="Times New Roman" w:cs="Times New Roman"/>
                <w:sz w:val="24"/>
                <w:szCs w:val="24"/>
              </w:rPr>
            </w:pPr>
          </w:p>
          <w:p w14:paraId="6CE2457D" w14:textId="5BF94AA2" w:rsidR="00DE0685" w:rsidRDefault="00DE0685" w:rsidP="00DE0685">
            <w:pPr>
              <w:pStyle w:val="ListParagraph"/>
              <w:ind w:left="720"/>
              <w:rPr>
                <w:rFonts w:ascii="Times New Roman" w:hAnsi="Times New Roman" w:cs="Times New Roman"/>
                <w:sz w:val="24"/>
                <w:szCs w:val="24"/>
              </w:rPr>
            </w:pPr>
          </w:p>
          <w:p w14:paraId="2CF5E399" w14:textId="77777777" w:rsidR="00DE0685" w:rsidRDefault="00DE0685" w:rsidP="00DE0685">
            <w:pPr>
              <w:pStyle w:val="ListParagraph"/>
              <w:ind w:left="720"/>
              <w:rPr>
                <w:rFonts w:ascii="Times New Roman" w:hAnsi="Times New Roman" w:cs="Times New Roman"/>
                <w:sz w:val="24"/>
                <w:szCs w:val="24"/>
              </w:rPr>
            </w:pPr>
          </w:p>
          <w:p w14:paraId="799FE327" w14:textId="77777777" w:rsidR="00DE0685" w:rsidRDefault="00DE0685" w:rsidP="00DE0685">
            <w:pPr>
              <w:pStyle w:val="ListParagraph"/>
              <w:ind w:left="720"/>
              <w:rPr>
                <w:rFonts w:ascii="Times New Roman" w:hAnsi="Times New Roman" w:cs="Times New Roman"/>
                <w:sz w:val="24"/>
                <w:szCs w:val="24"/>
              </w:rPr>
            </w:pPr>
          </w:p>
          <w:p w14:paraId="226BC98A" w14:textId="77777777" w:rsidR="00DE0685" w:rsidRDefault="00DE0685" w:rsidP="00DE0685">
            <w:pPr>
              <w:pStyle w:val="ListParagraph"/>
              <w:ind w:left="720"/>
              <w:rPr>
                <w:rFonts w:ascii="Times New Roman" w:hAnsi="Times New Roman" w:cs="Times New Roman"/>
                <w:sz w:val="24"/>
                <w:szCs w:val="24"/>
              </w:rPr>
            </w:pPr>
          </w:p>
          <w:p w14:paraId="7BF25D5E" w14:textId="77777777" w:rsidR="00DE0685" w:rsidRDefault="00DE0685" w:rsidP="00DE0685">
            <w:pPr>
              <w:pStyle w:val="ListParagraph"/>
              <w:ind w:left="720"/>
              <w:rPr>
                <w:rFonts w:ascii="Times New Roman" w:hAnsi="Times New Roman" w:cs="Times New Roman"/>
                <w:sz w:val="24"/>
                <w:szCs w:val="24"/>
              </w:rPr>
            </w:pPr>
          </w:p>
          <w:p w14:paraId="4190D8FB" w14:textId="1C1F6856" w:rsidR="00DE0685" w:rsidRPr="00FF3249" w:rsidRDefault="00DE0685" w:rsidP="00DE0685">
            <w:pPr>
              <w:pStyle w:val="ListParagraph"/>
              <w:ind w:left="720"/>
              <w:rPr>
                <w:rFonts w:ascii="Times New Roman" w:hAnsi="Times New Roman" w:cs="Times New Roman"/>
                <w:sz w:val="24"/>
                <w:szCs w:val="24"/>
              </w:rPr>
            </w:pPr>
          </w:p>
        </w:tc>
      </w:tr>
      <w:tr w:rsidR="00150444" w:rsidRPr="00FF3249" w14:paraId="0FA927BF" w14:textId="77777777" w:rsidTr="53E50BC0">
        <w:tc>
          <w:tcPr>
            <w:tcW w:w="9355" w:type="dxa"/>
            <w:shd w:val="clear" w:color="auto" w:fill="E7E6E6" w:themeFill="background2"/>
          </w:tcPr>
          <w:p w14:paraId="27DACAF7" w14:textId="038CB7EF" w:rsidR="00150444" w:rsidRPr="00FF3249" w:rsidRDefault="00AB2B7D" w:rsidP="006362FD">
            <w:pPr>
              <w:pStyle w:val="ListParagraph"/>
              <w:numPr>
                <w:ilvl w:val="0"/>
                <w:numId w:val="11"/>
              </w:numPr>
              <w:rPr>
                <w:rFonts w:ascii="Times New Roman" w:hAnsi="Times New Roman" w:cs="Times New Roman"/>
                <w:sz w:val="24"/>
                <w:szCs w:val="24"/>
              </w:rPr>
            </w:pPr>
            <w:r w:rsidRPr="00FF3249">
              <w:rPr>
                <w:rFonts w:ascii="Times New Roman" w:hAnsi="Times New Roman" w:cs="Times New Roman"/>
                <w:sz w:val="24"/>
                <w:szCs w:val="24"/>
              </w:rPr>
              <w:t xml:space="preserve">Describe </w:t>
            </w:r>
            <w:r w:rsidR="005A7C5D">
              <w:rPr>
                <w:rFonts w:ascii="Times New Roman" w:hAnsi="Times New Roman" w:cs="Times New Roman"/>
                <w:sz w:val="24"/>
                <w:szCs w:val="24"/>
              </w:rPr>
              <w:t xml:space="preserve">any regional projects or collaboration efforts with other municipalities.  </w:t>
            </w:r>
          </w:p>
        </w:tc>
      </w:tr>
      <w:tr w:rsidR="00B94EB3" w:rsidRPr="00FF3249" w14:paraId="52E0DCF8" w14:textId="77777777" w:rsidTr="53E50BC0">
        <w:tc>
          <w:tcPr>
            <w:tcW w:w="9355" w:type="dxa"/>
          </w:tcPr>
          <w:p w14:paraId="2A1F9D5D" w14:textId="77777777" w:rsidR="000F086E" w:rsidRDefault="000F086E" w:rsidP="00AF6229">
            <w:pPr>
              <w:rPr>
                <w:rFonts w:ascii="Times New Roman" w:hAnsi="Times New Roman" w:cs="Times New Roman"/>
                <w:i/>
                <w:iCs/>
                <w:sz w:val="24"/>
                <w:szCs w:val="24"/>
              </w:rPr>
            </w:pPr>
          </w:p>
          <w:p w14:paraId="19635150" w14:textId="77777777" w:rsidR="005F5B75" w:rsidRDefault="005F5B75" w:rsidP="00DE0685">
            <w:pPr>
              <w:rPr>
                <w:rFonts w:ascii="Times New Roman" w:hAnsi="Times New Roman" w:cs="Times New Roman"/>
                <w:i/>
                <w:iCs/>
                <w:sz w:val="24"/>
                <w:szCs w:val="24"/>
              </w:rPr>
            </w:pPr>
          </w:p>
          <w:p w14:paraId="51008646" w14:textId="77777777" w:rsidR="00DE0685" w:rsidRDefault="00DE0685" w:rsidP="00DE0685">
            <w:pPr>
              <w:rPr>
                <w:rFonts w:ascii="Times New Roman" w:hAnsi="Times New Roman" w:cs="Times New Roman"/>
                <w:i/>
                <w:iCs/>
                <w:sz w:val="24"/>
                <w:szCs w:val="24"/>
              </w:rPr>
            </w:pPr>
          </w:p>
          <w:p w14:paraId="6196456F" w14:textId="77777777" w:rsidR="00DE0685" w:rsidRDefault="00DE0685" w:rsidP="00DE0685">
            <w:pPr>
              <w:rPr>
                <w:rFonts w:ascii="Times New Roman" w:hAnsi="Times New Roman" w:cs="Times New Roman"/>
                <w:i/>
                <w:iCs/>
                <w:sz w:val="24"/>
                <w:szCs w:val="24"/>
              </w:rPr>
            </w:pPr>
          </w:p>
          <w:p w14:paraId="60D36DC8" w14:textId="77777777" w:rsidR="00DE0685" w:rsidRDefault="00DE0685" w:rsidP="00DE0685">
            <w:pPr>
              <w:rPr>
                <w:rFonts w:ascii="Times New Roman" w:hAnsi="Times New Roman" w:cs="Times New Roman"/>
                <w:i/>
                <w:iCs/>
                <w:sz w:val="24"/>
                <w:szCs w:val="24"/>
              </w:rPr>
            </w:pPr>
          </w:p>
          <w:p w14:paraId="46988A32" w14:textId="77777777" w:rsidR="00DE0685" w:rsidRDefault="00DE0685" w:rsidP="00DE0685">
            <w:pPr>
              <w:rPr>
                <w:rFonts w:ascii="Times New Roman" w:hAnsi="Times New Roman" w:cs="Times New Roman"/>
                <w:i/>
                <w:iCs/>
                <w:sz w:val="24"/>
                <w:szCs w:val="24"/>
              </w:rPr>
            </w:pPr>
          </w:p>
          <w:p w14:paraId="7749F3FD" w14:textId="77777777" w:rsidR="00DE0685" w:rsidRDefault="00DE0685" w:rsidP="00DE0685">
            <w:pPr>
              <w:rPr>
                <w:rFonts w:ascii="Times New Roman" w:hAnsi="Times New Roman" w:cs="Times New Roman"/>
                <w:i/>
                <w:iCs/>
                <w:sz w:val="24"/>
                <w:szCs w:val="24"/>
              </w:rPr>
            </w:pPr>
          </w:p>
          <w:p w14:paraId="4FA6F3B9" w14:textId="64FA743B" w:rsidR="00DE0685" w:rsidRPr="00FF3249" w:rsidRDefault="00DE0685" w:rsidP="00DE0685">
            <w:pPr>
              <w:rPr>
                <w:rFonts w:ascii="Times New Roman" w:hAnsi="Times New Roman" w:cs="Times New Roman"/>
                <w:i/>
                <w:iCs/>
                <w:sz w:val="24"/>
                <w:szCs w:val="24"/>
              </w:rPr>
            </w:pPr>
          </w:p>
        </w:tc>
      </w:tr>
      <w:tr w:rsidR="00150444" w:rsidRPr="00FF3249" w14:paraId="2108BE09" w14:textId="77777777" w:rsidTr="53E50BC0">
        <w:trPr>
          <w:trHeight w:val="557"/>
        </w:trPr>
        <w:tc>
          <w:tcPr>
            <w:tcW w:w="9355" w:type="dxa"/>
            <w:shd w:val="clear" w:color="auto" w:fill="E7E6E6" w:themeFill="background2"/>
          </w:tcPr>
          <w:p w14:paraId="1789EAFE" w14:textId="6F2239DB" w:rsidR="00150444" w:rsidRPr="00FF3249" w:rsidRDefault="00A30DA5" w:rsidP="00BE6185">
            <w:pPr>
              <w:pStyle w:val="ListParagraph"/>
              <w:numPr>
                <w:ilvl w:val="0"/>
                <w:numId w:val="11"/>
              </w:numPr>
              <w:rPr>
                <w:rFonts w:ascii="Times New Roman" w:hAnsi="Times New Roman" w:cs="Times New Roman"/>
                <w:sz w:val="24"/>
                <w:szCs w:val="24"/>
              </w:rPr>
            </w:pPr>
            <w:r w:rsidRPr="00FF3249">
              <w:rPr>
                <w:rFonts w:ascii="Times New Roman" w:hAnsi="Times New Roman" w:cs="Times New Roman"/>
                <w:sz w:val="24"/>
                <w:szCs w:val="24"/>
              </w:rPr>
              <w:t xml:space="preserve">Indicate the location of records related to all public information sessions and meetings </w:t>
            </w:r>
            <w:r w:rsidR="0004572C" w:rsidRPr="00FF3249">
              <w:rPr>
                <w:rFonts w:ascii="Times New Roman" w:hAnsi="Times New Roman" w:cs="Times New Roman"/>
                <w:sz w:val="24"/>
                <w:szCs w:val="24"/>
              </w:rPr>
              <w:t>for discussions of t</w:t>
            </w:r>
            <w:r w:rsidR="00150444" w:rsidRPr="00FF3249">
              <w:rPr>
                <w:rFonts w:ascii="Times New Roman" w:hAnsi="Times New Roman" w:cs="Times New Roman"/>
                <w:sz w:val="24"/>
                <w:szCs w:val="24"/>
              </w:rPr>
              <w:t>he Watershed Improvement Plan.</w:t>
            </w:r>
          </w:p>
        </w:tc>
      </w:tr>
      <w:tr w:rsidR="00150444" w:rsidRPr="00FF3249" w14:paraId="2CB7CC86" w14:textId="77777777" w:rsidTr="53E50BC0">
        <w:tc>
          <w:tcPr>
            <w:tcW w:w="9355" w:type="dxa"/>
          </w:tcPr>
          <w:p w14:paraId="6EA9C7C9" w14:textId="77777777" w:rsidR="00824A50" w:rsidRPr="00FF3249" w:rsidRDefault="00824A50" w:rsidP="00D55F6E">
            <w:pPr>
              <w:rPr>
                <w:rFonts w:ascii="Times New Roman" w:hAnsi="Times New Roman" w:cs="Times New Roman"/>
                <w:i/>
                <w:iCs/>
                <w:sz w:val="24"/>
                <w:szCs w:val="24"/>
              </w:rPr>
            </w:pPr>
          </w:p>
          <w:p w14:paraId="1B414602" w14:textId="77777777" w:rsidR="00150444" w:rsidRDefault="00150444" w:rsidP="00DE0685">
            <w:pPr>
              <w:rPr>
                <w:rFonts w:ascii="Times New Roman" w:hAnsi="Times New Roman" w:cs="Times New Roman"/>
                <w:i/>
                <w:iCs/>
                <w:sz w:val="24"/>
                <w:szCs w:val="24"/>
              </w:rPr>
            </w:pPr>
          </w:p>
          <w:p w14:paraId="31C66402" w14:textId="77777777" w:rsidR="00DE0685" w:rsidRDefault="00DE0685" w:rsidP="00DE0685">
            <w:pPr>
              <w:rPr>
                <w:rFonts w:ascii="Times New Roman" w:hAnsi="Times New Roman" w:cs="Times New Roman"/>
                <w:i/>
                <w:iCs/>
                <w:sz w:val="24"/>
                <w:szCs w:val="24"/>
              </w:rPr>
            </w:pPr>
          </w:p>
          <w:p w14:paraId="0737CB9E" w14:textId="77777777" w:rsidR="00DE0685" w:rsidRDefault="00DE0685" w:rsidP="00DE0685">
            <w:pPr>
              <w:rPr>
                <w:rFonts w:ascii="Times New Roman" w:hAnsi="Times New Roman" w:cs="Times New Roman"/>
                <w:i/>
                <w:iCs/>
                <w:sz w:val="24"/>
                <w:szCs w:val="24"/>
              </w:rPr>
            </w:pPr>
          </w:p>
          <w:p w14:paraId="19E2CBF9" w14:textId="22F76058" w:rsidR="00DE0685" w:rsidRPr="00FF3249" w:rsidRDefault="00DE0685" w:rsidP="00DE0685">
            <w:pPr>
              <w:rPr>
                <w:rFonts w:ascii="Times New Roman" w:hAnsi="Times New Roman" w:cs="Times New Roman"/>
                <w:i/>
                <w:iCs/>
                <w:sz w:val="24"/>
                <w:szCs w:val="24"/>
              </w:rPr>
            </w:pPr>
          </w:p>
        </w:tc>
      </w:tr>
    </w:tbl>
    <w:p w14:paraId="4B8D8136" w14:textId="77777777" w:rsidR="00150444" w:rsidRPr="00FF3249" w:rsidRDefault="00150444" w:rsidP="00150444">
      <w:pPr>
        <w:rPr>
          <w:rFonts w:ascii="Times New Roman" w:hAnsi="Times New Roman" w:cs="Times New Roman"/>
          <w:b/>
          <w:sz w:val="28"/>
          <w:szCs w:val="28"/>
        </w:rPr>
      </w:pPr>
    </w:p>
    <w:p w14:paraId="7BBD61BC" w14:textId="41F0C615" w:rsidR="00081DE0" w:rsidRPr="00FF3249" w:rsidRDefault="00081DE0" w:rsidP="3523F161">
      <w:pPr>
        <w:rPr>
          <w:rFonts w:ascii="Times New Roman" w:hAnsi="Times New Roman" w:cs="Times New Roman"/>
        </w:rPr>
      </w:pPr>
    </w:p>
    <w:p w14:paraId="7ADDBA92" w14:textId="77777777" w:rsidR="00B10D08" w:rsidRDefault="00B10D08" w:rsidP="3523F161">
      <w:pPr>
        <w:rPr>
          <w:rFonts w:ascii="Times New Roman" w:hAnsi="Times New Roman" w:cs="Times New Roman"/>
        </w:rPr>
      </w:pPr>
    </w:p>
    <w:p w14:paraId="22D2F210" w14:textId="77777777" w:rsidR="00EA6702" w:rsidRDefault="00EA6702" w:rsidP="3523F161">
      <w:pPr>
        <w:rPr>
          <w:rFonts w:ascii="Times New Roman" w:hAnsi="Times New Roman" w:cs="Times New Roman"/>
        </w:rPr>
      </w:pPr>
    </w:p>
    <w:p w14:paraId="522EE18D" w14:textId="77777777" w:rsidR="00EA6702" w:rsidRPr="00FF3249" w:rsidRDefault="00EA6702" w:rsidP="3523F161">
      <w:pPr>
        <w:rPr>
          <w:rFonts w:ascii="Times New Roman" w:hAnsi="Times New Roman" w:cs="Times New Roman"/>
        </w:rPr>
      </w:pPr>
    </w:p>
    <w:p w14:paraId="621DECF3" w14:textId="45439E6E" w:rsidR="00B10D08" w:rsidRPr="00FF3249" w:rsidRDefault="00B10D08" w:rsidP="3523F161">
      <w:pPr>
        <w:rPr>
          <w:rFonts w:ascii="Times New Roman" w:hAnsi="Times New Roman" w:cs="Times New Roman"/>
        </w:rPr>
      </w:pPr>
    </w:p>
    <w:sectPr w:rsidR="00B10D08" w:rsidRPr="00FF3249" w:rsidSect="005E6E0A">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C64BCC" w14:textId="77777777" w:rsidR="00A42301" w:rsidRDefault="00A42301" w:rsidP="00EE2E9B">
      <w:pPr>
        <w:spacing w:after="0" w:line="240" w:lineRule="auto"/>
      </w:pPr>
      <w:r>
        <w:separator/>
      </w:r>
    </w:p>
  </w:endnote>
  <w:endnote w:type="continuationSeparator" w:id="0">
    <w:p w14:paraId="7A977C95" w14:textId="77777777" w:rsidR="00A42301" w:rsidRDefault="00A42301" w:rsidP="00EE2E9B">
      <w:pPr>
        <w:spacing w:after="0" w:line="240" w:lineRule="auto"/>
      </w:pPr>
      <w:r>
        <w:continuationSeparator/>
      </w:r>
    </w:p>
  </w:endnote>
  <w:endnote w:type="continuationNotice" w:id="1">
    <w:p w14:paraId="4FD26660" w14:textId="77777777" w:rsidR="00A42301" w:rsidRDefault="00A423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eastAsiaTheme="minorHAnsi" w:hAnsiTheme="minorHAnsi" w:cstheme="minorBidi"/>
        <w:sz w:val="22"/>
        <w:szCs w:val="22"/>
      </w:rPr>
      <w:id w:val="-967040504"/>
      <w:docPartObj>
        <w:docPartGallery w:val="Page Numbers (Bottom of Page)"/>
        <w:docPartUnique/>
      </w:docPartObj>
    </w:sdtPr>
    <w:sdtEndPr>
      <w:rPr>
        <w:noProof/>
      </w:rPr>
    </w:sdtEndPr>
    <w:sdtContent>
      <w:p w14:paraId="141D1020" w14:textId="416F1662" w:rsidR="00CD639B" w:rsidRPr="00CD639B" w:rsidRDefault="00CD639B" w:rsidP="00CD639B">
        <w:pPr>
          <w:pStyle w:val="paragraph"/>
          <w:spacing w:before="0" w:beforeAutospacing="0" w:after="0" w:afterAutospacing="0"/>
          <w:jc w:val="center"/>
          <w:textAlignment w:val="baseline"/>
        </w:pPr>
        <w:r>
          <w:t>City of Trenton</w:t>
        </w:r>
        <w:r w:rsidR="00FB7C0A" w:rsidRPr="001E2AEF">
          <w:t xml:space="preserve"> / </w:t>
        </w:r>
        <w:r>
          <w:t xml:space="preserve">Mercer </w:t>
        </w:r>
        <w:r w:rsidR="00FB7C0A" w:rsidRPr="001E2AEF">
          <w:t xml:space="preserve">County / </w:t>
        </w:r>
        <w:r w:rsidRPr="00CD639B">
          <w:t>NJG0151157 / May 2024</w:t>
        </w:r>
      </w:p>
      <w:p w14:paraId="3CC91910" w14:textId="6B705AC8" w:rsidR="00F72DB9" w:rsidRPr="001E2AEF" w:rsidRDefault="00FB7C0A" w:rsidP="00FB7C0A">
        <w:pPr>
          <w:pStyle w:val="Footer"/>
          <w:rPr>
            <w:rFonts w:ascii="Times New Roman" w:hAnsi="Times New Roman" w:cs="Times New Roman"/>
          </w:rPr>
        </w:pPr>
        <w:r w:rsidRPr="001E2AEF">
          <w:rPr>
            <w:rFonts w:ascii="Times New Roman" w:hAnsi="Times New Roman" w:cs="Times New Roman"/>
          </w:rPr>
          <w:tab/>
        </w:r>
        <w:r w:rsidRPr="001E2AEF">
          <w:rPr>
            <w:rFonts w:ascii="Times New Roman" w:hAnsi="Times New Roman" w:cs="Times New Roman"/>
          </w:rPr>
          <w:tab/>
        </w:r>
        <w:r w:rsidR="00F72DB9" w:rsidRPr="001E2AEF">
          <w:rPr>
            <w:rFonts w:ascii="Times New Roman" w:hAnsi="Times New Roman" w:cs="Times New Roman"/>
          </w:rPr>
          <w:fldChar w:fldCharType="begin"/>
        </w:r>
        <w:r w:rsidR="00F72DB9" w:rsidRPr="001E2AEF">
          <w:rPr>
            <w:rFonts w:ascii="Times New Roman" w:hAnsi="Times New Roman" w:cs="Times New Roman"/>
          </w:rPr>
          <w:instrText xml:space="preserve"> PAGE   \* MERGEFORMAT </w:instrText>
        </w:r>
        <w:r w:rsidR="00F72DB9" w:rsidRPr="001E2AEF">
          <w:rPr>
            <w:rFonts w:ascii="Times New Roman" w:hAnsi="Times New Roman" w:cs="Times New Roman"/>
          </w:rPr>
          <w:fldChar w:fldCharType="separate"/>
        </w:r>
        <w:r w:rsidR="007C6001" w:rsidRPr="001E2AEF">
          <w:rPr>
            <w:rFonts w:ascii="Times New Roman" w:hAnsi="Times New Roman" w:cs="Times New Roman"/>
            <w:noProof/>
          </w:rPr>
          <w:t>21</w:t>
        </w:r>
        <w:r w:rsidR="00F72DB9" w:rsidRPr="001E2AEF">
          <w:rPr>
            <w:rFonts w:ascii="Times New Roman" w:hAnsi="Times New Roman" w:cs="Times New Roman"/>
            <w:noProof/>
          </w:rPr>
          <w:fldChar w:fldCharType="end"/>
        </w:r>
      </w:p>
    </w:sdtContent>
  </w:sdt>
  <w:p w14:paraId="5C30FA58" w14:textId="77777777" w:rsidR="00FD5FEC" w:rsidRPr="001E2AEF" w:rsidRDefault="00FD5FEC">
    <w:pP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3ABA38" w14:textId="77777777" w:rsidR="00A42301" w:rsidRDefault="00A42301" w:rsidP="00EE2E9B">
      <w:pPr>
        <w:spacing w:after="0" w:line="240" w:lineRule="auto"/>
      </w:pPr>
      <w:r>
        <w:separator/>
      </w:r>
    </w:p>
  </w:footnote>
  <w:footnote w:type="continuationSeparator" w:id="0">
    <w:p w14:paraId="504839F0" w14:textId="77777777" w:rsidR="00A42301" w:rsidRDefault="00A42301" w:rsidP="00EE2E9B">
      <w:pPr>
        <w:spacing w:after="0" w:line="240" w:lineRule="auto"/>
      </w:pPr>
      <w:r>
        <w:continuationSeparator/>
      </w:r>
    </w:p>
  </w:footnote>
  <w:footnote w:type="continuationNotice" w:id="1">
    <w:p w14:paraId="1C490FD7" w14:textId="77777777" w:rsidR="00A42301" w:rsidRDefault="00A42301">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F118D"/>
    <w:multiLevelType w:val="hybridMultilevel"/>
    <w:tmpl w:val="FBF464D4"/>
    <w:lvl w:ilvl="0" w:tplc="3C7815EC">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83608B3"/>
    <w:multiLevelType w:val="hybridMultilevel"/>
    <w:tmpl w:val="E9DC51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03A06C4"/>
    <w:multiLevelType w:val="hybridMultilevel"/>
    <w:tmpl w:val="81342160"/>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610B8A"/>
    <w:multiLevelType w:val="hybridMultilevel"/>
    <w:tmpl w:val="FFFFFFFF"/>
    <w:lvl w:ilvl="0" w:tplc="67FCC5F6">
      <w:start w:val="1"/>
      <w:numFmt w:val="bullet"/>
      <w:lvlText w:val=""/>
      <w:lvlJc w:val="left"/>
      <w:pPr>
        <w:ind w:left="720" w:hanging="360"/>
      </w:pPr>
      <w:rPr>
        <w:rFonts w:ascii="Symbol" w:hAnsi="Symbol" w:hint="default"/>
      </w:rPr>
    </w:lvl>
    <w:lvl w:ilvl="1" w:tplc="F6BC2B00">
      <w:start w:val="1"/>
      <w:numFmt w:val="bullet"/>
      <w:lvlText w:val="o"/>
      <w:lvlJc w:val="left"/>
      <w:pPr>
        <w:ind w:left="1440" w:hanging="360"/>
      </w:pPr>
      <w:rPr>
        <w:rFonts w:ascii="Courier New" w:hAnsi="Courier New" w:hint="default"/>
      </w:rPr>
    </w:lvl>
    <w:lvl w:ilvl="2" w:tplc="E70EA3E2">
      <w:start w:val="1"/>
      <w:numFmt w:val="bullet"/>
      <w:lvlText w:val=""/>
      <w:lvlJc w:val="left"/>
      <w:pPr>
        <w:ind w:left="2160" w:hanging="360"/>
      </w:pPr>
      <w:rPr>
        <w:rFonts w:ascii="Wingdings" w:hAnsi="Wingdings" w:hint="default"/>
      </w:rPr>
    </w:lvl>
    <w:lvl w:ilvl="3" w:tplc="B670833C">
      <w:start w:val="1"/>
      <w:numFmt w:val="bullet"/>
      <w:lvlText w:val=""/>
      <w:lvlJc w:val="left"/>
      <w:pPr>
        <w:ind w:left="2880" w:hanging="360"/>
      </w:pPr>
      <w:rPr>
        <w:rFonts w:ascii="Symbol" w:hAnsi="Symbol" w:hint="default"/>
      </w:rPr>
    </w:lvl>
    <w:lvl w:ilvl="4" w:tplc="2E5C0410">
      <w:start w:val="1"/>
      <w:numFmt w:val="bullet"/>
      <w:lvlText w:val="o"/>
      <w:lvlJc w:val="left"/>
      <w:pPr>
        <w:ind w:left="3600" w:hanging="360"/>
      </w:pPr>
      <w:rPr>
        <w:rFonts w:ascii="Courier New" w:hAnsi="Courier New" w:hint="default"/>
      </w:rPr>
    </w:lvl>
    <w:lvl w:ilvl="5" w:tplc="58C4D3BA">
      <w:start w:val="1"/>
      <w:numFmt w:val="bullet"/>
      <w:lvlText w:val=""/>
      <w:lvlJc w:val="left"/>
      <w:pPr>
        <w:ind w:left="4320" w:hanging="360"/>
      </w:pPr>
      <w:rPr>
        <w:rFonts w:ascii="Wingdings" w:hAnsi="Wingdings" w:hint="default"/>
      </w:rPr>
    </w:lvl>
    <w:lvl w:ilvl="6" w:tplc="3920FC3E">
      <w:start w:val="1"/>
      <w:numFmt w:val="bullet"/>
      <w:lvlText w:val=""/>
      <w:lvlJc w:val="left"/>
      <w:pPr>
        <w:ind w:left="5040" w:hanging="360"/>
      </w:pPr>
      <w:rPr>
        <w:rFonts w:ascii="Symbol" w:hAnsi="Symbol" w:hint="default"/>
      </w:rPr>
    </w:lvl>
    <w:lvl w:ilvl="7" w:tplc="9822FEC0">
      <w:start w:val="1"/>
      <w:numFmt w:val="bullet"/>
      <w:lvlText w:val="o"/>
      <w:lvlJc w:val="left"/>
      <w:pPr>
        <w:ind w:left="5760" w:hanging="360"/>
      </w:pPr>
      <w:rPr>
        <w:rFonts w:ascii="Courier New" w:hAnsi="Courier New" w:hint="default"/>
      </w:rPr>
    </w:lvl>
    <w:lvl w:ilvl="8" w:tplc="AFDAAEC8">
      <w:start w:val="1"/>
      <w:numFmt w:val="bullet"/>
      <w:lvlText w:val=""/>
      <w:lvlJc w:val="left"/>
      <w:pPr>
        <w:ind w:left="6480" w:hanging="360"/>
      </w:pPr>
      <w:rPr>
        <w:rFonts w:ascii="Wingdings" w:hAnsi="Wingdings" w:hint="default"/>
      </w:rPr>
    </w:lvl>
  </w:abstractNum>
  <w:abstractNum w:abstractNumId="4" w15:restartNumberingAfterBreak="0">
    <w:nsid w:val="24021E92"/>
    <w:multiLevelType w:val="hybridMultilevel"/>
    <w:tmpl w:val="FFD061A0"/>
    <w:lvl w:ilvl="0" w:tplc="900ED936">
      <w:start w:val="1"/>
      <w:numFmt w:val="decimal"/>
      <w:lvlText w:val="%1."/>
      <w:lvlJc w:val="left"/>
      <w:pPr>
        <w:ind w:left="457" w:hanging="360"/>
      </w:pPr>
      <w:rPr>
        <w:rFonts w:hint="default"/>
        <w:sz w:val="24"/>
      </w:rPr>
    </w:lvl>
    <w:lvl w:ilvl="1" w:tplc="04090019" w:tentative="1">
      <w:start w:val="1"/>
      <w:numFmt w:val="lowerLetter"/>
      <w:lvlText w:val="%2."/>
      <w:lvlJc w:val="left"/>
      <w:pPr>
        <w:ind w:left="1177" w:hanging="360"/>
      </w:pPr>
    </w:lvl>
    <w:lvl w:ilvl="2" w:tplc="0409001B" w:tentative="1">
      <w:start w:val="1"/>
      <w:numFmt w:val="lowerRoman"/>
      <w:lvlText w:val="%3."/>
      <w:lvlJc w:val="right"/>
      <w:pPr>
        <w:ind w:left="1897" w:hanging="180"/>
      </w:pPr>
    </w:lvl>
    <w:lvl w:ilvl="3" w:tplc="0409000F" w:tentative="1">
      <w:start w:val="1"/>
      <w:numFmt w:val="decimal"/>
      <w:lvlText w:val="%4."/>
      <w:lvlJc w:val="left"/>
      <w:pPr>
        <w:ind w:left="2617" w:hanging="360"/>
      </w:pPr>
    </w:lvl>
    <w:lvl w:ilvl="4" w:tplc="04090019" w:tentative="1">
      <w:start w:val="1"/>
      <w:numFmt w:val="lowerLetter"/>
      <w:lvlText w:val="%5."/>
      <w:lvlJc w:val="left"/>
      <w:pPr>
        <w:ind w:left="3337" w:hanging="360"/>
      </w:pPr>
    </w:lvl>
    <w:lvl w:ilvl="5" w:tplc="0409001B" w:tentative="1">
      <w:start w:val="1"/>
      <w:numFmt w:val="lowerRoman"/>
      <w:lvlText w:val="%6."/>
      <w:lvlJc w:val="right"/>
      <w:pPr>
        <w:ind w:left="4057" w:hanging="180"/>
      </w:pPr>
    </w:lvl>
    <w:lvl w:ilvl="6" w:tplc="0409000F" w:tentative="1">
      <w:start w:val="1"/>
      <w:numFmt w:val="decimal"/>
      <w:lvlText w:val="%7."/>
      <w:lvlJc w:val="left"/>
      <w:pPr>
        <w:ind w:left="4777" w:hanging="360"/>
      </w:pPr>
    </w:lvl>
    <w:lvl w:ilvl="7" w:tplc="04090019" w:tentative="1">
      <w:start w:val="1"/>
      <w:numFmt w:val="lowerLetter"/>
      <w:lvlText w:val="%8."/>
      <w:lvlJc w:val="left"/>
      <w:pPr>
        <w:ind w:left="5497" w:hanging="360"/>
      </w:pPr>
    </w:lvl>
    <w:lvl w:ilvl="8" w:tplc="0409001B" w:tentative="1">
      <w:start w:val="1"/>
      <w:numFmt w:val="lowerRoman"/>
      <w:lvlText w:val="%9."/>
      <w:lvlJc w:val="right"/>
      <w:pPr>
        <w:ind w:left="6217" w:hanging="180"/>
      </w:pPr>
    </w:lvl>
  </w:abstractNum>
  <w:abstractNum w:abstractNumId="5" w15:restartNumberingAfterBreak="0">
    <w:nsid w:val="25BCABAA"/>
    <w:multiLevelType w:val="hybridMultilevel"/>
    <w:tmpl w:val="C3C618D4"/>
    <w:lvl w:ilvl="0" w:tplc="F56EFD34">
      <w:start w:val="1"/>
      <w:numFmt w:val="decimal"/>
      <w:lvlText w:val="%1."/>
      <w:lvlJc w:val="left"/>
      <w:pPr>
        <w:ind w:left="720" w:hanging="360"/>
      </w:pPr>
    </w:lvl>
    <w:lvl w:ilvl="1" w:tplc="4F640316">
      <w:start w:val="1"/>
      <w:numFmt w:val="lowerLetter"/>
      <w:lvlText w:val="%2."/>
      <w:lvlJc w:val="left"/>
      <w:pPr>
        <w:ind w:left="1440" w:hanging="360"/>
      </w:pPr>
    </w:lvl>
    <w:lvl w:ilvl="2" w:tplc="BFA84230">
      <w:start w:val="1"/>
      <w:numFmt w:val="lowerRoman"/>
      <w:lvlText w:val="%3."/>
      <w:lvlJc w:val="right"/>
      <w:pPr>
        <w:ind w:left="2160" w:hanging="180"/>
      </w:pPr>
    </w:lvl>
    <w:lvl w:ilvl="3" w:tplc="96082BD4">
      <w:start w:val="1"/>
      <w:numFmt w:val="decimal"/>
      <w:lvlText w:val="%4."/>
      <w:lvlJc w:val="left"/>
      <w:pPr>
        <w:ind w:left="2880" w:hanging="360"/>
      </w:pPr>
    </w:lvl>
    <w:lvl w:ilvl="4" w:tplc="EEAA75E2">
      <w:start w:val="1"/>
      <w:numFmt w:val="lowerLetter"/>
      <w:lvlText w:val="%5."/>
      <w:lvlJc w:val="left"/>
      <w:pPr>
        <w:ind w:left="3600" w:hanging="360"/>
      </w:pPr>
    </w:lvl>
    <w:lvl w:ilvl="5" w:tplc="D5BE6992">
      <w:start w:val="1"/>
      <w:numFmt w:val="lowerRoman"/>
      <w:lvlText w:val="%6."/>
      <w:lvlJc w:val="right"/>
      <w:pPr>
        <w:ind w:left="4320" w:hanging="180"/>
      </w:pPr>
    </w:lvl>
    <w:lvl w:ilvl="6" w:tplc="6E4491C4">
      <w:start w:val="1"/>
      <w:numFmt w:val="decimal"/>
      <w:lvlText w:val="%7."/>
      <w:lvlJc w:val="left"/>
      <w:pPr>
        <w:ind w:left="5040" w:hanging="360"/>
      </w:pPr>
    </w:lvl>
    <w:lvl w:ilvl="7" w:tplc="B06CB456">
      <w:start w:val="1"/>
      <w:numFmt w:val="lowerLetter"/>
      <w:lvlText w:val="%8."/>
      <w:lvlJc w:val="left"/>
      <w:pPr>
        <w:ind w:left="5760" w:hanging="360"/>
      </w:pPr>
    </w:lvl>
    <w:lvl w:ilvl="8" w:tplc="E2BCF770">
      <w:start w:val="1"/>
      <w:numFmt w:val="lowerRoman"/>
      <w:lvlText w:val="%9."/>
      <w:lvlJc w:val="right"/>
      <w:pPr>
        <w:ind w:left="6480" w:hanging="180"/>
      </w:pPr>
    </w:lvl>
  </w:abstractNum>
  <w:abstractNum w:abstractNumId="6" w15:restartNumberingAfterBreak="0">
    <w:nsid w:val="2DEE1247"/>
    <w:multiLevelType w:val="hybridMultilevel"/>
    <w:tmpl w:val="FFFFFFFF"/>
    <w:lvl w:ilvl="0" w:tplc="3C7815EC">
      <w:start w:val="1"/>
      <w:numFmt w:val="lowerLetter"/>
      <w:lvlText w:val="%1."/>
      <w:lvlJc w:val="left"/>
      <w:pPr>
        <w:ind w:left="720" w:hanging="360"/>
      </w:pPr>
    </w:lvl>
    <w:lvl w:ilvl="1" w:tplc="74A69998">
      <w:start w:val="1"/>
      <w:numFmt w:val="lowerLetter"/>
      <w:lvlText w:val="%2."/>
      <w:lvlJc w:val="left"/>
      <w:pPr>
        <w:ind w:left="1440" w:hanging="360"/>
      </w:pPr>
    </w:lvl>
    <w:lvl w:ilvl="2" w:tplc="E23CBA4E">
      <w:start w:val="1"/>
      <w:numFmt w:val="lowerRoman"/>
      <w:lvlText w:val="%3."/>
      <w:lvlJc w:val="right"/>
      <w:pPr>
        <w:ind w:left="2160" w:hanging="180"/>
      </w:pPr>
    </w:lvl>
    <w:lvl w:ilvl="3" w:tplc="D5E0999E">
      <w:start w:val="1"/>
      <w:numFmt w:val="decimal"/>
      <w:lvlText w:val="%4."/>
      <w:lvlJc w:val="left"/>
      <w:pPr>
        <w:ind w:left="2880" w:hanging="360"/>
      </w:pPr>
    </w:lvl>
    <w:lvl w:ilvl="4" w:tplc="D1C4EB1A">
      <w:start w:val="1"/>
      <w:numFmt w:val="lowerLetter"/>
      <w:lvlText w:val="%5."/>
      <w:lvlJc w:val="left"/>
      <w:pPr>
        <w:ind w:left="3600" w:hanging="360"/>
      </w:pPr>
    </w:lvl>
    <w:lvl w:ilvl="5" w:tplc="F022F88A">
      <w:start w:val="1"/>
      <w:numFmt w:val="lowerRoman"/>
      <w:lvlText w:val="%6."/>
      <w:lvlJc w:val="right"/>
      <w:pPr>
        <w:ind w:left="4320" w:hanging="180"/>
      </w:pPr>
    </w:lvl>
    <w:lvl w:ilvl="6" w:tplc="5550728E">
      <w:start w:val="1"/>
      <w:numFmt w:val="decimal"/>
      <w:lvlText w:val="%7."/>
      <w:lvlJc w:val="left"/>
      <w:pPr>
        <w:ind w:left="5040" w:hanging="360"/>
      </w:pPr>
    </w:lvl>
    <w:lvl w:ilvl="7" w:tplc="2FE4881E">
      <w:start w:val="1"/>
      <w:numFmt w:val="lowerLetter"/>
      <w:lvlText w:val="%8."/>
      <w:lvlJc w:val="left"/>
      <w:pPr>
        <w:ind w:left="5760" w:hanging="360"/>
      </w:pPr>
    </w:lvl>
    <w:lvl w:ilvl="8" w:tplc="60E47002">
      <w:start w:val="1"/>
      <w:numFmt w:val="lowerRoman"/>
      <w:lvlText w:val="%9."/>
      <w:lvlJc w:val="right"/>
      <w:pPr>
        <w:ind w:left="6480" w:hanging="180"/>
      </w:pPr>
    </w:lvl>
  </w:abstractNum>
  <w:abstractNum w:abstractNumId="7" w15:restartNumberingAfterBreak="0">
    <w:nsid w:val="33047025"/>
    <w:multiLevelType w:val="hybridMultilevel"/>
    <w:tmpl w:val="E62CE9AA"/>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5DF684A"/>
    <w:multiLevelType w:val="hybridMultilevel"/>
    <w:tmpl w:val="81342160"/>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3D1814D1"/>
    <w:multiLevelType w:val="hybridMultilevel"/>
    <w:tmpl w:val="78A26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7E0E7D"/>
    <w:multiLevelType w:val="hybridMultilevel"/>
    <w:tmpl w:val="2DB4B7B8"/>
    <w:lvl w:ilvl="0" w:tplc="C5EECB78">
      <w:start w:val="1"/>
      <w:numFmt w:val="decimal"/>
      <w:lvlText w:val="%1."/>
      <w:lvlJc w:val="left"/>
      <w:pPr>
        <w:ind w:left="720" w:hanging="360"/>
      </w:pPr>
      <w:rPr>
        <w:rFonts w:ascii="Times New Roman" w:hAnsi="Times New Roman" w:cs="Times New Roman"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EE461F"/>
    <w:multiLevelType w:val="hybridMultilevel"/>
    <w:tmpl w:val="B31821D0"/>
    <w:lvl w:ilvl="0" w:tplc="04090019">
      <w:start w:val="1"/>
      <w:numFmt w:val="lowerLetter"/>
      <w:lvlText w:val="%1."/>
      <w:lvlJc w:val="left"/>
      <w:pPr>
        <w:ind w:left="769" w:hanging="360"/>
      </w:pPr>
    </w:lvl>
    <w:lvl w:ilvl="1" w:tplc="04090019" w:tentative="1">
      <w:start w:val="1"/>
      <w:numFmt w:val="lowerLetter"/>
      <w:lvlText w:val="%2."/>
      <w:lvlJc w:val="left"/>
      <w:pPr>
        <w:ind w:left="1489" w:hanging="360"/>
      </w:pPr>
    </w:lvl>
    <w:lvl w:ilvl="2" w:tplc="0409001B" w:tentative="1">
      <w:start w:val="1"/>
      <w:numFmt w:val="lowerRoman"/>
      <w:lvlText w:val="%3."/>
      <w:lvlJc w:val="right"/>
      <w:pPr>
        <w:ind w:left="2209" w:hanging="180"/>
      </w:pPr>
    </w:lvl>
    <w:lvl w:ilvl="3" w:tplc="0409000F" w:tentative="1">
      <w:start w:val="1"/>
      <w:numFmt w:val="decimal"/>
      <w:lvlText w:val="%4."/>
      <w:lvlJc w:val="left"/>
      <w:pPr>
        <w:ind w:left="2929" w:hanging="360"/>
      </w:pPr>
    </w:lvl>
    <w:lvl w:ilvl="4" w:tplc="04090019" w:tentative="1">
      <w:start w:val="1"/>
      <w:numFmt w:val="lowerLetter"/>
      <w:lvlText w:val="%5."/>
      <w:lvlJc w:val="left"/>
      <w:pPr>
        <w:ind w:left="3649" w:hanging="360"/>
      </w:pPr>
    </w:lvl>
    <w:lvl w:ilvl="5" w:tplc="0409001B" w:tentative="1">
      <w:start w:val="1"/>
      <w:numFmt w:val="lowerRoman"/>
      <w:lvlText w:val="%6."/>
      <w:lvlJc w:val="right"/>
      <w:pPr>
        <w:ind w:left="4369" w:hanging="180"/>
      </w:pPr>
    </w:lvl>
    <w:lvl w:ilvl="6" w:tplc="0409000F" w:tentative="1">
      <w:start w:val="1"/>
      <w:numFmt w:val="decimal"/>
      <w:lvlText w:val="%7."/>
      <w:lvlJc w:val="left"/>
      <w:pPr>
        <w:ind w:left="5089" w:hanging="360"/>
      </w:pPr>
    </w:lvl>
    <w:lvl w:ilvl="7" w:tplc="04090019" w:tentative="1">
      <w:start w:val="1"/>
      <w:numFmt w:val="lowerLetter"/>
      <w:lvlText w:val="%8."/>
      <w:lvlJc w:val="left"/>
      <w:pPr>
        <w:ind w:left="5809" w:hanging="360"/>
      </w:pPr>
    </w:lvl>
    <w:lvl w:ilvl="8" w:tplc="0409001B" w:tentative="1">
      <w:start w:val="1"/>
      <w:numFmt w:val="lowerRoman"/>
      <w:lvlText w:val="%9."/>
      <w:lvlJc w:val="right"/>
      <w:pPr>
        <w:ind w:left="6529" w:hanging="180"/>
      </w:pPr>
    </w:lvl>
  </w:abstractNum>
  <w:abstractNum w:abstractNumId="12" w15:restartNumberingAfterBreak="0">
    <w:nsid w:val="467D7FA0"/>
    <w:multiLevelType w:val="multilevel"/>
    <w:tmpl w:val="FB0ED85C"/>
    <w:lvl w:ilvl="0">
      <w:start w:val="2"/>
      <w:numFmt w:val="lowerLetter"/>
      <w:lvlText w:val="%1."/>
      <w:lvlJc w:val="left"/>
      <w:pPr>
        <w:tabs>
          <w:tab w:val="num" w:pos="720"/>
        </w:tabs>
        <w:ind w:left="720" w:hanging="360"/>
      </w:pPr>
      <w:rPr>
        <w:rFonts w:ascii="Times New Roman" w:hAnsi="Times New Roman" w:cs="Times New Roman"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48837B65"/>
    <w:multiLevelType w:val="hybridMultilevel"/>
    <w:tmpl w:val="4B042C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B3799C"/>
    <w:multiLevelType w:val="multilevel"/>
    <w:tmpl w:val="2EA4C06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539D0101"/>
    <w:multiLevelType w:val="hybridMultilevel"/>
    <w:tmpl w:val="253012B4"/>
    <w:lvl w:ilvl="0" w:tplc="5D6EB130">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B2031DB"/>
    <w:multiLevelType w:val="hybridMultilevel"/>
    <w:tmpl w:val="242E3D36"/>
    <w:lvl w:ilvl="0" w:tplc="A5843FA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6F05FF"/>
    <w:multiLevelType w:val="hybridMultilevel"/>
    <w:tmpl w:val="75326B6E"/>
    <w:lvl w:ilvl="0" w:tplc="423080EA">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D04B3D"/>
    <w:multiLevelType w:val="multilevel"/>
    <w:tmpl w:val="47EA372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65F5344A"/>
    <w:multiLevelType w:val="hybridMultilevel"/>
    <w:tmpl w:val="98BC030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51480A"/>
    <w:multiLevelType w:val="multilevel"/>
    <w:tmpl w:val="94808AD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21" w15:restartNumberingAfterBreak="0">
    <w:nsid w:val="70721A33"/>
    <w:multiLevelType w:val="hybridMultilevel"/>
    <w:tmpl w:val="BDD0829E"/>
    <w:lvl w:ilvl="0" w:tplc="70E0B53E">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5BCF84"/>
    <w:multiLevelType w:val="hybridMultilevel"/>
    <w:tmpl w:val="FFFFFFFF"/>
    <w:lvl w:ilvl="0" w:tplc="63BCA96A">
      <w:start w:val="1"/>
      <w:numFmt w:val="decimal"/>
      <w:lvlText w:val="%1."/>
      <w:lvlJc w:val="left"/>
      <w:pPr>
        <w:ind w:left="720" w:hanging="360"/>
      </w:pPr>
    </w:lvl>
    <w:lvl w:ilvl="1" w:tplc="B96C03B0">
      <w:start w:val="1"/>
      <w:numFmt w:val="lowerLetter"/>
      <w:lvlText w:val="%2."/>
      <w:lvlJc w:val="left"/>
      <w:pPr>
        <w:ind w:left="1440" w:hanging="360"/>
      </w:pPr>
    </w:lvl>
    <w:lvl w:ilvl="2" w:tplc="CB8C59CC">
      <w:start w:val="1"/>
      <w:numFmt w:val="lowerRoman"/>
      <w:lvlText w:val="%3."/>
      <w:lvlJc w:val="right"/>
      <w:pPr>
        <w:ind w:left="2160" w:hanging="180"/>
      </w:pPr>
    </w:lvl>
    <w:lvl w:ilvl="3" w:tplc="846A3888">
      <w:start w:val="1"/>
      <w:numFmt w:val="decimal"/>
      <w:lvlText w:val="%4."/>
      <w:lvlJc w:val="left"/>
      <w:pPr>
        <w:ind w:left="2880" w:hanging="360"/>
      </w:pPr>
    </w:lvl>
    <w:lvl w:ilvl="4" w:tplc="27404054">
      <w:start w:val="1"/>
      <w:numFmt w:val="lowerLetter"/>
      <w:lvlText w:val="%5."/>
      <w:lvlJc w:val="left"/>
      <w:pPr>
        <w:ind w:left="3600" w:hanging="360"/>
      </w:pPr>
    </w:lvl>
    <w:lvl w:ilvl="5" w:tplc="211C866A">
      <w:start w:val="1"/>
      <w:numFmt w:val="lowerRoman"/>
      <w:lvlText w:val="%6."/>
      <w:lvlJc w:val="right"/>
      <w:pPr>
        <w:ind w:left="4320" w:hanging="180"/>
      </w:pPr>
    </w:lvl>
    <w:lvl w:ilvl="6" w:tplc="F3385948">
      <w:start w:val="1"/>
      <w:numFmt w:val="decimal"/>
      <w:lvlText w:val="%7."/>
      <w:lvlJc w:val="left"/>
      <w:pPr>
        <w:ind w:left="5040" w:hanging="360"/>
      </w:pPr>
    </w:lvl>
    <w:lvl w:ilvl="7" w:tplc="B3E84006">
      <w:start w:val="1"/>
      <w:numFmt w:val="lowerLetter"/>
      <w:lvlText w:val="%8."/>
      <w:lvlJc w:val="left"/>
      <w:pPr>
        <w:ind w:left="5760" w:hanging="360"/>
      </w:pPr>
    </w:lvl>
    <w:lvl w:ilvl="8" w:tplc="71068876">
      <w:start w:val="1"/>
      <w:numFmt w:val="lowerRoman"/>
      <w:lvlText w:val="%9."/>
      <w:lvlJc w:val="right"/>
      <w:pPr>
        <w:ind w:left="6480" w:hanging="180"/>
      </w:pPr>
    </w:lvl>
  </w:abstractNum>
  <w:abstractNum w:abstractNumId="23" w15:restartNumberingAfterBreak="0">
    <w:nsid w:val="720E6575"/>
    <w:multiLevelType w:val="hybridMultilevel"/>
    <w:tmpl w:val="A1FA9A60"/>
    <w:lvl w:ilvl="0" w:tplc="FE9A05D2">
      <w:start w:val="1"/>
      <w:numFmt w:val="decimal"/>
      <w:lvlText w:val="%1."/>
      <w:lvlJc w:val="left"/>
      <w:pPr>
        <w:ind w:left="720" w:hanging="360"/>
      </w:pPr>
      <w:rPr>
        <w:rFonts w:ascii="Times New Roman" w:hAnsi="Times New Roman" w:cs="Times New Roman" w:hint="default"/>
        <w:b/>
        <w:bCs/>
        <w:i w:val="0"/>
        <w:iCs/>
      </w:rPr>
    </w:lvl>
    <w:lvl w:ilvl="1" w:tplc="623640E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D75444"/>
    <w:multiLevelType w:val="hybridMultilevel"/>
    <w:tmpl w:val="D7207AF0"/>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F7803CD"/>
    <w:multiLevelType w:val="multilevel"/>
    <w:tmpl w:val="918E56BE"/>
    <w:lvl w:ilvl="0">
      <w:start w:val="1"/>
      <w:numFmt w:val="lowerLetter"/>
      <w:lvlText w:val="%1."/>
      <w:lvlJc w:val="left"/>
      <w:pPr>
        <w:tabs>
          <w:tab w:val="num" w:pos="720"/>
        </w:tabs>
        <w:ind w:left="720" w:hanging="360"/>
      </w:pPr>
      <w:rPr>
        <w:rFonts w:ascii="Times New Roman" w:hAnsi="Times New Roman" w:cs="Times New Roman" w:hint="default"/>
        <w:i/>
        <w:iCs/>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428047560">
    <w:abstractNumId w:val="6"/>
  </w:num>
  <w:num w:numId="2" w16cid:durableId="118648524">
    <w:abstractNumId w:val="22"/>
  </w:num>
  <w:num w:numId="3" w16cid:durableId="1452893489">
    <w:abstractNumId w:val="4"/>
  </w:num>
  <w:num w:numId="4" w16cid:durableId="753817079">
    <w:abstractNumId w:val="9"/>
  </w:num>
  <w:num w:numId="5" w16cid:durableId="1088497326">
    <w:abstractNumId w:val="23"/>
  </w:num>
  <w:num w:numId="6" w16cid:durableId="774401483">
    <w:abstractNumId w:val="16"/>
  </w:num>
  <w:num w:numId="7" w16cid:durableId="985623919">
    <w:abstractNumId w:val="2"/>
  </w:num>
  <w:num w:numId="8" w16cid:durableId="787547944">
    <w:abstractNumId w:val="21"/>
  </w:num>
  <w:num w:numId="9" w16cid:durableId="942228636">
    <w:abstractNumId w:val="17"/>
  </w:num>
  <w:num w:numId="10" w16cid:durableId="1462071013">
    <w:abstractNumId w:val="10"/>
  </w:num>
  <w:num w:numId="11" w16cid:durableId="1189373216">
    <w:abstractNumId w:val="19"/>
  </w:num>
  <w:num w:numId="12" w16cid:durableId="106894615">
    <w:abstractNumId w:val="5"/>
  </w:num>
  <w:num w:numId="13" w16cid:durableId="1472553491">
    <w:abstractNumId w:val="3"/>
  </w:num>
  <w:num w:numId="14" w16cid:durableId="1031760550">
    <w:abstractNumId w:val="15"/>
  </w:num>
  <w:num w:numId="15" w16cid:durableId="929462610">
    <w:abstractNumId w:val="20"/>
  </w:num>
  <w:num w:numId="16" w16cid:durableId="317617774">
    <w:abstractNumId w:val="18"/>
  </w:num>
  <w:num w:numId="17" w16cid:durableId="903569804">
    <w:abstractNumId w:val="14"/>
  </w:num>
  <w:num w:numId="18" w16cid:durableId="2137991797">
    <w:abstractNumId w:val="0"/>
  </w:num>
  <w:num w:numId="19" w16cid:durableId="189341406">
    <w:abstractNumId w:val="25"/>
  </w:num>
  <w:num w:numId="20" w16cid:durableId="1467772475">
    <w:abstractNumId w:val="12"/>
  </w:num>
  <w:num w:numId="21" w16cid:durableId="1099519739">
    <w:abstractNumId w:val="1"/>
  </w:num>
  <w:num w:numId="22" w16cid:durableId="2029283552">
    <w:abstractNumId w:val="7"/>
  </w:num>
  <w:num w:numId="23" w16cid:durableId="1896772879">
    <w:abstractNumId w:val="24"/>
  </w:num>
  <w:num w:numId="24" w16cid:durableId="651103768">
    <w:abstractNumId w:val="13"/>
  </w:num>
  <w:num w:numId="25" w16cid:durableId="203177288">
    <w:abstractNumId w:val="11"/>
  </w:num>
  <w:num w:numId="26" w16cid:durableId="665479819">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2AC"/>
    <w:rsid w:val="000000BC"/>
    <w:rsid w:val="00000321"/>
    <w:rsid w:val="0000190C"/>
    <w:rsid w:val="00001AC1"/>
    <w:rsid w:val="00002255"/>
    <w:rsid w:val="00002513"/>
    <w:rsid w:val="000025D0"/>
    <w:rsid w:val="0000296F"/>
    <w:rsid w:val="00003476"/>
    <w:rsid w:val="000037FC"/>
    <w:rsid w:val="00003885"/>
    <w:rsid w:val="00003D99"/>
    <w:rsid w:val="000051C6"/>
    <w:rsid w:val="00005226"/>
    <w:rsid w:val="00005C58"/>
    <w:rsid w:val="00005DB0"/>
    <w:rsid w:val="0000731D"/>
    <w:rsid w:val="000073B3"/>
    <w:rsid w:val="00007747"/>
    <w:rsid w:val="00007825"/>
    <w:rsid w:val="0000789B"/>
    <w:rsid w:val="0000790C"/>
    <w:rsid w:val="00007AC8"/>
    <w:rsid w:val="00007EE9"/>
    <w:rsid w:val="0001010A"/>
    <w:rsid w:val="000103E7"/>
    <w:rsid w:val="00010544"/>
    <w:rsid w:val="00010E04"/>
    <w:rsid w:val="00011534"/>
    <w:rsid w:val="00011737"/>
    <w:rsid w:val="00011A90"/>
    <w:rsid w:val="00012DDF"/>
    <w:rsid w:val="00012E93"/>
    <w:rsid w:val="000135B7"/>
    <w:rsid w:val="00013FA9"/>
    <w:rsid w:val="00014AEE"/>
    <w:rsid w:val="00014B30"/>
    <w:rsid w:val="00014E49"/>
    <w:rsid w:val="00015664"/>
    <w:rsid w:val="00015947"/>
    <w:rsid w:val="00015EA8"/>
    <w:rsid w:val="0001607B"/>
    <w:rsid w:val="00016955"/>
    <w:rsid w:val="0001697D"/>
    <w:rsid w:val="00016EDB"/>
    <w:rsid w:val="00020649"/>
    <w:rsid w:val="0002080B"/>
    <w:rsid w:val="000208C6"/>
    <w:rsid w:val="00020B62"/>
    <w:rsid w:val="00021158"/>
    <w:rsid w:val="000215AC"/>
    <w:rsid w:val="00021D0B"/>
    <w:rsid w:val="00021DFF"/>
    <w:rsid w:val="00022684"/>
    <w:rsid w:val="00022EB3"/>
    <w:rsid w:val="000231FC"/>
    <w:rsid w:val="00023485"/>
    <w:rsid w:val="0002358F"/>
    <w:rsid w:val="00024077"/>
    <w:rsid w:val="00024237"/>
    <w:rsid w:val="000242D4"/>
    <w:rsid w:val="00024A20"/>
    <w:rsid w:val="00025629"/>
    <w:rsid w:val="0002572D"/>
    <w:rsid w:val="00025E58"/>
    <w:rsid w:val="00026EFF"/>
    <w:rsid w:val="000275BD"/>
    <w:rsid w:val="0002782D"/>
    <w:rsid w:val="0002F205"/>
    <w:rsid w:val="00030C4A"/>
    <w:rsid w:val="00030D70"/>
    <w:rsid w:val="00031215"/>
    <w:rsid w:val="00031957"/>
    <w:rsid w:val="00032023"/>
    <w:rsid w:val="0003273D"/>
    <w:rsid w:val="00032871"/>
    <w:rsid w:val="00032EAE"/>
    <w:rsid w:val="00032FAC"/>
    <w:rsid w:val="00033F23"/>
    <w:rsid w:val="00034622"/>
    <w:rsid w:val="000346E2"/>
    <w:rsid w:val="000348CD"/>
    <w:rsid w:val="00034A63"/>
    <w:rsid w:val="0003503F"/>
    <w:rsid w:val="00035214"/>
    <w:rsid w:val="00035319"/>
    <w:rsid w:val="00036204"/>
    <w:rsid w:val="0003679D"/>
    <w:rsid w:val="000369D9"/>
    <w:rsid w:val="00036FEA"/>
    <w:rsid w:val="00037182"/>
    <w:rsid w:val="000405D7"/>
    <w:rsid w:val="00040ADA"/>
    <w:rsid w:val="00041666"/>
    <w:rsid w:val="00041775"/>
    <w:rsid w:val="00041C0A"/>
    <w:rsid w:val="00042556"/>
    <w:rsid w:val="00042A0B"/>
    <w:rsid w:val="00044359"/>
    <w:rsid w:val="000443CD"/>
    <w:rsid w:val="000449E5"/>
    <w:rsid w:val="00044FBE"/>
    <w:rsid w:val="000454BB"/>
    <w:rsid w:val="00045624"/>
    <w:rsid w:val="0004563A"/>
    <w:rsid w:val="00045726"/>
    <w:rsid w:val="0004572C"/>
    <w:rsid w:val="00045776"/>
    <w:rsid w:val="00045EE1"/>
    <w:rsid w:val="00046110"/>
    <w:rsid w:val="00046162"/>
    <w:rsid w:val="0004645F"/>
    <w:rsid w:val="0004782C"/>
    <w:rsid w:val="00047DF3"/>
    <w:rsid w:val="0005023F"/>
    <w:rsid w:val="00050B6A"/>
    <w:rsid w:val="00050D4A"/>
    <w:rsid w:val="00050E87"/>
    <w:rsid w:val="000519ED"/>
    <w:rsid w:val="00051BF0"/>
    <w:rsid w:val="00051C13"/>
    <w:rsid w:val="00051C35"/>
    <w:rsid w:val="00052689"/>
    <w:rsid w:val="0005270F"/>
    <w:rsid w:val="000527D6"/>
    <w:rsid w:val="00052C39"/>
    <w:rsid w:val="0005373A"/>
    <w:rsid w:val="00053802"/>
    <w:rsid w:val="000538A1"/>
    <w:rsid w:val="0005397C"/>
    <w:rsid w:val="00053CF2"/>
    <w:rsid w:val="00053D52"/>
    <w:rsid w:val="00053D70"/>
    <w:rsid w:val="00053E0B"/>
    <w:rsid w:val="00053E49"/>
    <w:rsid w:val="000542FD"/>
    <w:rsid w:val="000548A4"/>
    <w:rsid w:val="00054EDD"/>
    <w:rsid w:val="0005563C"/>
    <w:rsid w:val="00055C71"/>
    <w:rsid w:val="00055FC4"/>
    <w:rsid w:val="00056015"/>
    <w:rsid w:val="00056056"/>
    <w:rsid w:val="00056AE2"/>
    <w:rsid w:val="0005711E"/>
    <w:rsid w:val="00057612"/>
    <w:rsid w:val="000577E9"/>
    <w:rsid w:val="00057B1C"/>
    <w:rsid w:val="000605BC"/>
    <w:rsid w:val="00060B2F"/>
    <w:rsid w:val="0006147B"/>
    <w:rsid w:val="000614E1"/>
    <w:rsid w:val="00061747"/>
    <w:rsid w:val="00061C37"/>
    <w:rsid w:val="0006217C"/>
    <w:rsid w:val="0006218E"/>
    <w:rsid w:val="0006238B"/>
    <w:rsid w:val="00062E1D"/>
    <w:rsid w:val="000631AE"/>
    <w:rsid w:val="000631B9"/>
    <w:rsid w:val="00063B07"/>
    <w:rsid w:val="00064295"/>
    <w:rsid w:val="0006434C"/>
    <w:rsid w:val="00064CB0"/>
    <w:rsid w:val="00064F90"/>
    <w:rsid w:val="0006514C"/>
    <w:rsid w:val="00066365"/>
    <w:rsid w:val="00066429"/>
    <w:rsid w:val="00066C55"/>
    <w:rsid w:val="0006785E"/>
    <w:rsid w:val="00067C51"/>
    <w:rsid w:val="000702BC"/>
    <w:rsid w:val="0007036B"/>
    <w:rsid w:val="00070719"/>
    <w:rsid w:val="00070FB5"/>
    <w:rsid w:val="00070FF0"/>
    <w:rsid w:val="0007117D"/>
    <w:rsid w:val="00071673"/>
    <w:rsid w:val="00072839"/>
    <w:rsid w:val="00072EF9"/>
    <w:rsid w:val="00072FEB"/>
    <w:rsid w:val="000730ED"/>
    <w:rsid w:val="000739DC"/>
    <w:rsid w:val="00073BA7"/>
    <w:rsid w:val="00074521"/>
    <w:rsid w:val="00074919"/>
    <w:rsid w:val="00074AAD"/>
    <w:rsid w:val="000756CE"/>
    <w:rsid w:val="00075857"/>
    <w:rsid w:val="00076288"/>
    <w:rsid w:val="00076503"/>
    <w:rsid w:val="00076825"/>
    <w:rsid w:val="0007785E"/>
    <w:rsid w:val="00080280"/>
    <w:rsid w:val="0008085E"/>
    <w:rsid w:val="00080F2E"/>
    <w:rsid w:val="000811D7"/>
    <w:rsid w:val="00081853"/>
    <w:rsid w:val="00081DE0"/>
    <w:rsid w:val="00082616"/>
    <w:rsid w:val="00083254"/>
    <w:rsid w:val="00083340"/>
    <w:rsid w:val="00084438"/>
    <w:rsid w:val="000845BB"/>
    <w:rsid w:val="00084688"/>
    <w:rsid w:val="000851F3"/>
    <w:rsid w:val="00085CB0"/>
    <w:rsid w:val="00086176"/>
    <w:rsid w:val="000865C3"/>
    <w:rsid w:val="000867BA"/>
    <w:rsid w:val="0008687C"/>
    <w:rsid w:val="00087A42"/>
    <w:rsid w:val="00087D6C"/>
    <w:rsid w:val="00090EC2"/>
    <w:rsid w:val="000914AF"/>
    <w:rsid w:val="0009180D"/>
    <w:rsid w:val="00091BE8"/>
    <w:rsid w:val="00091C0B"/>
    <w:rsid w:val="000937FE"/>
    <w:rsid w:val="00093821"/>
    <w:rsid w:val="00093923"/>
    <w:rsid w:val="00093D17"/>
    <w:rsid w:val="00094093"/>
    <w:rsid w:val="0009497C"/>
    <w:rsid w:val="00094B59"/>
    <w:rsid w:val="00094F95"/>
    <w:rsid w:val="00095691"/>
    <w:rsid w:val="000957DC"/>
    <w:rsid w:val="0009621B"/>
    <w:rsid w:val="0009680B"/>
    <w:rsid w:val="00096CD4"/>
    <w:rsid w:val="00096DBE"/>
    <w:rsid w:val="0009799A"/>
    <w:rsid w:val="000A01F6"/>
    <w:rsid w:val="000A056E"/>
    <w:rsid w:val="000A0851"/>
    <w:rsid w:val="000A155D"/>
    <w:rsid w:val="000A1807"/>
    <w:rsid w:val="000A3233"/>
    <w:rsid w:val="000A32F8"/>
    <w:rsid w:val="000A3615"/>
    <w:rsid w:val="000A39A1"/>
    <w:rsid w:val="000A3ABB"/>
    <w:rsid w:val="000A3D2D"/>
    <w:rsid w:val="000A3ECF"/>
    <w:rsid w:val="000A4B8E"/>
    <w:rsid w:val="000A4E4C"/>
    <w:rsid w:val="000A5520"/>
    <w:rsid w:val="000A6258"/>
    <w:rsid w:val="000A7D19"/>
    <w:rsid w:val="000B0045"/>
    <w:rsid w:val="000B004A"/>
    <w:rsid w:val="000B06DE"/>
    <w:rsid w:val="000B08F3"/>
    <w:rsid w:val="000B105B"/>
    <w:rsid w:val="000B2170"/>
    <w:rsid w:val="000B2275"/>
    <w:rsid w:val="000B26A3"/>
    <w:rsid w:val="000B2904"/>
    <w:rsid w:val="000B2A0D"/>
    <w:rsid w:val="000B2EAB"/>
    <w:rsid w:val="000B2EB5"/>
    <w:rsid w:val="000B3030"/>
    <w:rsid w:val="000B3578"/>
    <w:rsid w:val="000B36DE"/>
    <w:rsid w:val="000B36E0"/>
    <w:rsid w:val="000B3C13"/>
    <w:rsid w:val="000B40DF"/>
    <w:rsid w:val="000B40F4"/>
    <w:rsid w:val="000B470C"/>
    <w:rsid w:val="000B49B0"/>
    <w:rsid w:val="000B5188"/>
    <w:rsid w:val="000B5246"/>
    <w:rsid w:val="000B613A"/>
    <w:rsid w:val="000B766D"/>
    <w:rsid w:val="000B7738"/>
    <w:rsid w:val="000B79B4"/>
    <w:rsid w:val="000C08E3"/>
    <w:rsid w:val="000C0A54"/>
    <w:rsid w:val="000C0BFA"/>
    <w:rsid w:val="000C1133"/>
    <w:rsid w:val="000C16BB"/>
    <w:rsid w:val="000C17A3"/>
    <w:rsid w:val="000C17B4"/>
    <w:rsid w:val="000C17C8"/>
    <w:rsid w:val="000C184D"/>
    <w:rsid w:val="000C192A"/>
    <w:rsid w:val="000C238A"/>
    <w:rsid w:val="000C25DF"/>
    <w:rsid w:val="000C2B96"/>
    <w:rsid w:val="000C3073"/>
    <w:rsid w:val="000C39F2"/>
    <w:rsid w:val="000C3A68"/>
    <w:rsid w:val="000C3A9F"/>
    <w:rsid w:val="000C3AB7"/>
    <w:rsid w:val="000C3C74"/>
    <w:rsid w:val="000C446E"/>
    <w:rsid w:val="000C45BD"/>
    <w:rsid w:val="000C46C7"/>
    <w:rsid w:val="000C4BCE"/>
    <w:rsid w:val="000C5003"/>
    <w:rsid w:val="000C502A"/>
    <w:rsid w:val="000C552A"/>
    <w:rsid w:val="000C5BDB"/>
    <w:rsid w:val="000C6175"/>
    <w:rsid w:val="000C617F"/>
    <w:rsid w:val="000C6802"/>
    <w:rsid w:val="000C6E4E"/>
    <w:rsid w:val="000C77BD"/>
    <w:rsid w:val="000D00CA"/>
    <w:rsid w:val="000D01CD"/>
    <w:rsid w:val="000D0218"/>
    <w:rsid w:val="000D0C05"/>
    <w:rsid w:val="000D0FE4"/>
    <w:rsid w:val="000D10E9"/>
    <w:rsid w:val="000D126F"/>
    <w:rsid w:val="000D12F3"/>
    <w:rsid w:val="000D1885"/>
    <w:rsid w:val="000D1979"/>
    <w:rsid w:val="000D1F1E"/>
    <w:rsid w:val="000D21CD"/>
    <w:rsid w:val="000D317E"/>
    <w:rsid w:val="000D31A3"/>
    <w:rsid w:val="000D340A"/>
    <w:rsid w:val="000D355F"/>
    <w:rsid w:val="000D4DAD"/>
    <w:rsid w:val="000D548D"/>
    <w:rsid w:val="000D5D02"/>
    <w:rsid w:val="000D5D69"/>
    <w:rsid w:val="000D5E06"/>
    <w:rsid w:val="000D5E33"/>
    <w:rsid w:val="000D5FB6"/>
    <w:rsid w:val="000D61DF"/>
    <w:rsid w:val="000D718E"/>
    <w:rsid w:val="000D73AF"/>
    <w:rsid w:val="000D73E3"/>
    <w:rsid w:val="000D76E3"/>
    <w:rsid w:val="000D7D86"/>
    <w:rsid w:val="000E0085"/>
    <w:rsid w:val="000E12E3"/>
    <w:rsid w:val="000E29B5"/>
    <w:rsid w:val="000E2C3D"/>
    <w:rsid w:val="000E2FD6"/>
    <w:rsid w:val="000E3F80"/>
    <w:rsid w:val="000E3F85"/>
    <w:rsid w:val="000E41AA"/>
    <w:rsid w:val="000E4261"/>
    <w:rsid w:val="000E4659"/>
    <w:rsid w:val="000E5DB4"/>
    <w:rsid w:val="000E5F50"/>
    <w:rsid w:val="000E6155"/>
    <w:rsid w:val="000E639F"/>
    <w:rsid w:val="000E65B4"/>
    <w:rsid w:val="000E676B"/>
    <w:rsid w:val="000E73AA"/>
    <w:rsid w:val="000E7C39"/>
    <w:rsid w:val="000F01C3"/>
    <w:rsid w:val="000F03D9"/>
    <w:rsid w:val="000F086E"/>
    <w:rsid w:val="000F0CAF"/>
    <w:rsid w:val="000F15FF"/>
    <w:rsid w:val="000F1F6B"/>
    <w:rsid w:val="000F226E"/>
    <w:rsid w:val="000F2318"/>
    <w:rsid w:val="000F233A"/>
    <w:rsid w:val="000F2584"/>
    <w:rsid w:val="000F2B9A"/>
    <w:rsid w:val="000F2EE2"/>
    <w:rsid w:val="000F4B3F"/>
    <w:rsid w:val="000F4E2B"/>
    <w:rsid w:val="000F4FC9"/>
    <w:rsid w:val="000F5122"/>
    <w:rsid w:val="000F5161"/>
    <w:rsid w:val="000F5291"/>
    <w:rsid w:val="000F5311"/>
    <w:rsid w:val="000F5477"/>
    <w:rsid w:val="000F557A"/>
    <w:rsid w:val="000F5F6F"/>
    <w:rsid w:val="000F6697"/>
    <w:rsid w:val="000F726F"/>
    <w:rsid w:val="000F7524"/>
    <w:rsid w:val="001002D9"/>
    <w:rsid w:val="00100318"/>
    <w:rsid w:val="001006B6"/>
    <w:rsid w:val="00100914"/>
    <w:rsid w:val="00100B1C"/>
    <w:rsid w:val="00100D11"/>
    <w:rsid w:val="00100D50"/>
    <w:rsid w:val="00101118"/>
    <w:rsid w:val="00101E00"/>
    <w:rsid w:val="001020FC"/>
    <w:rsid w:val="00102593"/>
    <w:rsid w:val="00102732"/>
    <w:rsid w:val="00102F22"/>
    <w:rsid w:val="00102F40"/>
    <w:rsid w:val="00102FDB"/>
    <w:rsid w:val="001031C1"/>
    <w:rsid w:val="001032CC"/>
    <w:rsid w:val="00103662"/>
    <w:rsid w:val="00103A9E"/>
    <w:rsid w:val="00103B62"/>
    <w:rsid w:val="001043A0"/>
    <w:rsid w:val="0010548B"/>
    <w:rsid w:val="0010563A"/>
    <w:rsid w:val="00105D2A"/>
    <w:rsid w:val="0010646A"/>
    <w:rsid w:val="001067F4"/>
    <w:rsid w:val="00106BD8"/>
    <w:rsid w:val="001071DD"/>
    <w:rsid w:val="001074A0"/>
    <w:rsid w:val="001105AE"/>
    <w:rsid w:val="001107B0"/>
    <w:rsid w:val="0011085A"/>
    <w:rsid w:val="00110A0A"/>
    <w:rsid w:val="00110A64"/>
    <w:rsid w:val="00110C56"/>
    <w:rsid w:val="0011142A"/>
    <w:rsid w:val="00111B5F"/>
    <w:rsid w:val="001120DC"/>
    <w:rsid w:val="00113305"/>
    <w:rsid w:val="00113815"/>
    <w:rsid w:val="00113D78"/>
    <w:rsid w:val="0011419D"/>
    <w:rsid w:val="001144D4"/>
    <w:rsid w:val="00114724"/>
    <w:rsid w:val="00114CE0"/>
    <w:rsid w:val="00114D71"/>
    <w:rsid w:val="0011563E"/>
    <w:rsid w:val="00115D26"/>
    <w:rsid w:val="00115E02"/>
    <w:rsid w:val="00116291"/>
    <w:rsid w:val="00116305"/>
    <w:rsid w:val="0011661B"/>
    <w:rsid w:val="001167AB"/>
    <w:rsid w:val="00116897"/>
    <w:rsid w:val="00117402"/>
    <w:rsid w:val="00117B43"/>
    <w:rsid w:val="0011E65E"/>
    <w:rsid w:val="001207E0"/>
    <w:rsid w:val="00120891"/>
    <w:rsid w:val="00120913"/>
    <w:rsid w:val="001209DE"/>
    <w:rsid w:val="00120F2E"/>
    <w:rsid w:val="00121534"/>
    <w:rsid w:val="00121C60"/>
    <w:rsid w:val="00122162"/>
    <w:rsid w:val="001224FD"/>
    <w:rsid w:val="0012260B"/>
    <w:rsid w:val="00122C18"/>
    <w:rsid w:val="00122DF9"/>
    <w:rsid w:val="00122FC7"/>
    <w:rsid w:val="001244B2"/>
    <w:rsid w:val="00127A78"/>
    <w:rsid w:val="00130387"/>
    <w:rsid w:val="001310C4"/>
    <w:rsid w:val="00131A26"/>
    <w:rsid w:val="001326EE"/>
    <w:rsid w:val="001337AF"/>
    <w:rsid w:val="00133C6F"/>
    <w:rsid w:val="001341C1"/>
    <w:rsid w:val="001343A3"/>
    <w:rsid w:val="00134857"/>
    <w:rsid w:val="00134B89"/>
    <w:rsid w:val="00135480"/>
    <w:rsid w:val="00135727"/>
    <w:rsid w:val="00135BEE"/>
    <w:rsid w:val="001360E0"/>
    <w:rsid w:val="00136E8F"/>
    <w:rsid w:val="00136F54"/>
    <w:rsid w:val="001373A0"/>
    <w:rsid w:val="001402FA"/>
    <w:rsid w:val="00140535"/>
    <w:rsid w:val="00140E1D"/>
    <w:rsid w:val="0014181E"/>
    <w:rsid w:val="00141D87"/>
    <w:rsid w:val="00142019"/>
    <w:rsid w:val="00142039"/>
    <w:rsid w:val="00142661"/>
    <w:rsid w:val="00142AF0"/>
    <w:rsid w:val="00143D12"/>
    <w:rsid w:val="0014456C"/>
    <w:rsid w:val="00145517"/>
    <w:rsid w:val="001458F8"/>
    <w:rsid w:val="001459EB"/>
    <w:rsid w:val="00145AE9"/>
    <w:rsid w:val="00145F2C"/>
    <w:rsid w:val="001463CE"/>
    <w:rsid w:val="00146418"/>
    <w:rsid w:val="00146562"/>
    <w:rsid w:val="00146761"/>
    <w:rsid w:val="001467FD"/>
    <w:rsid w:val="00147063"/>
    <w:rsid w:val="00147463"/>
    <w:rsid w:val="00147DFF"/>
    <w:rsid w:val="00147EF3"/>
    <w:rsid w:val="00150065"/>
    <w:rsid w:val="00150444"/>
    <w:rsid w:val="00150C95"/>
    <w:rsid w:val="00150E48"/>
    <w:rsid w:val="00151259"/>
    <w:rsid w:val="0015233E"/>
    <w:rsid w:val="00152B84"/>
    <w:rsid w:val="00152D7F"/>
    <w:rsid w:val="00152E47"/>
    <w:rsid w:val="00152EA9"/>
    <w:rsid w:val="001533D3"/>
    <w:rsid w:val="00153607"/>
    <w:rsid w:val="00153BEF"/>
    <w:rsid w:val="001542A5"/>
    <w:rsid w:val="00154F9F"/>
    <w:rsid w:val="00155069"/>
    <w:rsid w:val="001552D5"/>
    <w:rsid w:val="00155893"/>
    <w:rsid w:val="00155BC3"/>
    <w:rsid w:val="00156B1F"/>
    <w:rsid w:val="00156F33"/>
    <w:rsid w:val="00158D8C"/>
    <w:rsid w:val="0016036E"/>
    <w:rsid w:val="001603D6"/>
    <w:rsid w:val="001604B9"/>
    <w:rsid w:val="0016075B"/>
    <w:rsid w:val="00160824"/>
    <w:rsid w:val="00160B29"/>
    <w:rsid w:val="00161009"/>
    <w:rsid w:val="0016106E"/>
    <w:rsid w:val="00161937"/>
    <w:rsid w:val="00162233"/>
    <w:rsid w:val="0016236A"/>
    <w:rsid w:val="00162E16"/>
    <w:rsid w:val="001648DF"/>
    <w:rsid w:val="00165053"/>
    <w:rsid w:val="00165145"/>
    <w:rsid w:val="001653FF"/>
    <w:rsid w:val="00165F6D"/>
    <w:rsid w:val="00166366"/>
    <w:rsid w:val="001667E0"/>
    <w:rsid w:val="0016786D"/>
    <w:rsid w:val="00167D0F"/>
    <w:rsid w:val="00170232"/>
    <w:rsid w:val="0017122D"/>
    <w:rsid w:val="00171D29"/>
    <w:rsid w:val="00171FC0"/>
    <w:rsid w:val="00172697"/>
    <w:rsid w:val="0017312F"/>
    <w:rsid w:val="00173244"/>
    <w:rsid w:val="0017358F"/>
    <w:rsid w:val="0017385E"/>
    <w:rsid w:val="00173B67"/>
    <w:rsid w:val="001748A3"/>
    <w:rsid w:val="00174E29"/>
    <w:rsid w:val="00175C98"/>
    <w:rsid w:val="00175CD1"/>
    <w:rsid w:val="00175F4A"/>
    <w:rsid w:val="00176039"/>
    <w:rsid w:val="001766BF"/>
    <w:rsid w:val="00176CA2"/>
    <w:rsid w:val="001771CA"/>
    <w:rsid w:val="001773F2"/>
    <w:rsid w:val="001774AD"/>
    <w:rsid w:val="00177D00"/>
    <w:rsid w:val="00177DB6"/>
    <w:rsid w:val="001802D2"/>
    <w:rsid w:val="00180BBF"/>
    <w:rsid w:val="00180D1B"/>
    <w:rsid w:val="00180D63"/>
    <w:rsid w:val="00180FD4"/>
    <w:rsid w:val="001816D2"/>
    <w:rsid w:val="00181845"/>
    <w:rsid w:val="0018230B"/>
    <w:rsid w:val="001823E6"/>
    <w:rsid w:val="0018267E"/>
    <w:rsid w:val="00182DCB"/>
    <w:rsid w:val="00183133"/>
    <w:rsid w:val="00183AC3"/>
    <w:rsid w:val="00183C53"/>
    <w:rsid w:val="00184494"/>
    <w:rsid w:val="00184D85"/>
    <w:rsid w:val="00184FC6"/>
    <w:rsid w:val="00185270"/>
    <w:rsid w:val="00185BD5"/>
    <w:rsid w:val="001860C9"/>
    <w:rsid w:val="00186393"/>
    <w:rsid w:val="001875B6"/>
    <w:rsid w:val="001876D1"/>
    <w:rsid w:val="001904CD"/>
    <w:rsid w:val="00190BC9"/>
    <w:rsid w:val="00190BDD"/>
    <w:rsid w:val="001911F3"/>
    <w:rsid w:val="00191550"/>
    <w:rsid w:val="00191D60"/>
    <w:rsid w:val="00191DFF"/>
    <w:rsid w:val="00192289"/>
    <w:rsid w:val="0019240E"/>
    <w:rsid w:val="00192936"/>
    <w:rsid w:val="00192AA9"/>
    <w:rsid w:val="00192C46"/>
    <w:rsid w:val="00193D16"/>
    <w:rsid w:val="00193E21"/>
    <w:rsid w:val="00194B90"/>
    <w:rsid w:val="00194BD7"/>
    <w:rsid w:val="001950DC"/>
    <w:rsid w:val="001950FD"/>
    <w:rsid w:val="00195AA7"/>
    <w:rsid w:val="00195BC6"/>
    <w:rsid w:val="00195F2C"/>
    <w:rsid w:val="00196048"/>
    <w:rsid w:val="00197104"/>
    <w:rsid w:val="00197541"/>
    <w:rsid w:val="001A042F"/>
    <w:rsid w:val="001A06C1"/>
    <w:rsid w:val="001A0703"/>
    <w:rsid w:val="001A0A7D"/>
    <w:rsid w:val="001A0ABF"/>
    <w:rsid w:val="001A119D"/>
    <w:rsid w:val="001A1951"/>
    <w:rsid w:val="001A1CC4"/>
    <w:rsid w:val="001A243A"/>
    <w:rsid w:val="001A2A8A"/>
    <w:rsid w:val="001A2E15"/>
    <w:rsid w:val="001A30F6"/>
    <w:rsid w:val="001A336A"/>
    <w:rsid w:val="001A351E"/>
    <w:rsid w:val="001A446B"/>
    <w:rsid w:val="001A4C7B"/>
    <w:rsid w:val="001A4E68"/>
    <w:rsid w:val="001A5A3D"/>
    <w:rsid w:val="001A63E7"/>
    <w:rsid w:val="001A65D9"/>
    <w:rsid w:val="001A6929"/>
    <w:rsid w:val="001A7754"/>
    <w:rsid w:val="001A78D0"/>
    <w:rsid w:val="001A7D5E"/>
    <w:rsid w:val="001B01EB"/>
    <w:rsid w:val="001B05C6"/>
    <w:rsid w:val="001B07F3"/>
    <w:rsid w:val="001B0897"/>
    <w:rsid w:val="001B1262"/>
    <w:rsid w:val="001B1334"/>
    <w:rsid w:val="001B133F"/>
    <w:rsid w:val="001B1C21"/>
    <w:rsid w:val="001B2139"/>
    <w:rsid w:val="001B263F"/>
    <w:rsid w:val="001B281A"/>
    <w:rsid w:val="001B2D1A"/>
    <w:rsid w:val="001B337F"/>
    <w:rsid w:val="001B36F7"/>
    <w:rsid w:val="001B3D3C"/>
    <w:rsid w:val="001B3D46"/>
    <w:rsid w:val="001B4378"/>
    <w:rsid w:val="001B4685"/>
    <w:rsid w:val="001B4891"/>
    <w:rsid w:val="001B4919"/>
    <w:rsid w:val="001B5784"/>
    <w:rsid w:val="001B61F3"/>
    <w:rsid w:val="001B62A1"/>
    <w:rsid w:val="001B6998"/>
    <w:rsid w:val="001B6A1E"/>
    <w:rsid w:val="001B6A38"/>
    <w:rsid w:val="001B72DE"/>
    <w:rsid w:val="001B7CFB"/>
    <w:rsid w:val="001C0786"/>
    <w:rsid w:val="001C15F8"/>
    <w:rsid w:val="001C1759"/>
    <w:rsid w:val="001C2235"/>
    <w:rsid w:val="001C25EF"/>
    <w:rsid w:val="001C26F9"/>
    <w:rsid w:val="001C2BC4"/>
    <w:rsid w:val="001C2F1E"/>
    <w:rsid w:val="001C3878"/>
    <w:rsid w:val="001C3BC1"/>
    <w:rsid w:val="001C3C25"/>
    <w:rsid w:val="001C3D24"/>
    <w:rsid w:val="001C433A"/>
    <w:rsid w:val="001C4859"/>
    <w:rsid w:val="001C497C"/>
    <w:rsid w:val="001C53B8"/>
    <w:rsid w:val="001C5457"/>
    <w:rsid w:val="001C6039"/>
    <w:rsid w:val="001C641E"/>
    <w:rsid w:val="001C647E"/>
    <w:rsid w:val="001C661B"/>
    <w:rsid w:val="001C7010"/>
    <w:rsid w:val="001C7365"/>
    <w:rsid w:val="001C7D4F"/>
    <w:rsid w:val="001C7F4A"/>
    <w:rsid w:val="001D0069"/>
    <w:rsid w:val="001D05C7"/>
    <w:rsid w:val="001D0E43"/>
    <w:rsid w:val="001D1439"/>
    <w:rsid w:val="001D159F"/>
    <w:rsid w:val="001D1B33"/>
    <w:rsid w:val="001D22DF"/>
    <w:rsid w:val="001D2858"/>
    <w:rsid w:val="001D378C"/>
    <w:rsid w:val="001D3C0F"/>
    <w:rsid w:val="001D4554"/>
    <w:rsid w:val="001D487E"/>
    <w:rsid w:val="001D4A94"/>
    <w:rsid w:val="001D4C86"/>
    <w:rsid w:val="001D513E"/>
    <w:rsid w:val="001D56E9"/>
    <w:rsid w:val="001D5E48"/>
    <w:rsid w:val="001D5EA2"/>
    <w:rsid w:val="001D6084"/>
    <w:rsid w:val="001D612E"/>
    <w:rsid w:val="001D613A"/>
    <w:rsid w:val="001D6A4A"/>
    <w:rsid w:val="001D6C13"/>
    <w:rsid w:val="001D7434"/>
    <w:rsid w:val="001E0F8A"/>
    <w:rsid w:val="001E15BA"/>
    <w:rsid w:val="001E175E"/>
    <w:rsid w:val="001E1A74"/>
    <w:rsid w:val="001E1C4E"/>
    <w:rsid w:val="001E213A"/>
    <w:rsid w:val="001E2314"/>
    <w:rsid w:val="001E2468"/>
    <w:rsid w:val="001E2AEF"/>
    <w:rsid w:val="001E30D2"/>
    <w:rsid w:val="001E325D"/>
    <w:rsid w:val="001E32D3"/>
    <w:rsid w:val="001E33D3"/>
    <w:rsid w:val="001E3AB8"/>
    <w:rsid w:val="001E3AFC"/>
    <w:rsid w:val="001E3CD7"/>
    <w:rsid w:val="001E3E39"/>
    <w:rsid w:val="001E3F01"/>
    <w:rsid w:val="001E4E6A"/>
    <w:rsid w:val="001E5465"/>
    <w:rsid w:val="001E566B"/>
    <w:rsid w:val="001E593F"/>
    <w:rsid w:val="001E6426"/>
    <w:rsid w:val="001E6D80"/>
    <w:rsid w:val="001E7128"/>
    <w:rsid w:val="001E7186"/>
    <w:rsid w:val="001E7B95"/>
    <w:rsid w:val="001E7CAD"/>
    <w:rsid w:val="001E7D21"/>
    <w:rsid w:val="001E7E73"/>
    <w:rsid w:val="001F0A7C"/>
    <w:rsid w:val="001F0D27"/>
    <w:rsid w:val="001F0FAB"/>
    <w:rsid w:val="001F2060"/>
    <w:rsid w:val="001F2666"/>
    <w:rsid w:val="001F28B9"/>
    <w:rsid w:val="001F2B33"/>
    <w:rsid w:val="001F3013"/>
    <w:rsid w:val="001F3143"/>
    <w:rsid w:val="001F3180"/>
    <w:rsid w:val="001F32ED"/>
    <w:rsid w:val="001F3519"/>
    <w:rsid w:val="001F3790"/>
    <w:rsid w:val="001F3CE6"/>
    <w:rsid w:val="001F40CD"/>
    <w:rsid w:val="001F44D8"/>
    <w:rsid w:val="001F4694"/>
    <w:rsid w:val="001F46BA"/>
    <w:rsid w:val="001F4DFD"/>
    <w:rsid w:val="001F53CE"/>
    <w:rsid w:val="001F55D9"/>
    <w:rsid w:val="001F5F71"/>
    <w:rsid w:val="001F6206"/>
    <w:rsid w:val="001F624E"/>
    <w:rsid w:val="001F64F1"/>
    <w:rsid w:val="001F66FE"/>
    <w:rsid w:val="001F6A91"/>
    <w:rsid w:val="001F6B16"/>
    <w:rsid w:val="001F6E8B"/>
    <w:rsid w:val="001F7622"/>
    <w:rsid w:val="001F76FE"/>
    <w:rsid w:val="0020039B"/>
    <w:rsid w:val="0020104E"/>
    <w:rsid w:val="0020105E"/>
    <w:rsid w:val="00201A54"/>
    <w:rsid w:val="00201CEE"/>
    <w:rsid w:val="00201F9A"/>
    <w:rsid w:val="00202094"/>
    <w:rsid w:val="002025A8"/>
    <w:rsid w:val="0020260B"/>
    <w:rsid w:val="00202686"/>
    <w:rsid w:val="00202E4A"/>
    <w:rsid w:val="00203348"/>
    <w:rsid w:val="002033B5"/>
    <w:rsid w:val="0020362A"/>
    <w:rsid w:val="0020373E"/>
    <w:rsid w:val="00203D6A"/>
    <w:rsid w:val="00204810"/>
    <w:rsid w:val="00204AF7"/>
    <w:rsid w:val="00204B05"/>
    <w:rsid w:val="00204B60"/>
    <w:rsid w:val="0020553A"/>
    <w:rsid w:val="00205BD8"/>
    <w:rsid w:val="00205F88"/>
    <w:rsid w:val="0020675C"/>
    <w:rsid w:val="00206C33"/>
    <w:rsid w:val="00207124"/>
    <w:rsid w:val="00207258"/>
    <w:rsid w:val="00207674"/>
    <w:rsid w:val="00207950"/>
    <w:rsid w:val="00207F29"/>
    <w:rsid w:val="0021013A"/>
    <w:rsid w:val="0021052C"/>
    <w:rsid w:val="00211A4F"/>
    <w:rsid w:val="00212117"/>
    <w:rsid w:val="002127B8"/>
    <w:rsid w:val="00214159"/>
    <w:rsid w:val="002149C4"/>
    <w:rsid w:val="00214BE2"/>
    <w:rsid w:val="00214C3B"/>
    <w:rsid w:val="00215256"/>
    <w:rsid w:val="00215F29"/>
    <w:rsid w:val="002179FF"/>
    <w:rsid w:val="00217F23"/>
    <w:rsid w:val="002200E3"/>
    <w:rsid w:val="00220574"/>
    <w:rsid w:val="002209FA"/>
    <w:rsid w:val="0022185E"/>
    <w:rsid w:val="00221DDB"/>
    <w:rsid w:val="00222491"/>
    <w:rsid w:val="002228B8"/>
    <w:rsid w:val="00222A03"/>
    <w:rsid w:val="00224DDC"/>
    <w:rsid w:val="00225820"/>
    <w:rsid w:val="00225FA5"/>
    <w:rsid w:val="002276D3"/>
    <w:rsid w:val="00227868"/>
    <w:rsid w:val="002278D4"/>
    <w:rsid w:val="002300FA"/>
    <w:rsid w:val="0023029B"/>
    <w:rsid w:val="002302EF"/>
    <w:rsid w:val="0023045D"/>
    <w:rsid w:val="00230753"/>
    <w:rsid w:val="00230861"/>
    <w:rsid w:val="00231325"/>
    <w:rsid w:val="0023155E"/>
    <w:rsid w:val="002325AC"/>
    <w:rsid w:val="002327B3"/>
    <w:rsid w:val="00232AAE"/>
    <w:rsid w:val="00232F51"/>
    <w:rsid w:val="00232FFF"/>
    <w:rsid w:val="00233696"/>
    <w:rsid w:val="002337A6"/>
    <w:rsid w:val="00234149"/>
    <w:rsid w:val="002351FD"/>
    <w:rsid w:val="002354B5"/>
    <w:rsid w:val="0023550F"/>
    <w:rsid w:val="00235CD1"/>
    <w:rsid w:val="00235E47"/>
    <w:rsid w:val="0023658E"/>
    <w:rsid w:val="00236959"/>
    <w:rsid w:val="00236995"/>
    <w:rsid w:val="00237270"/>
    <w:rsid w:val="0023775D"/>
    <w:rsid w:val="00237892"/>
    <w:rsid w:val="00237EA2"/>
    <w:rsid w:val="0024081E"/>
    <w:rsid w:val="002408EA"/>
    <w:rsid w:val="002410FE"/>
    <w:rsid w:val="00241C2B"/>
    <w:rsid w:val="002424DC"/>
    <w:rsid w:val="00242BF3"/>
    <w:rsid w:val="0024343C"/>
    <w:rsid w:val="002435EB"/>
    <w:rsid w:val="002439BD"/>
    <w:rsid w:val="00244113"/>
    <w:rsid w:val="00244A64"/>
    <w:rsid w:val="00245520"/>
    <w:rsid w:val="00245563"/>
    <w:rsid w:val="00245731"/>
    <w:rsid w:val="00245DDF"/>
    <w:rsid w:val="002463A6"/>
    <w:rsid w:val="00246DD1"/>
    <w:rsid w:val="00246FA2"/>
    <w:rsid w:val="002471A4"/>
    <w:rsid w:val="002476FC"/>
    <w:rsid w:val="00247960"/>
    <w:rsid w:val="00250397"/>
    <w:rsid w:val="00251ACE"/>
    <w:rsid w:val="0025223F"/>
    <w:rsid w:val="002526C2"/>
    <w:rsid w:val="00252821"/>
    <w:rsid w:val="00252D8C"/>
    <w:rsid w:val="002530DB"/>
    <w:rsid w:val="00253707"/>
    <w:rsid w:val="00253CDD"/>
    <w:rsid w:val="00254791"/>
    <w:rsid w:val="002549D3"/>
    <w:rsid w:val="00255E65"/>
    <w:rsid w:val="00256318"/>
    <w:rsid w:val="00256F60"/>
    <w:rsid w:val="00257183"/>
    <w:rsid w:val="00257A88"/>
    <w:rsid w:val="002601B9"/>
    <w:rsid w:val="00260A6E"/>
    <w:rsid w:val="00262A77"/>
    <w:rsid w:val="00262E9B"/>
    <w:rsid w:val="002631D1"/>
    <w:rsid w:val="002637F9"/>
    <w:rsid w:val="00264DF5"/>
    <w:rsid w:val="00264F4F"/>
    <w:rsid w:val="0026507C"/>
    <w:rsid w:val="00266C75"/>
    <w:rsid w:val="00266EF7"/>
    <w:rsid w:val="00267613"/>
    <w:rsid w:val="00267B8C"/>
    <w:rsid w:val="00267E37"/>
    <w:rsid w:val="00267FBE"/>
    <w:rsid w:val="002704AF"/>
    <w:rsid w:val="002704EB"/>
    <w:rsid w:val="002706B4"/>
    <w:rsid w:val="00270E95"/>
    <w:rsid w:val="002714C3"/>
    <w:rsid w:val="00271798"/>
    <w:rsid w:val="00271802"/>
    <w:rsid w:val="0027224A"/>
    <w:rsid w:val="002723FC"/>
    <w:rsid w:val="00272551"/>
    <w:rsid w:val="00272ACF"/>
    <w:rsid w:val="00273418"/>
    <w:rsid w:val="0027368D"/>
    <w:rsid w:val="0027392F"/>
    <w:rsid w:val="00273B26"/>
    <w:rsid w:val="00274058"/>
    <w:rsid w:val="00274790"/>
    <w:rsid w:val="002755A3"/>
    <w:rsid w:val="00275B26"/>
    <w:rsid w:val="00275BF1"/>
    <w:rsid w:val="0027652E"/>
    <w:rsid w:val="00276793"/>
    <w:rsid w:val="00276B08"/>
    <w:rsid w:val="00277C0E"/>
    <w:rsid w:val="00277C41"/>
    <w:rsid w:val="0028012D"/>
    <w:rsid w:val="002803F2"/>
    <w:rsid w:val="002809C0"/>
    <w:rsid w:val="002811D2"/>
    <w:rsid w:val="00281249"/>
    <w:rsid w:val="002812D4"/>
    <w:rsid w:val="002813F1"/>
    <w:rsid w:val="00281806"/>
    <w:rsid w:val="00281871"/>
    <w:rsid w:val="00281954"/>
    <w:rsid w:val="00281AE5"/>
    <w:rsid w:val="00281C6A"/>
    <w:rsid w:val="00281E1E"/>
    <w:rsid w:val="0028291C"/>
    <w:rsid w:val="00282ACF"/>
    <w:rsid w:val="0028332D"/>
    <w:rsid w:val="002837EC"/>
    <w:rsid w:val="00284148"/>
    <w:rsid w:val="00284228"/>
    <w:rsid w:val="002843D0"/>
    <w:rsid w:val="00284B27"/>
    <w:rsid w:val="00284C63"/>
    <w:rsid w:val="002850E5"/>
    <w:rsid w:val="00285670"/>
    <w:rsid w:val="00285B6D"/>
    <w:rsid w:val="00287137"/>
    <w:rsid w:val="00287F2D"/>
    <w:rsid w:val="002902E2"/>
    <w:rsid w:val="00290350"/>
    <w:rsid w:val="0029044F"/>
    <w:rsid w:val="0029052C"/>
    <w:rsid w:val="00290657"/>
    <w:rsid w:val="00291338"/>
    <w:rsid w:val="0029162A"/>
    <w:rsid w:val="00291DEE"/>
    <w:rsid w:val="00292236"/>
    <w:rsid w:val="002924D2"/>
    <w:rsid w:val="00293EC5"/>
    <w:rsid w:val="002941F2"/>
    <w:rsid w:val="00294274"/>
    <w:rsid w:val="002942B8"/>
    <w:rsid w:val="00294DBB"/>
    <w:rsid w:val="002950E0"/>
    <w:rsid w:val="00295146"/>
    <w:rsid w:val="0029519A"/>
    <w:rsid w:val="0029521E"/>
    <w:rsid w:val="002955BC"/>
    <w:rsid w:val="00295A5B"/>
    <w:rsid w:val="00295AAF"/>
    <w:rsid w:val="00296BA6"/>
    <w:rsid w:val="00296E38"/>
    <w:rsid w:val="0029731A"/>
    <w:rsid w:val="0029790C"/>
    <w:rsid w:val="00297A31"/>
    <w:rsid w:val="00297C2A"/>
    <w:rsid w:val="002A006D"/>
    <w:rsid w:val="002A01D1"/>
    <w:rsid w:val="002A0253"/>
    <w:rsid w:val="002A0D04"/>
    <w:rsid w:val="002A128A"/>
    <w:rsid w:val="002A178B"/>
    <w:rsid w:val="002A183E"/>
    <w:rsid w:val="002A1A44"/>
    <w:rsid w:val="002A1C2C"/>
    <w:rsid w:val="002A1C55"/>
    <w:rsid w:val="002A23AE"/>
    <w:rsid w:val="002A3EBC"/>
    <w:rsid w:val="002A3EF8"/>
    <w:rsid w:val="002A4B05"/>
    <w:rsid w:val="002A55BA"/>
    <w:rsid w:val="002A5B6E"/>
    <w:rsid w:val="002A6F5A"/>
    <w:rsid w:val="002ADC25"/>
    <w:rsid w:val="002B014A"/>
    <w:rsid w:val="002B0AE9"/>
    <w:rsid w:val="002B0D84"/>
    <w:rsid w:val="002B26BE"/>
    <w:rsid w:val="002B2720"/>
    <w:rsid w:val="002B2E34"/>
    <w:rsid w:val="002B3235"/>
    <w:rsid w:val="002B33B9"/>
    <w:rsid w:val="002B3828"/>
    <w:rsid w:val="002B4912"/>
    <w:rsid w:val="002B4B4F"/>
    <w:rsid w:val="002B5E6F"/>
    <w:rsid w:val="002B6456"/>
    <w:rsid w:val="002B7157"/>
    <w:rsid w:val="002B798C"/>
    <w:rsid w:val="002B7B12"/>
    <w:rsid w:val="002B7CF9"/>
    <w:rsid w:val="002B7F44"/>
    <w:rsid w:val="002C1214"/>
    <w:rsid w:val="002C130B"/>
    <w:rsid w:val="002C1373"/>
    <w:rsid w:val="002C1585"/>
    <w:rsid w:val="002C1E32"/>
    <w:rsid w:val="002C26CB"/>
    <w:rsid w:val="002C2D87"/>
    <w:rsid w:val="002C35B8"/>
    <w:rsid w:val="002C3A71"/>
    <w:rsid w:val="002C3FF4"/>
    <w:rsid w:val="002C40B2"/>
    <w:rsid w:val="002C43D5"/>
    <w:rsid w:val="002C4B6E"/>
    <w:rsid w:val="002C4D0B"/>
    <w:rsid w:val="002C5205"/>
    <w:rsid w:val="002C5E35"/>
    <w:rsid w:val="002C5E46"/>
    <w:rsid w:val="002C6128"/>
    <w:rsid w:val="002C67BE"/>
    <w:rsid w:val="002C67D6"/>
    <w:rsid w:val="002C6C20"/>
    <w:rsid w:val="002C6EC1"/>
    <w:rsid w:val="002C6F79"/>
    <w:rsid w:val="002C7084"/>
    <w:rsid w:val="002C70C6"/>
    <w:rsid w:val="002C728F"/>
    <w:rsid w:val="002C73C1"/>
    <w:rsid w:val="002D0661"/>
    <w:rsid w:val="002D095E"/>
    <w:rsid w:val="002D096C"/>
    <w:rsid w:val="002D2152"/>
    <w:rsid w:val="002D29DB"/>
    <w:rsid w:val="002D2EC4"/>
    <w:rsid w:val="002D381A"/>
    <w:rsid w:val="002D3967"/>
    <w:rsid w:val="002D3F1F"/>
    <w:rsid w:val="002D4100"/>
    <w:rsid w:val="002D4256"/>
    <w:rsid w:val="002D4BE3"/>
    <w:rsid w:val="002D5646"/>
    <w:rsid w:val="002D596C"/>
    <w:rsid w:val="002D629F"/>
    <w:rsid w:val="002D67E9"/>
    <w:rsid w:val="002D6A58"/>
    <w:rsid w:val="002D770F"/>
    <w:rsid w:val="002D7EA9"/>
    <w:rsid w:val="002E0956"/>
    <w:rsid w:val="002E2A5D"/>
    <w:rsid w:val="002E2F86"/>
    <w:rsid w:val="002E3308"/>
    <w:rsid w:val="002E362D"/>
    <w:rsid w:val="002E4326"/>
    <w:rsid w:val="002E4427"/>
    <w:rsid w:val="002E443E"/>
    <w:rsid w:val="002E4B76"/>
    <w:rsid w:val="002E557F"/>
    <w:rsid w:val="002E6EAB"/>
    <w:rsid w:val="002E71B0"/>
    <w:rsid w:val="002E748C"/>
    <w:rsid w:val="002E7686"/>
    <w:rsid w:val="002E76D7"/>
    <w:rsid w:val="002F07BB"/>
    <w:rsid w:val="002F0E08"/>
    <w:rsid w:val="002F17AE"/>
    <w:rsid w:val="002F185F"/>
    <w:rsid w:val="002F1B17"/>
    <w:rsid w:val="002F40B3"/>
    <w:rsid w:val="002F465F"/>
    <w:rsid w:val="002F5309"/>
    <w:rsid w:val="002F55DF"/>
    <w:rsid w:val="002F5607"/>
    <w:rsid w:val="002F621A"/>
    <w:rsid w:val="002F63D5"/>
    <w:rsid w:val="002F6523"/>
    <w:rsid w:val="002F68DA"/>
    <w:rsid w:val="002F7CE6"/>
    <w:rsid w:val="002F7DF1"/>
    <w:rsid w:val="002F7FC7"/>
    <w:rsid w:val="003002C1"/>
    <w:rsid w:val="0030058A"/>
    <w:rsid w:val="00300BE8"/>
    <w:rsid w:val="00300D9A"/>
    <w:rsid w:val="003012F8"/>
    <w:rsid w:val="00301556"/>
    <w:rsid w:val="00301E79"/>
    <w:rsid w:val="0030279C"/>
    <w:rsid w:val="00302F1D"/>
    <w:rsid w:val="00303733"/>
    <w:rsid w:val="00303E52"/>
    <w:rsid w:val="003041B8"/>
    <w:rsid w:val="003044E6"/>
    <w:rsid w:val="00304785"/>
    <w:rsid w:val="003048A3"/>
    <w:rsid w:val="00304E01"/>
    <w:rsid w:val="003055CC"/>
    <w:rsid w:val="00305EA9"/>
    <w:rsid w:val="003061EC"/>
    <w:rsid w:val="00306405"/>
    <w:rsid w:val="00306CBF"/>
    <w:rsid w:val="00307965"/>
    <w:rsid w:val="00307A2D"/>
    <w:rsid w:val="003105AD"/>
    <w:rsid w:val="00310859"/>
    <w:rsid w:val="00312422"/>
    <w:rsid w:val="003128A2"/>
    <w:rsid w:val="00312A95"/>
    <w:rsid w:val="00312CC7"/>
    <w:rsid w:val="00312F8A"/>
    <w:rsid w:val="00312FC3"/>
    <w:rsid w:val="00312FC9"/>
    <w:rsid w:val="003143ED"/>
    <w:rsid w:val="003147D6"/>
    <w:rsid w:val="00314A1F"/>
    <w:rsid w:val="0031565E"/>
    <w:rsid w:val="0031568F"/>
    <w:rsid w:val="00315730"/>
    <w:rsid w:val="00315DC5"/>
    <w:rsid w:val="003166A5"/>
    <w:rsid w:val="00316AAC"/>
    <w:rsid w:val="00317F61"/>
    <w:rsid w:val="0032007A"/>
    <w:rsid w:val="003219BD"/>
    <w:rsid w:val="00321A46"/>
    <w:rsid w:val="0032236B"/>
    <w:rsid w:val="0032265F"/>
    <w:rsid w:val="0032458C"/>
    <w:rsid w:val="00324837"/>
    <w:rsid w:val="00324998"/>
    <w:rsid w:val="00324F8B"/>
    <w:rsid w:val="00325968"/>
    <w:rsid w:val="00327D94"/>
    <w:rsid w:val="003305EF"/>
    <w:rsid w:val="00330715"/>
    <w:rsid w:val="00330913"/>
    <w:rsid w:val="00331C46"/>
    <w:rsid w:val="00332022"/>
    <w:rsid w:val="00332092"/>
    <w:rsid w:val="003321EE"/>
    <w:rsid w:val="0033268A"/>
    <w:rsid w:val="0033273A"/>
    <w:rsid w:val="00332C60"/>
    <w:rsid w:val="0033335C"/>
    <w:rsid w:val="003334D4"/>
    <w:rsid w:val="0033373A"/>
    <w:rsid w:val="00333783"/>
    <w:rsid w:val="0033398E"/>
    <w:rsid w:val="00333B46"/>
    <w:rsid w:val="00333F33"/>
    <w:rsid w:val="00335F99"/>
    <w:rsid w:val="003376C7"/>
    <w:rsid w:val="00340369"/>
    <w:rsid w:val="003406E6"/>
    <w:rsid w:val="00340C3A"/>
    <w:rsid w:val="00340C73"/>
    <w:rsid w:val="003412C1"/>
    <w:rsid w:val="00341757"/>
    <w:rsid w:val="0034185B"/>
    <w:rsid w:val="00341B89"/>
    <w:rsid w:val="00341E5C"/>
    <w:rsid w:val="00341FB9"/>
    <w:rsid w:val="003422A5"/>
    <w:rsid w:val="0034287B"/>
    <w:rsid w:val="00342BF0"/>
    <w:rsid w:val="00343DF9"/>
    <w:rsid w:val="00343E00"/>
    <w:rsid w:val="0034455C"/>
    <w:rsid w:val="003445FC"/>
    <w:rsid w:val="003446F7"/>
    <w:rsid w:val="003448AB"/>
    <w:rsid w:val="0034561B"/>
    <w:rsid w:val="00345F52"/>
    <w:rsid w:val="003463CE"/>
    <w:rsid w:val="003466B0"/>
    <w:rsid w:val="00346754"/>
    <w:rsid w:val="00347733"/>
    <w:rsid w:val="003478AC"/>
    <w:rsid w:val="003478FC"/>
    <w:rsid w:val="0035010E"/>
    <w:rsid w:val="0035022E"/>
    <w:rsid w:val="0035032C"/>
    <w:rsid w:val="00351212"/>
    <w:rsid w:val="003523F0"/>
    <w:rsid w:val="003529B1"/>
    <w:rsid w:val="00353004"/>
    <w:rsid w:val="003536F6"/>
    <w:rsid w:val="0035460E"/>
    <w:rsid w:val="003546AB"/>
    <w:rsid w:val="00355230"/>
    <w:rsid w:val="00355652"/>
    <w:rsid w:val="003556A8"/>
    <w:rsid w:val="0035586A"/>
    <w:rsid w:val="00356944"/>
    <w:rsid w:val="00356D54"/>
    <w:rsid w:val="0035777E"/>
    <w:rsid w:val="00357D9C"/>
    <w:rsid w:val="00360092"/>
    <w:rsid w:val="0036060F"/>
    <w:rsid w:val="00360830"/>
    <w:rsid w:val="0036113E"/>
    <w:rsid w:val="003615DD"/>
    <w:rsid w:val="00361A13"/>
    <w:rsid w:val="00362B69"/>
    <w:rsid w:val="00362DD3"/>
    <w:rsid w:val="00363B58"/>
    <w:rsid w:val="00363D3C"/>
    <w:rsid w:val="00363FE9"/>
    <w:rsid w:val="003640C4"/>
    <w:rsid w:val="0036429A"/>
    <w:rsid w:val="00364B1E"/>
    <w:rsid w:val="00364DA9"/>
    <w:rsid w:val="00366553"/>
    <w:rsid w:val="0036667B"/>
    <w:rsid w:val="0036751F"/>
    <w:rsid w:val="00367B84"/>
    <w:rsid w:val="00367CE4"/>
    <w:rsid w:val="00367F26"/>
    <w:rsid w:val="00367FDC"/>
    <w:rsid w:val="003703D8"/>
    <w:rsid w:val="003708B5"/>
    <w:rsid w:val="00371088"/>
    <w:rsid w:val="00371999"/>
    <w:rsid w:val="00371C07"/>
    <w:rsid w:val="003721B6"/>
    <w:rsid w:val="00373B91"/>
    <w:rsid w:val="00373BCA"/>
    <w:rsid w:val="00373EC6"/>
    <w:rsid w:val="00375F83"/>
    <w:rsid w:val="003764E1"/>
    <w:rsid w:val="0037680A"/>
    <w:rsid w:val="00376827"/>
    <w:rsid w:val="00377BF3"/>
    <w:rsid w:val="003800BE"/>
    <w:rsid w:val="00380851"/>
    <w:rsid w:val="00380875"/>
    <w:rsid w:val="00380911"/>
    <w:rsid w:val="00380A5C"/>
    <w:rsid w:val="00380F7B"/>
    <w:rsid w:val="00381CC6"/>
    <w:rsid w:val="0038300C"/>
    <w:rsid w:val="00383383"/>
    <w:rsid w:val="003836C2"/>
    <w:rsid w:val="00384975"/>
    <w:rsid w:val="00384C1C"/>
    <w:rsid w:val="00385A6F"/>
    <w:rsid w:val="00385BD9"/>
    <w:rsid w:val="00385C00"/>
    <w:rsid w:val="00385C62"/>
    <w:rsid w:val="00385CB0"/>
    <w:rsid w:val="00386511"/>
    <w:rsid w:val="00386F38"/>
    <w:rsid w:val="00387291"/>
    <w:rsid w:val="00387353"/>
    <w:rsid w:val="003876C0"/>
    <w:rsid w:val="0039008E"/>
    <w:rsid w:val="00390C83"/>
    <w:rsid w:val="00391596"/>
    <w:rsid w:val="00391771"/>
    <w:rsid w:val="00391A57"/>
    <w:rsid w:val="00392329"/>
    <w:rsid w:val="003929EA"/>
    <w:rsid w:val="00392F9C"/>
    <w:rsid w:val="0039388B"/>
    <w:rsid w:val="00394035"/>
    <w:rsid w:val="003945EB"/>
    <w:rsid w:val="00394616"/>
    <w:rsid w:val="0039475A"/>
    <w:rsid w:val="003947AC"/>
    <w:rsid w:val="00394AE9"/>
    <w:rsid w:val="00394FBD"/>
    <w:rsid w:val="00395207"/>
    <w:rsid w:val="0039526E"/>
    <w:rsid w:val="00395640"/>
    <w:rsid w:val="003958FD"/>
    <w:rsid w:val="003964DF"/>
    <w:rsid w:val="003965F0"/>
    <w:rsid w:val="00396AB4"/>
    <w:rsid w:val="00396D0B"/>
    <w:rsid w:val="00397642"/>
    <w:rsid w:val="0039779A"/>
    <w:rsid w:val="00397A5F"/>
    <w:rsid w:val="003A07E3"/>
    <w:rsid w:val="003A0926"/>
    <w:rsid w:val="003A0980"/>
    <w:rsid w:val="003A0A8F"/>
    <w:rsid w:val="003A0DFF"/>
    <w:rsid w:val="003A15CB"/>
    <w:rsid w:val="003A198F"/>
    <w:rsid w:val="003A1AB0"/>
    <w:rsid w:val="003A2029"/>
    <w:rsid w:val="003A2317"/>
    <w:rsid w:val="003A267B"/>
    <w:rsid w:val="003A2892"/>
    <w:rsid w:val="003A2DF8"/>
    <w:rsid w:val="003A3159"/>
    <w:rsid w:val="003A329A"/>
    <w:rsid w:val="003A36FE"/>
    <w:rsid w:val="003A3C97"/>
    <w:rsid w:val="003A4231"/>
    <w:rsid w:val="003A4431"/>
    <w:rsid w:val="003A496C"/>
    <w:rsid w:val="003A4989"/>
    <w:rsid w:val="003A4E86"/>
    <w:rsid w:val="003A54AB"/>
    <w:rsid w:val="003A5DAF"/>
    <w:rsid w:val="003A661F"/>
    <w:rsid w:val="003A71DB"/>
    <w:rsid w:val="003A7289"/>
    <w:rsid w:val="003A72CF"/>
    <w:rsid w:val="003A753A"/>
    <w:rsid w:val="003A7DC1"/>
    <w:rsid w:val="003B03A6"/>
    <w:rsid w:val="003B074A"/>
    <w:rsid w:val="003B0ADF"/>
    <w:rsid w:val="003B0E01"/>
    <w:rsid w:val="003B11D5"/>
    <w:rsid w:val="003B1DE4"/>
    <w:rsid w:val="003B22BD"/>
    <w:rsid w:val="003B2735"/>
    <w:rsid w:val="003B34DD"/>
    <w:rsid w:val="003B3B62"/>
    <w:rsid w:val="003B3B94"/>
    <w:rsid w:val="003B40BA"/>
    <w:rsid w:val="003B47E1"/>
    <w:rsid w:val="003B4E07"/>
    <w:rsid w:val="003B526E"/>
    <w:rsid w:val="003B5B87"/>
    <w:rsid w:val="003B5E9E"/>
    <w:rsid w:val="003B5F80"/>
    <w:rsid w:val="003B6CFF"/>
    <w:rsid w:val="003B6E3D"/>
    <w:rsid w:val="003B74B4"/>
    <w:rsid w:val="003B7564"/>
    <w:rsid w:val="003B787B"/>
    <w:rsid w:val="003B7A45"/>
    <w:rsid w:val="003C1186"/>
    <w:rsid w:val="003C1443"/>
    <w:rsid w:val="003C25D6"/>
    <w:rsid w:val="003C2985"/>
    <w:rsid w:val="003C2B40"/>
    <w:rsid w:val="003C2B85"/>
    <w:rsid w:val="003C2F7E"/>
    <w:rsid w:val="003C30F3"/>
    <w:rsid w:val="003C343C"/>
    <w:rsid w:val="003C34C3"/>
    <w:rsid w:val="003C3894"/>
    <w:rsid w:val="003C4D29"/>
    <w:rsid w:val="003C56D3"/>
    <w:rsid w:val="003C5E7A"/>
    <w:rsid w:val="003C6C29"/>
    <w:rsid w:val="003D0040"/>
    <w:rsid w:val="003D0080"/>
    <w:rsid w:val="003D0118"/>
    <w:rsid w:val="003D04F1"/>
    <w:rsid w:val="003D0DCD"/>
    <w:rsid w:val="003D0F1A"/>
    <w:rsid w:val="003D151B"/>
    <w:rsid w:val="003D1C16"/>
    <w:rsid w:val="003D1CD8"/>
    <w:rsid w:val="003D1E2F"/>
    <w:rsid w:val="003D210F"/>
    <w:rsid w:val="003D267B"/>
    <w:rsid w:val="003D3DD5"/>
    <w:rsid w:val="003D40CB"/>
    <w:rsid w:val="003D4856"/>
    <w:rsid w:val="003D494B"/>
    <w:rsid w:val="003D49C5"/>
    <w:rsid w:val="003D530F"/>
    <w:rsid w:val="003D5675"/>
    <w:rsid w:val="003D587C"/>
    <w:rsid w:val="003D591E"/>
    <w:rsid w:val="003D5D06"/>
    <w:rsid w:val="003D6512"/>
    <w:rsid w:val="003D6584"/>
    <w:rsid w:val="003D6ADF"/>
    <w:rsid w:val="003D6CAF"/>
    <w:rsid w:val="003D6FD9"/>
    <w:rsid w:val="003D7674"/>
    <w:rsid w:val="003D7B4A"/>
    <w:rsid w:val="003E09A9"/>
    <w:rsid w:val="003E10A5"/>
    <w:rsid w:val="003E1CEA"/>
    <w:rsid w:val="003E1D4B"/>
    <w:rsid w:val="003E1EB1"/>
    <w:rsid w:val="003E1F2D"/>
    <w:rsid w:val="003E25BD"/>
    <w:rsid w:val="003E273E"/>
    <w:rsid w:val="003E31FF"/>
    <w:rsid w:val="003E3445"/>
    <w:rsid w:val="003E3469"/>
    <w:rsid w:val="003E41C1"/>
    <w:rsid w:val="003E4932"/>
    <w:rsid w:val="003E5C29"/>
    <w:rsid w:val="003E5C4C"/>
    <w:rsid w:val="003E5E6B"/>
    <w:rsid w:val="003E5ED4"/>
    <w:rsid w:val="003E6311"/>
    <w:rsid w:val="003E6BE1"/>
    <w:rsid w:val="003E6BE2"/>
    <w:rsid w:val="003E6CAB"/>
    <w:rsid w:val="003E6D34"/>
    <w:rsid w:val="003E75DD"/>
    <w:rsid w:val="003E7C0D"/>
    <w:rsid w:val="003E7EB9"/>
    <w:rsid w:val="003E7FCC"/>
    <w:rsid w:val="003F03BF"/>
    <w:rsid w:val="003F0853"/>
    <w:rsid w:val="003F110E"/>
    <w:rsid w:val="003F131A"/>
    <w:rsid w:val="003F1B9C"/>
    <w:rsid w:val="003F1D1C"/>
    <w:rsid w:val="003F1E55"/>
    <w:rsid w:val="003F2F32"/>
    <w:rsid w:val="003F35FA"/>
    <w:rsid w:val="003F36A4"/>
    <w:rsid w:val="003F383B"/>
    <w:rsid w:val="003F3974"/>
    <w:rsid w:val="003F3F56"/>
    <w:rsid w:val="003F416A"/>
    <w:rsid w:val="003F41D3"/>
    <w:rsid w:val="003F4629"/>
    <w:rsid w:val="003F5940"/>
    <w:rsid w:val="003F5D20"/>
    <w:rsid w:val="003F5F4E"/>
    <w:rsid w:val="003F60AF"/>
    <w:rsid w:val="003F62F9"/>
    <w:rsid w:val="003F6E52"/>
    <w:rsid w:val="003F6EBC"/>
    <w:rsid w:val="003F7A88"/>
    <w:rsid w:val="003F7F83"/>
    <w:rsid w:val="00400852"/>
    <w:rsid w:val="00400D09"/>
    <w:rsid w:val="00401443"/>
    <w:rsid w:val="0040178E"/>
    <w:rsid w:val="00401986"/>
    <w:rsid w:val="004019DA"/>
    <w:rsid w:val="004026D8"/>
    <w:rsid w:val="00402918"/>
    <w:rsid w:val="00402CC1"/>
    <w:rsid w:val="00402D2C"/>
    <w:rsid w:val="00403992"/>
    <w:rsid w:val="00403AF2"/>
    <w:rsid w:val="004040A8"/>
    <w:rsid w:val="004043A9"/>
    <w:rsid w:val="00405E03"/>
    <w:rsid w:val="00406859"/>
    <w:rsid w:val="0040694B"/>
    <w:rsid w:val="00407382"/>
    <w:rsid w:val="0040770D"/>
    <w:rsid w:val="004078A2"/>
    <w:rsid w:val="00407A3C"/>
    <w:rsid w:val="004102F2"/>
    <w:rsid w:val="0041035D"/>
    <w:rsid w:val="004103FB"/>
    <w:rsid w:val="004109C9"/>
    <w:rsid w:val="00410DA0"/>
    <w:rsid w:val="00410DBC"/>
    <w:rsid w:val="00411367"/>
    <w:rsid w:val="004114AF"/>
    <w:rsid w:val="004139F3"/>
    <w:rsid w:val="00413ED5"/>
    <w:rsid w:val="0041414D"/>
    <w:rsid w:val="00414DB4"/>
    <w:rsid w:val="00414DBB"/>
    <w:rsid w:val="00415272"/>
    <w:rsid w:val="004155FB"/>
    <w:rsid w:val="004159D3"/>
    <w:rsid w:val="004165ED"/>
    <w:rsid w:val="004169A3"/>
    <w:rsid w:val="00417167"/>
    <w:rsid w:val="0041728C"/>
    <w:rsid w:val="00420119"/>
    <w:rsid w:val="0042017E"/>
    <w:rsid w:val="004206EB"/>
    <w:rsid w:val="00420780"/>
    <w:rsid w:val="004209D0"/>
    <w:rsid w:val="00422067"/>
    <w:rsid w:val="00422B5D"/>
    <w:rsid w:val="00423D69"/>
    <w:rsid w:val="00424337"/>
    <w:rsid w:val="00424673"/>
    <w:rsid w:val="00424C07"/>
    <w:rsid w:val="0042543C"/>
    <w:rsid w:val="004256EA"/>
    <w:rsid w:val="004258B5"/>
    <w:rsid w:val="00425AA5"/>
    <w:rsid w:val="00426366"/>
    <w:rsid w:val="00426938"/>
    <w:rsid w:val="00426BD2"/>
    <w:rsid w:val="00426F94"/>
    <w:rsid w:val="004270C5"/>
    <w:rsid w:val="00430232"/>
    <w:rsid w:val="00430826"/>
    <w:rsid w:val="00431138"/>
    <w:rsid w:val="0043115A"/>
    <w:rsid w:val="0043158C"/>
    <w:rsid w:val="00431602"/>
    <w:rsid w:val="004318C8"/>
    <w:rsid w:val="004320DF"/>
    <w:rsid w:val="00432399"/>
    <w:rsid w:val="00432FD2"/>
    <w:rsid w:val="00432FFD"/>
    <w:rsid w:val="0043349E"/>
    <w:rsid w:val="00433FB9"/>
    <w:rsid w:val="00434D8C"/>
    <w:rsid w:val="00434DE7"/>
    <w:rsid w:val="00435367"/>
    <w:rsid w:val="00436238"/>
    <w:rsid w:val="00436416"/>
    <w:rsid w:val="0043682B"/>
    <w:rsid w:val="00436921"/>
    <w:rsid w:val="00436AA5"/>
    <w:rsid w:val="00436F9D"/>
    <w:rsid w:val="0043727D"/>
    <w:rsid w:val="0043797D"/>
    <w:rsid w:val="004379D3"/>
    <w:rsid w:val="0044029D"/>
    <w:rsid w:val="004403EF"/>
    <w:rsid w:val="004409C2"/>
    <w:rsid w:val="00441309"/>
    <w:rsid w:val="00441393"/>
    <w:rsid w:val="00441D99"/>
    <w:rsid w:val="00441DC6"/>
    <w:rsid w:val="00441E2C"/>
    <w:rsid w:val="004421B8"/>
    <w:rsid w:val="0044226D"/>
    <w:rsid w:val="0044252D"/>
    <w:rsid w:val="00442C33"/>
    <w:rsid w:val="00442FA8"/>
    <w:rsid w:val="00443482"/>
    <w:rsid w:val="00443558"/>
    <w:rsid w:val="004435A0"/>
    <w:rsid w:val="00443791"/>
    <w:rsid w:val="0044379A"/>
    <w:rsid w:val="00443994"/>
    <w:rsid w:val="00443F85"/>
    <w:rsid w:val="004440DA"/>
    <w:rsid w:val="00444290"/>
    <w:rsid w:val="00444415"/>
    <w:rsid w:val="0044461A"/>
    <w:rsid w:val="00444843"/>
    <w:rsid w:val="00445028"/>
    <w:rsid w:val="004451BB"/>
    <w:rsid w:val="00445B4F"/>
    <w:rsid w:val="004465B5"/>
    <w:rsid w:val="00446B2C"/>
    <w:rsid w:val="0044781D"/>
    <w:rsid w:val="00447A7C"/>
    <w:rsid w:val="00447EDF"/>
    <w:rsid w:val="00450B2A"/>
    <w:rsid w:val="0045141E"/>
    <w:rsid w:val="00451AB1"/>
    <w:rsid w:val="0045207E"/>
    <w:rsid w:val="004522F7"/>
    <w:rsid w:val="004524FF"/>
    <w:rsid w:val="004526EE"/>
    <w:rsid w:val="00452C91"/>
    <w:rsid w:val="00453484"/>
    <w:rsid w:val="00454093"/>
    <w:rsid w:val="00454195"/>
    <w:rsid w:val="004542C8"/>
    <w:rsid w:val="004558B9"/>
    <w:rsid w:val="00455DDE"/>
    <w:rsid w:val="004575FF"/>
    <w:rsid w:val="00457E53"/>
    <w:rsid w:val="00460280"/>
    <w:rsid w:val="004604D1"/>
    <w:rsid w:val="00460561"/>
    <w:rsid w:val="0046064C"/>
    <w:rsid w:val="00460A46"/>
    <w:rsid w:val="00460F61"/>
    <w:rsid w:val="00461897"/>
    <w:rsid w:val="004621A9"/>
    <w:rsid w:val="00462234"/>
    <w:rsid w:val="00462697"/>
    <w:rsid w:val="00462EB1"/>
    <w:rsid w:val="004634EC"/>
    <w:rsid w:val="00463F26"/>
    <w:rsid w:val="00464527"/>
    <w:rsid w:val="00464572"/>
    <w:rsid w:val="00464DEE"/>
    <w:rsid w:val="00465A08"/>
    <w:rsid w:val="00465A27"/>
    <w:rsid w:val="00465D8E"/>
    <w:rsid w:val="00467479"/>
    <w:rsid w:val="00467642"/>
    <w:rsid w:val="00467792"/>
    <w:rsid w:val="004677FB"/>
    <w:rsid w:val="00467CC5"/>
    <w:rsid w:val="00470152"/>
    <w:rsid w:val="0047053A"/>
    <w:rsid w:val="00470777"/>
    <w:rsid w:val="004708BA"/>
    <w:rsid w:val="004708CC"/>
    <w:rsid w:val="004708F4"/>
    <w:rsid w:val="00471ED9"/>
    <w:rsid w:val="004723BC"/>
    <w:rsid w:val="00472B4E"/>
    <w:rsid w:val="004735AE"/>
    <w:rsid w:val="004735C5"/>
    <w:rsid w:val="0047429C"/>
    <w:rsid w:val="00474621"/>
    <w:rsid w:val="004746CE"/>
    <w:rsid w:val="00474D4A"/>
    <w:rsid w:val="00474EE9"/>
    <w:rsid w:val="00475145"/>
    <w:rsid w:val="004756B4"/>
    <w:rsid w:val="00475900"/>
    <w:rsid w:val="0047676D"/>
    <w:rsid w:val="00476E03"/>
    <w:rsid w:val="004770F3"/>
    <w:rsid w:val="00477D3A"/>
    <w:rsid w:val="00477F20"/>
    <w:rsid w:val="00480499"/>
    <w:rsid w:val="004805F6"/>
    <w:rsid w:val="00480807"/>
    <w:rsid w:val="00480835"/>
    <w:rsid w:val="004809A3"/>
    <w:rsid w:val="00480ACC"/>
    <w:rsid w:val="00480F16"/>
    <w:rsid w:val="00481581"/>
    <w:rsid w:val="00481697"/>
    <w:rsid w:val="00481BC0"/>
    <w:rsid w:val="00481E78"/>
    <w:rsid w:val="00482485"/>
    <w:rsid w:val="00482774"/>
    <w:rsid w:val="0048314C"/>
    <w:rsid w:val="00484285"/>
    <w:rsid w:val="0048442F"/>
    <w:rsid w:val="00484970"/>
    <w:rsid w:val="00485312"/>
    <w:rsid w:val="00485AE9"/>
    <w:rsid w:val="00486280"/>
    <w:rsid w:val="00486289"/>
    <w:rsid w:val="0048642B"/>
    <w:rsid w:val="004867DB"/>
    <w:rsid w:val="00486926"/>
    <w:rsid w:val="00486A74"/>
    <w:rsid w:val="0048721F"/>
    <w:rsid w:val="00487423"/>
    <w:rsid w:val="00487CAE"/>
    <w:rsid w:val="00487DD6"/>
    <w:rsid w:val="00490259"/>
    <w:rsid w:val="00491162"/>
    <w:rsid w:val="00491B8D"/>
    <w:rsid w:val="0049231D"/>
    <w:rsid w:val="00492516"/>
    <w:rsid w:val="00493B1A"/>
    <w:rsid w:val="00493F83"/>
    <w:rsid w:val="004942D9"/>
    <w:rsid w:val="00494331"/>
    <w:rsid w:val="00495416"/>
    <w:rsid w:val="00495765"/>
    <w:rsid w:val="00496434"/>
    <w:rsid w:val="004965FF"/>
    <w:rsid w:val="00496DA8"/>
    <w:rsid w:val="0049775F"/>
    <w:rsid w:val="00497DAF"/>
    <w:rsid w:val="004A0AEB"/>
    <w:rsid w:val="004A0BFC"/>
    <w:rsid w:val="004A10A5"/>
    <w:rsid w:val="004A1783"/>
    <w:rsid w:val="004A199D"/>
    <w:rsid w:val="004A2542"/>
    <w:rsid w:val="004A2BEB"/>
    <w:rsid w:val="004A34BD"/>
    <w:rsid w:val="004A36E9"/>
    <w:rsid w:val="004A3BF1"/>
    <w:rsid w:val="004A404C"/>
    <w:rsid w:val="004A4265"/>
    <w:rsid w:val="004A4771"/>
    <w:rsid w:val="004A4855"/>
    <w:rsid w:val="004A5140"/>
    <w:rsid w:val="004A5778"/>
    <w:rsid w:val="004A57C2"/>
    <w:rsid w:val="004A677B"/>
    <w:rsid w:val="004A6999"/>
    <w:rsid w:val="004A6BBA"/>
    <w:rsid w:val="004A72E6"/>
    <w:rsid w:val="004A73F6"/>
    <w:rsid w:val="004A75FD"/>
    <w:rsid w:val="004A7792"/>
    <w:rsid w:val="004A77B3"/>
    <w:rsid w:val="004A7956"/>
    <w:rsid w:val="004B0679"/>
    <w:rsid w:val="004B15CB"/>
    <w:rsid w:val="004B16F3"/>
    <w:rsid w:val="004B19BE"/>
    <w:rsid w:val="004B19CF"/>
    <w:rsid w:val="004B1D12"/>
    <w:rsid w:val="004B1EB3"/>
    <w:rsid w:val="004B226F"/>
    <w:rsid w:val="004B3114"/>
    <w:rsid w:val="004B3257"/>
    <w:rsid w:val="004B36F9"/>
    <w:rsid w:val="004B3A11"/>
    <w:rsid w:val="004B3E1E"/>
    <w:rsid w:val="004B47B8"/>
    <w:rsid w:val="004B4AC6"/>
    <w:rsid w:val="004B50C4"/>
    <w:rsid w:val="004B546E"/>
    <w:rsid w:val="004B5A63"/>
    <w:rsid w:val="004B6B02"/>
    <w:rsid w:val="004B70E3"/>
    <w:rsid w:val="004B73B1"/>
    <w:rsid w:val="004B7A56"/>
    <w:rsid w:val="004B7B35"/>
    <w:rsid w:val="004C0355"/>
    <w:rsid w:val="004C053C"/>
    <w:rsid w:val="004C0726"/>
    <w:rsid w:val="004C08E1"/>
    <w:rsid w:val="004C0B43"/>
    <w:rsid w:val="004C0E22"/>
    <w:rsid w:val="004C1EE8"/>
    <w:rsid w:val="004C222F"/>
    <w:rsid w:val="004C2243"/>
    <w:rsid w:val="004C30CC"/>
    <w:rsid w:val="004C374E"/>
    <w:rsid w:val="004C4294"/>
    <w:rsid w:val="004C436A"/>
    <w:rsid w:val="004C4975"/>
    <w:rsid w:val="004C4D19"/>
    <w:rsid w:val="004C4E7E"/>
    <w:rsid w:val="004C5E87"/>
    <w:rsid w:val="004C611D"/>
    <w:rsid w:val="004C64DE"/>
    <w:rsid w:val="004C6BC4"/>
    <w:rsid w:val="004C6C7B"/>
    <w:rsid w:val="004C7E43"/>
    <w:rsid w:val="004C7E4D"/>
    <w:rsid w:val="004C7FED"/>
    <w:rsid w:val="004D0E9A"/>
    <w:rsid w:val="004D133A"/>
    <w:rsid w:val="004D1A6D"/>
    <w:rsid w:val="004D201B"/>
    <w:rsid w:val="004D2486"/>
    <w:rsid w:val="004D2590"/>
    <w:rsid w:val="004D2DB6"/>
    <w:rsid w:val="004D2FF0"/>
    <w:rsid w:val="004D3109"/>
    <w:rsid w:val="004D335D"/>
    <w:rsid w:val="004D3409"/>
    <w:rsid w:val="004D34EA"/>
    <w:rsid w:val="004D3A04"/>
    <w:rsid w:val="004D3C0C"/>
    <w:rsid w:val="004D435A"/>
    <w:rsid w:val="004D44C8"/>
    <w:rsid w:val="004D491E"/>
    <w:rsid w:val="004D4C08"/>
    <w:rsid w:val="004D4F4E"/>
    <w:rsid w:val="004D617A"/>
    <w:rsid w:val="004D66E3"/>
    <w:rsid w:val="004D7BBC"/>
    <w:rsid w:val="004D7F1A"/>
    <w:rsid w:val="004E0027"/>
    <w:rsid w:val="004E022F"/>
    <w:rsid w:val="004E0EF0"/>
    <w:rsid w:val="004E14B2"/>
    <w:rsid w:val="004E1F5E"/>
    <w:rsid w:val="004E258B"/>
    <w:rsid w:val="004E2914"/>
    <w:rsid w:val="004E3738"/>
    <w:rsid w:val="004E3A69"/>
    <w:rsid w:val="004E4265"/>
    <w:rsid w:val="004E42D1"/>
    <w:rsid w:val="004E47FA"/>
    <w:rsid w:val="004E4968"/>
    <w:rsid w:val="004E5437"/>
    <w:rsid w:val="004E5490"/>
    <w:rsid w:val="004E59F0"/>
    <w:rsid w:val="004E5AF8"/>
    <w:rsid w:val="004E5C1C"/>
    <w:rsid w:val="004E657C"/>
    <w:rsid w:val="004E78CB"/>
    <w:rsid w:val="004E7D8D"/>
    <w:rsid w:val="004F039E"/>
    <w:rsid w:val="004F03FE"/>
    <w:rsid w:val="004F06DE"/>
    <w:rsid w:val="004F0A95"/>
    <w:rsid w:val="004F0E03"/>
    <w:rsid w:val="004F116B"/>
    <w:rsid w:val="004F168C"/>
    <w:rsid w:val="004F1708"/>
    <w:rsid w:val="004F174C"/>
    <w:rsid w:val="004F248D"/>
    <w:rsid w:val="004F27C8"/>
    <w:rsid w:val="004F30C6"/>
    <w:rsid w:val="004F3426"/>
    <w:rsid w:val="004F353A"/>
    <w:rsid w:val="004F37E8"/>
    <w:rsid w:val="004F38FF"/>
    <w:rsid w:val="004F4166"/>
    <w:rsid w:val="004F4A8D"/>
    <w:rsid w:val="004F4B3C"/>
    <w:rsid w:val="004F5338"/>
    <w:rsid w:val="004F5684"/>
    <w:rsid w:val="004F5DA5"/>
    <w:rsid w:val="004F5DF1"/>
    <w:rsid w:val="004F6AF0"/>
    <w:rsid w:val="004F6DEC"/>
    <w:rsid w:val="004F76F9"/>
    <w:rsid w:val="005007B5"/>
    <w:rsid w:val="00500864"/>
    <w:rsid w:val="00500924"/>
    <w:rsid w:val="00500C78"/>
    <w:rsid w:val="00501442"/>
    <w:rsid w:val="005017DC"/>
    <w:rsid w:val="0050185E"/>
    <w:rsid w:val="00501E5D"/>
    <w:rsid w:val="005021FC"/>
    <w:rsid w:val="00502F87"/>
    <w:rsid w:val="005031A3"/>
    <w:rsid w:val="00503566"/>
    <w:rsid w:val="005035B4"/>
    <w:rsid w:val="00503921"/>
    <w:rsid w:val="0050416E"/>
    <w:rsid w:val="005047AA"/>
    <w:rsid w:val="005049BB"/>
    <w:rsid w:val="00504C48"/>
    <w:rsid w:val="0050532C"/>
    <w:rsid w:val="0050660A"/>
    <w:rsid w:val="00506C16"/>
    <w:rsid w:val="00506C67"/>
    <w:rsid w:val="005072BE"/>
    <w:rsid w:val="0050744A"/>
    <w:rsid w:val="00507794"/>
    <w:rsid w:val="00507919"/>
    <w:rsid w:val="00507960"/>
    <w:rsid w:val="00507FAE"/>
    <w:rsid w:val="005115C0"/>
    <w:rsid w:val="00514177"/>
    <w:rsid w:val="00514477"/>
    <w:rsid w:val="005155C3"/>
    <w:rsid w:val="00515C19"/>
    <w:rsid w:val="00515EE5"/>
    <w:rsid w:val="0051603B"/>
    <w:rsid w:val="00516196"/>
    <w:rsid w:val="00516DD0"/>
    <w:rsid w:val="00516EA0"/>
    <w:rsid w:val="00516F19"/>
    <w:rsid w:val="0052021B"/>
    <w:rsid w:val="00520644"/>
    <w:rsid w:val="00521471"/>
    <w:rsid w:val="00521BF9"/>
    <w:rsid w:val="00522B86"/>
    <w:rsid w:val="0052359B"/>
    <w:rsid w:val="0052417E"/>
    <w:rsid w:val="0052430B"/>
    <w:rsid w:val="00524321"/>
    <w:rsid w:val="0052461E"/>
    <w:rsid w:val="00524650"/>
    <w:rsid w:val="00525083"/>
    <w:rsid w:val="005257B7"/>
    <w:rsid w:val="00525F05"/>
    <w:rsid w:val="00526703"/>
    <w:rsid w:val="00526989"/>
    <w:rsid w:val="00527660"/>
    <w:rsid w:val="005302B1"/>
    <w:rsid w:val="00530542"/>
    <w:rsid w:val="005310C1"/>
    <w:rsid w:val="00531DD6"/>
    <w:rsid w:val="005324C6"/>
    <w:rsid w:val="00532DFF"/>
    <w:rsid w:val="00533120"/>
    <w:rsid w:val="00533755"/>
    <w:rsid w:val="00533886"/>
    <w:rsid w:val="00533A5C"/>
    <w:rsid w:val="00533BA1"/>
    <w:rsid w:val="00533D9C"/>
    <w:rsid w:val="005340FE"/>
    <w:rsid w:val="00534354"/>
    <w:rsid w:val="00534DAE"/>
    <w:rsid w:val="00535034"/>
    <w:rsid w:val="005354EE"/>
    <w:rsid w:val="00535C4B"/>
    <w:rsid w:val="00536253"/>
    <w:rsid w:val="005367C8"/>
    <w:rsid w:val="00536825"/>
    <w:rsid w:val="00536861"/>
    <w:rsid w:val="00536BF6"/>
    <w:rsid w:val="00536EB8"/>
    <w:rsid w:val="00536F42"/>
    <w:rsid w:val="00536FDD"/>
    <w:rsid w:val="00537823"/>
    <w:rsid w:val="005400AC"/>
    <w:rsid w:val="005406AF"/>
    <w:rsid w:val="005409A0"/>
    <w:rsid w:val="0054101E"/>
    <w:rsid w:val="0054104A"/>
    <w:rsid w:val="005410C1"/>
    <w:rsid w:val="00541139"/>
    <w:rsid w:val="00541E87"/>
    <w:rsid w:val="0054267C"/>
    <w:rsid w:val="00542A63"/>
    <w:rsid w:val="0054317A"/>
    <w:rsid w:val="0054317D"/>
    <w:rsid w:val="0054342D"/>
    <w:rsid w:val="0054371D"/>
    <w:rsid w:val="005438EE"/>
    <w:rsid w:val="00543A32"/>
    <w:rsid w:val="00544C2D"/>
    <w:rsid w:val="00544F2E"/>
    <w:rsid w:val="00545F15"/>
    <w:rsid w:val="005467AC"/>
    <w:rsid w:val="00546F3C"/>
    <w:rsid w:val="0054749A"/>
    <w:rsid w:val="00550264"/>
    <w:rsid w:val="0055044C"/>
    <w:rsid w:val="0055065F"/>
    <w:rsid w:val="0055070D"/>
    <w:rsid w:val="00550ABC"/>
    <w:rsid w:val="005518D5"/>
    <w:rsid w:val="00551DF7"/>
    <w:rsid w:val="00552193"/>
    <w:rsid w:val="00552838"/>
    <w:rsid w:val="00552947"/>
    <w:rsid w:val="00552B86"/>
    <w:rsid w:val="00553787"/>
    <w:rsid w:val="00553818"/>
    <w:rsid w:val="00553C02"/>
    <w:rsid w:val="00553C04"/>
    <w:rsid w:val="00554586"/>
    <w:rsid w:val="005548AA"/>
    <w:rsid w:val="00555698"/>
    <w:rsid w:val="00556168"/>
    <w:rsid w:val="0055648C"/>
    <w:rsid w:val="00556F5C"/>
    <w:rsid w:val="0055754F"/>
    <w:rsid w:val="005577E4"/>
    <w:rsid w:val="00557EB2"/>
    <w:rsid w:val="0056031E"/>
    <w:rsid w:val="00560457"/>
    <w:rsid w:val="0056091D"/>
    <w:rsid w:val="00560BBE"/>
    <w:rsid w:val="00561867"/>
    <w:rsid w:val="00561940"/>
    <w:rsid w:val="00561B49"/>
    <w:rsid w:val="00561F81"/>
    <w:rsid w:val="005628E1"/>
    <w:rsid w:val="00562F8F"/>
    <w:rsid w:val="0056304C"/>
    <w:rsid w:val="0056316A"/>
    <w:rsid w:val="00563DFB"/>
    <w:rsid w:val="0056417B"/>
    <w:rsid w:val="0056419F"/>
    <w:rsid w:val="00565008"/>
    <w:rsid w:val="005651CD"/>
    <w:rsid w:val="00565678"/>
    <w:rsid w:val="00565764"/>
    <w:rsid w:val="00565984"/>
    <w:rsid w:val="00565B36"/>
    <w:rsid w:val="00566212"/>
    <w:rsid w:val="00566394"/>
    <w:rsid w:val="005668AC"/>
    <w:rsid w:val="00566AC9"/>
    <w:rsid w:val="00567A77"/>
    <w:rsid w:val="00567D08"/>
    <w:rsid w:val="00567E96"/>
    <w:rsid w:val="00570290"/>
    <w:rsid w:val="005703B4"/>
    <w:rsid w:val="005706B2"/>
    <w:rsid w:val="00570B65"/>
    <w:rsid w:val="00570EA9"/>
    <w:rsid w:val="00571463"/>
    <w:rsid w:val="00571D1C"/>
    <w:rsid w:val="00572031"/>
    <w:rsid w:val="00572208"/>
    <w:rsid w:val="005722E9"/>
    <w:rsid w:val="00572415"/>
    <w:rsid w:val="005728F5"/>
    <w:rsid w:val="00572A19"/>
    <w:rsid w:val="00572DD4"/>
    <w:rsid w:val="005731D1"/>
    <w:rsid w:val="0057395B"/>
    <w:rsid w:val="005740CC"/>
    <w:rsid w:val="005741CC"/>
    <w:rsid w:val="0057476A"/>
    <w:rsid w:val="00574964"/>
    <w:rsid w:val="005755CE"/>
    <w:rsid w:val="00575914"/>
    <w:rsid w:val="00577196"/>
    <w:rsid w:val="0057787A"/>
    <w:rsid w:val="005778CF"/>
    <w:rsid w:val="005778D0"/>
    <w:rsid w:val="00577E0E"/>
    <w:rsid w:val="00577ED7"/>
    <w:rsid w:val="005802E3"/>
    <w:rsid w:val="0058042C"/>
    <w:rsid w:val="00580437"/>
    <w:rsid w:val="005804B2"/>
    <w:rsid w:val="005806E3"/>
    <w:rsid w:val="00580B9B"/>
    <w:rsid w:val="00580DD5"/>
    <w:rsid w:val="005811AD"/>
    <w:rsid w:val="00582227"/>
    <w:rsid w:val="0058225C"/>
    <w:rsid w:val="00582284"/>
    <w:rsid w:val="005827F7"/>
    <w:rsid w:val="00582A79"/>
    <w:rsid w:val="00583037"/>
    <w:rsid w:val="0058327D"/>
    <w:rsid w:val="00583461"/>
    <w:rsid w:val="00583B0C"/>
    <w:rsid w:val="00583EAB"/>
    <w:rsid w:val="0058400F"/>
    <w:rsid w:val="00584036"/>
    <w:rsid w:val="005848EF"/>
    <w:rsid w:val="00584DDA"/>
    <w:rsid w:val="00585AE8"/>
    <w:rsid w:val="00585D4E"/>
    <w:rsid w:val="005860BA"/>
    <w:rsid w:val="005864AA"/>
    <w:rsid w:val="00586E7A"/>
    <w:rsid w:val="005873C4"/>
    <w:rsid w:val="00587C34"/>
    <w:rsid w:val="00590260"/>
    <w:rsid w:val="00590359"/>
    <w:rsid w:val="005910FD"/>
    <w:rsid w:val="005912CE"/>
    <w:rsid w:val="0059131E"/>
    <w:rsid w:val="00591533"/>
    <w:rsid w:val="005921C3"/>
    <w:rsid w:val="005923EB"/>
    <w:rsid w:val="00592754"/>
    <w:rsid w:val="00592C46"/>
    <w:rsid w:val="00592C5B"/>
    <w:rsid w:val="00592E69"/>
    <w:rsid w:val="00593065"/>
    <w:rsid w:val="00593A39"/>
    <w:rsid w:val="00593AC8"/>
    <w:rsid w:val="00593B81"/>
    <w:rsid w:val="00593EFF"/>
    <w:rsid w:val="005944CB"/>
    <w:rsid w:val="005944FE"/>
    <w:rsid w:val="00594798"/>
    <w:rsid w:val="00595057"/>
    <w:rsid w:val="00595595"/>
    <w:rsid w:val="00595C55"/>
    <w:rsid w:val="00595CAD"/>
    <w:rsid w:val="005961FB"/>
    <w:rsid w:val="005967AC"/>
    <w:rsid w:val="00596AC4"/>
    <w:rsid w:val="00596B03"/>
    <w:rsid w:val="00596D47"/>
    <w:rsid w:val="0059725E"/>
    <w:rsid w:val="00597760"/>
    <w:rsid w:val="00597A72"/>
    <w:rsid w:val="00597F61"/>
    <w:rsid w:val="00597F7D"/>
    <w:rsid w:val="005A0043"/>
    <w:rsid w:val="005A0405"/>
    <w:rsid w:val="005A0EC5"/>
    <w:rsid w:val="005A140F"/>
    <w:rsid w:val="005A1C44"/>
    <w:rsid w:val="005A1EBF"/>
    <w:rsid w:val="005A1EEE"/>
    <w:rsid w:val="005A220D"/>
    <w:rsid w:val="005A2B53"/>
    <w:rsid w:val="005A31F7"/>
    <w:rsid w:val="005A3489"/>
    <w:rsid w:val="005A356C"/>
    <w:rsid w:val="005A3BC2"/>
    <w:rsid w:val="005A3EE9"/>
    <w:rsid w:val="005A426B"/>
    <w:rsid w:val="005A45B2"/>
    <w:rsid w:val="005A4F6C"/>
    <w:rsid w:val="005A59BE"/>
    <w:rsid w:val="005A6550"/>
    <w:rsid w:val="005A6585"/>
    <w:rsid w:val="005A69E5"/>
    <w:rsid w:val="005A6D2C"/>
    <w:rsid w:val="005A7AF7"/>
    <w:rsid w:val="005A7C5D"/>
    <w:rsid w:val="005B00DB"/>
    <w:rsid w:val="005B08F7"/>
    <w:rsid w:val="005B0A41"/>
    <w:rsid w:val="005B0E72"/>
    <w:rsid w:val="005B1D5D"/>
    <w:rsid w:val="005B1D7E"/>
    <w:rsid w:val="005B1F67"/>
    <w:rsid w:val="005B21D1"/>
    <w:rsid w:val="005B25A5"/>
    <w:rsid w:val="005B2648"/>
    <w:rsid w:val="005B2755"/>
    <w:rsid w:val="005B2D7F"/>
    <w:rsid w:val="005B31D6"/>
    <w:rsid w:val="005B3437"/>
    <w:rsid w:val="005B3B99"/>
    <w:rsid w:val="005B3FA8"/>
    <w:rsid w:val="005B472D"/>
    <w:rsid w:val="005B48E2"/>
    <w:rsid w:val="005B4C09"/>
    <w:rsid w:val="005B4C35"/>
    <w:rsid w:val="005B4EE7"/>
    <w:rsid w:val="005B4FA9"/>
    <w:rsid w:val="005B5573"/>
    <w:rsid w:val="005B728F"/>
    <w:rsid w:val="005B7835"/>
    <w:rsid w:val="005B7ACC"/>
    <w:rsid w:val="005B7C57"/>
    <w:rsid w:val="005B7DBC"/>
    <w:rsid w:val="005C01B3"/>
    <w:rsid w:val="005C064F"/>
    <w:rsid w:val="005C068A"/>
    <w:rsid w:val="005C069D"/>
    <w:rsid w:val="005C170D"/>
    <w:rsid w:val="005C26CB"/>
    <w:rsid w:val="005C2770"/>
    <w:rsid w:val="005C280B"/>
    <w:rsid w:val="005C2B51"/>
    <w:rsid w:val="005C3FDB"/>
    <w:rsid w:val="005C4491"/>
    <w:rsid w:val="005C4749"/>
    <w:rsid w:val="005C4B89"/>
    <w:rsid w:val="005C50A8"/>
    <w:rsid w:val="005C5607"/>
    <w:rsid w:val="005C58C2"/>
    <w:rsid w:val="005C5B87"/>
    <w:rsid w:val="005C5C84"/>
    <w:rsid w:val="005C5CDF"/>
    <w:rsid w:val="005D00C1"/>
    <w:rsid w:val="005D0257"/>
    <w:rsid w:val="005D0BC8"/>
    <w:rsid w:val="005D0EA3"/>
    <w:rsid w:val="005D0EC2"/>
    <w:rsid w:val="005D1A8D"/>
    <w:rsid w:val="005D1AB7"/>
    <w:rsid w:val="005D1EEC"/>
    <w:rsid w:val="005D28FB"/>
    <w:rsid w:val="005D408C"/>
    <w:rsid w:val="005D41B3"/>
    <w:rsid w:val="005D4358"/>
    <w:rsid w:val="005D5270"/>
    <w:rsid w:val="005D532D"/>
    <w:rsid w:val="005D5918"/>
    <w:rsid w:val="005D6039"/>
    <w:rsid w:val="005D6351"/>
    <w:rsid w:val="005D686D"/>
    <w:rsid w:val="005D6940"/>
    <w:rsid w:val="005D7B37"/>
    <w:rsid w:val="005D7E56"/>
    <w:rsid w:val="005E0746"/>
    <w:rsid w:val="005E0D67"/>
    <w:rsid w:val="005E12CD"/>
    <w:rsid w:val="005E1587"/>
    <w:rsid w:val="005E18B4"/>
    <w:rsid w:val="005E1A3D"/>
    <w:rsid w:val="005E1A3E"/>
    <w:rsid w:val="005E1BF1"/>
    <w:rsid w:val="005E1E7B"/>
    <w:rsid w:val="005E1ED3"/>
    <w:rsid w:val="005E225B"/>
    <w:rsid w:val="005E225F"/>
    <w:rsid w:val="005E2EB8"/>
    <w:rsid w:val="005E36E2"/>
    <w:rsid w:val="005E40A4"/>
    <w:rsid w:val="005E44C9"/>
    <w:rsid w:val="005E49A0"/>
    <w:rsid w:val="005E5375"/>
    <w:rsid w:val="005E5561"/>
    <w:rsid w:val="005E5D5F"/>
    <w:rsid w:val="005E5EA9"/>
    <w:rsid w:val="005E69C1"/>
    <w:rsid w:val="005E6D18"/>
    <w:rsid w:val="005E6E0A"/>
    <w:rsid w:val="005F05C7"/>
    <w:rsid w:val="005F06F8"/>
    <w:rsid w:val="005F0756"/>
    <w:rsid w:val="005F0DCF"/>
    <w:rsid w:val="005F125F"/>
    <w:rsid w:val="005F1474"/>
    <w:rsid w:val="005F20EF"/>
    <w:rsid w:val="005F2AA6"/>
    <w:rsid w:val="005F45BB"/>
    <w:rsid w:val="005F5929"/>
    <w:rsid w:val="005F5B75"/>
    <w:rsid w:val="005F605D"/>
    <w:rsid w:val="005F65D5"/>
    <w:rsid w:val="005F74AA"/>
    <w:rsid w:val="005F7A65"/>
    <w:rsid w:val="005F7FE2"/>
    <w:rsid w:val="006007AF"/>
    <w:rsid w:val="0060090D"/>
    <w:rsid w:val="00600C5C"/>
    <w:rsid w:val="006017C9"/>
    <w:rsid w:val="0060218E"/>
    <w:rsid w:val="006029CC"/>
    <w:rsid w:val="006029E8"/>
    <w:rsid w:val="00602A67"/>
    <w:rsid w:val="006033A6"/>
    <w:rsid w:val="00603815"/>
    <w:rsid w:val="006038AC"/>
    <w:rsid w:val="00603F12"/>
    <w:rsid w:val="00603F67"/>
    <w:rsid w:val="0060403F"/>
    <w:rsid w:val="006040D2"/>
    <w:rsid w:val="006041A6"/>
    <w:rsid w:val="00604541"/>
    <w:rsid w:val="006059B8"/>
    <w:rsid w:val="00605F3B"/>
    <w:rsid w:val="006061E8"/>
    <w:rsid w:val="00607B4E"/>
    <w:rsid w:val="00607F86"/>
    <w:rsid w:val="006104E5"/>
    <w:rsid w:val="006107E4"/>
    <w:rsid w:val="006113A1"/>
    <w:rsid w:val="00611849"/>
    <w:rsid w:val="00612B8D"/>
    <w:rsid w:val="00613809"/>
    <w:rsid w:val="0061388A"/>
    <w:rsid w:val="006148A6"/>
    <w:rsid w:val="00614A71"/>
    <w:rsid w:val="00615593"/>
    <w:rsid w:val="00615DBD"/>
    <w:rsid w:val="0061655C"/>
    <w:rsid w:val="0061698B"/>
    <w:rsid w:val="00616F98"/>
    <w:rsid w:val="006207A8"/>
    <w:rsid w:val="006207BA"/>
    <w:rsid w:val="00620B07"/>
    <w:rsid w:val="0062106B"/>
    <w:rsid w:val="00621400"/>
    <w:rsid w:val="006216AF"/>
    <w:rsid w:val="00621801"/>
    <w:rsid w:val="00622016"/>
    <w:rsid w:val="00622831"/>
    <w:rsid w:val="00624C08"/>
    <w:rsid w:val="00624C2E"/>
    <w:rsid w:val="00624FCC"/>
    <w:rsid w:val="0062535C"/>
    <w:rsid w:val="006259FA"/>
    <w:rsid w:val="00625A5A"/>
    <w:rsid w:val="0062617F"/>
    <w:rsid w:val="00627236"/>
    <w:rsid w:val="00627E3F"/>
    <w:rsid w:val="006302E4"/>
    <w:rsid w:val="00630385"/>
    <w:rsid w:val="00631C99"/>
    <w:rsid w:val="00631F53"/>
    <w:rsid w:val="00632ACB"/>
    <w:rsid w:val="00632C4F"/>
    <w:rsid w:val="00632F07"/>
    <w:rsid w:val="00633113"/>
    <w:rsid w:val="006334B7"/>
    <w:rsid w:val="00633AB3"/>
    <w:rsid w:val="00633B39"/>
    <w:rsid w:val="00634532"/>
    <w:rsid w:val="00634618"/>
    <w:rsid w:val="00634E8A"/>
    <w:rsid w:val="006352C6"/>
    <w:rsid w:val="006356AC"/>
    <w:rsid w:val="006358E5"/>
    <w:rsid w:val="00635D72"/>
    <w:rsid w:val="006362FD"/>
    <w:rsid w:val="00636378"/>
    <w:rsid w:val="00636695"/>
    <w:rsid w:val="006367A5"/>
    <w:rsid w:val="0063687F"/>
    <w:rsid w:val="00636AA4"/>
    <w:rsid w:val="00636BEB"/>
    <w:rsid w:val="00637552"/>
    <w:rsid w:val="0063766F"/>
    <w:rsid w:val="00637ECA"/>
    <w:rsid w:val="00640221"/>
    <w:rsid w:val="0064081F"/>
    <w:rsid w:val="006408FE"/>
    <w:rsid w:val="00641184"/>
    <w:rsid w:val="006412B1"/>
    <w:rsid w:val="006414A3"/>
    <w:rsid w:val="00641529"/>
    <w:rsid w:val="006420E6"/>
    <w:rsid w:val="006422B9"/>
    <w:rsid w:val="0064245F"/>
    <w:rsid w:val="00643372"/>
    <w:rsid w:val="0064350D"/>
    <w:rsid w:val="006438E2"/>
    <w:rsid w:val="00643D7D"/>
    <w:rsid w:val="00643E1D"/>
    <w:rsid w:val="00643EDD"/>
    <w:rsid w:val="0064444B"/>
    <w:rsid w:val="00644785"/>
    <w:rsid w:val="006447AD"/>
    <w:rsid w:val="00644BCD"/>
    <w:rsid w:val="0064568D"/>
    <w:rsid w:val="006462E7"/>
    <w:rsid w:val="00646B0E"/>
    <w:rsid w:val="00646B1B"/>
    <w:rsid w:val="00646B8F"/>
    <w:rsid w:val="0065084A"/>
    <w:rsid w:val="0065086A"/>
    <w:rsid w:val="00651140"/>
    <w:rsid w:val="00652FB5"/>
    <w:rsid w:val="0065337B"/>
    <w:rsid w:val="0065350E"/>
    <w:rsid w:val="006535F1"/>
    <w:rsid w:val="00653A8F"/>
    <w:rsid w:val="00654AF7"/>
    <w:rsid w:val="00655460"/>
    <w:rsid w:val="006559EC"/>
    <w:rsid w:val="0065685B"/>
    <w:rsid w:val="00656ED2"/>
    <w:rsid w:val="00656F52"/>
    <w:rsid w:val="00657BFC"/>
    <w:rsid w:val="006605F5"/>
    <w:rsid w:val="00661272"/>
    <w:rsid w:val="00661CBB"/>
    <w:rsid w:val="00661CD2"/>
    <w:rsid w:val="00662268"/>
    <w:rsid w:val="006629FE"/>
    <w:rsid w:val="00662BFB"/>
    <w:rsid w:val="006635B8"/>
    <w:rsid w:val="006636CB"/>
    <w:rsid w:val="00663F36"/>
    <w:rsid w:val="0066409E"/>
    <w:rsid w:val="00664E0A"/>
    <w:rsid w:val="00665610"/>
    <w:rsid w:val="0066573F"/>
    <w:rsid w:val="006657B8"/>
    <w:rsid w:val="00665D6D"/>
    <w:rsid w:val="00665F1B"/>
    <w:rsid w:val="00667D15"/>
    <w:rsid w:val="00670242"/>
    <w:rsid w:val="00670C1D"/>
    <w:rsid w:val="006713F7"/>
    <w:rsid w:val="0067175C"/>
    <w:rsid w:val="0067190D"/>
    <w:rsid w:val="006722ED"/>
    <w:rsid w:val="00672D6D"/>
    <w:rsid w:val="006735C0"/>
    <w:rsid w:val="00673BBF"/>
    <w:rsid w:val="00673CEC"/>
    <w:rsid w:val="006747CD"/>
    <w:rsid w:val="006747F7"/>
    <w:rsid w:val="00674E81"/>
    <w:rsid w:val="00674EE8"/>
    <w:rsid w:val="00675029"/>
    <w:rsid w:val="006757E7"/>
    <w:rsid w:val="00675973"/>
    <w:rsid w:val="00675B27"/>
    <w:rsid w:val="00675D3B"/>
    <w:rsid w:val="006763C7"/>
    <w:rsid w:val="00676784"/>
    <w:rsid w:val="0067684B"/>
    <w:rsid w:val="00676A49"/>
    <w:rsid w:val="006777CF"/>
    <w:rsid w:val="00681DAD"/>
    <w:rsid w:val="00681DDA"/>
    <w:rsid w:val="00682502"/>
    <w:rsid w:val="00682511"/>
    <w:rsid w:val="00682591"/>
    <w:rsid w:val="00682835"/>
    <w:rsid w:val="00684106"/>
    <w:rsid w:val="006849B6"/>
    <w:rsid w:val="00684BF1"/>
    <w:rsid w:val="00685191"/>
    <w:rsid w:val="0068555F"/>
    <w:rsid w:val="00685B95"/>
    <w:rsid w:val="006860E2"/>
    <w:rsid w:val="0068651B"/>
    <w:rsid w:val="00686A7B"/>
    <w:rsid w:val="00686C90"/>
    <w:rsid w:val="00687347"/>
    <w:rsid w:val="00687585"/>
    <w:rsid w:val="006879BF"/>
    <w:rsid w:val="006903A2"/>
    <w:rsid w:val="00690C7E"/>
    <w:rsid w:val="00691276"/>
    <w:rsid w:val="0069136B"/>
    <w:rsid w:val="006914AB"/>
    <w:rsid w:val="00691D3A"/>
    <w:rsid w:val="0069234F"/>
    <w:rsid w:val="00692EC1"/>
    <w:rsid w:val="00693185"/>
    <w:rsid w:val="006932EF"/>
    <w:rsid w:val="00694382"/>
    <w:rsid w:val="00694682"/>
    <w:rsid w:val="006947AD"/>
    <w:rsid w:val="00694AFE"/>
    <w:rsid w:val="00695092"/>
    <w:rsid w:val="0069530D"/>
    <w:rsid w:val="0069538B"/>
    <w:rsid w:val="0069596A"/>
    <w:rsid w:val="00695A8A"/>
    <w:rsid w:val="00695B32"/>
    <w:rsid w:val="006960CE"/>
    <w:rsid w:val="00696429"/>
    <w:rsid w:val="00696E35"/>
    <w:rsid w:val="00697191"/>
    <w:rsid w:val="0069794B"/>
    <w:rsid w:val="00697C94"/>
    <w:rsid w:val="006A02C4"/>
    <w:rsid w:val="006A06F3"/>
    <w:rsid w:val="006A0A0F"/>
    <w:rsid w:val="006A0D77"/>
    <w:rsid w:val="006A159B"/>
    <w:rsid w:val="006A15A1"/>
    <w:rsid w:val="006A1795"/>
    <w:rsid w:val="006A2CB2"/>
    <w:rsid w:val="006A2FD4"/>
    <w:rsid w:val="006A3380"/>
    <w:rsid w:val="006A39D4"/>
    <w:rsid w:val="006A4496"/>
    <w:rsid w:val="006A4660"/>
    <w:rsid w:val="006A4B9A"/>
    <w:rsid w:val="006A5383"/>
    <w:rsid w:val="006A5878"/>
    <w:rsid w:val="006A6633"/>
    <w:rsid w:val="006A665F"/>
    <w:rsid w:val="006A677D"/>
    <w:rsid w:val="006A6B8B"/>
    <w:rsid w:val="006A70C3"/>
    <w:rsid w:val="006A74DB"/>
    <w:rsid w:val="006A7F79"/>
    <w:rsid w:val="006B0268"/>
    <w:rsid w:val="006B0F17"/>
    <w:rsid w:val="006B15BC"/>
    <w:rsid w:val="006B195B"/>
    <w:rsid w:val="006B28EE"/>
    <w:rsid w:val="006B3973"/>
    <w:rsid w:val="006B3BEF"/>
    <w:rsid w:val="006B3FBC"/>
    <w:rsid w:val="006B4316"/>
    <w:rsid w:val="006B456A"/>
    <w:rsid w:val="006B48CC"/>
    <w:rsid w:val="006B4DEB"/>
    <w:rsid w:val="006B4ED8"/>
    <w:rsid w:val="006B55FD"/>
    <w:rsid w:val="006B56C7"/>
    <w:rsid w:val="006B5C1B"/>
    <w:rsid w:val="006B5C5A"/>
    <w:rsid w:val="006B691B"/>
    <w:rsid w:val="006B6EB8"/>
    <w:rsid w:val="006B7F6A"/>
    <w:rsid w:val="006B7FEF"/>
    <w:rsid w:val="006C0362"/>
    <w:rsid w:val="006C0B74"/>
    <w:rsid w:val="006C0DC3"/>
    <w:rsid w:val="006C0F4E"/>
    <w:rsid w:val="006C1457"/>
    <w:rsid w:val="006C185E"/>
    <w:rsid w:val="006C2350"/>
    <w:rsid w:val="006C2686"/>
    <w:rsid w:val="006C285F"/>
    <w:rsid w:val="006C29A4"/>
    <w:rsid w:val="006C33F7"/>
    <w:rsid w:val="006C3790"/>
    <w:rsid w:val="006C37AE"/>
    <w:rsid w:val="006C3978"/>
    <w:rsid w:val="006C3F9D"/>
    <w:rsid w:val="006C525F"/>
    <w:rsid w:val="006C52CF"/>
    <w:rsid w:val="006C58AC"/>
    <w:rsid w:val="006C5F8C"/>
    <w:rsid w:val="006C5FE6"/>
    <w:rsid w:val="006C6055"/>
    <w:rsid w:val="006C7198"/>
    <w:rsid w:val="006C7569"/>
    <w:rsid w:val="006C79E3"/>
    <w:rsid w:val="006C7CE8"/>
    <w:rsid w:val="006D056B"/>
    <w:rsid w:val="006D06F1"/>
    <w:rsid w:val="006D0C74"/>
    <w:rsid w:val="006D176D"/>
    <w:rsid w:val="006D2E72"/>
    <w:rsid w:val="006D30D6"/>
    <w:rsid w:val="006D3298"/>
    <w:rsid w:val="006D38D2"/>
    <w:rsid w:val="006D3F57"/>
    <w:rsid w:val="006D44E5"/>
    <w:rsid w:val="006D4781"/>
    <w:rsid w:val="006D47E2"/>
    <w:rsid w:val="006D4D40"/>
    <w:rsid w:val="006D500F"/>
    <w:rsid w:val="006D56CB"/>
    <w:rsid w:val="006D570A"/>
    <w:rsid w:val="006D5718"/>
    <w:rsid w:val="006D5912"/>
    <w:rsid w:val="006D5B67"/>
    <w:rsid w:val="006D661F"/>
    <w:rsid w:val="006D6B96"/>
    <w:rsid w:val="006D7552"/>
    <w:rsid w:val="006E0693"/>
    <w:rsid w:val="006E0ECA"/>
    <w:rsid w:val="006E1D1D"/>
    <w:rsid w:val="006E1F12"/>
    <w:rsid w:val="006E26C4"/>
    <w:rsid w:val="006E2741"/>
    <w:rsid w:val="006E2793"/>
    <w:rsid w:val="006E2B36"/>
    <w:rsid w:val="006E30CE"/>
    <w:rsid w:val="006E368C"/>
    <w:rsid w:val="006E406E"/>
    <w:rsid w:val="006E41A4"/>
    <w:rsid w:val="006E4845"/>
    <w:rsid w:val="006E4DF3"/>
    <w:rsid w:val="006E4E75"/>
    <w:rsid w:val="006E5BA4"/>
    <w:rsid w:val="006E6189"/>
    <w:rsid w:val="006E618B"/>
    <w:rsid w:val="006E61A2"/>
    <w:rsid w:val="006E61AF"/>
    <w:rsid w:val="006E7602"/>
    <w:rsid w:val="006E7C11"/>
    <w:rsid w:val="006F03B6"/>
    <w:rsid w:val="006F11C3"/>
    <w:rsid w:val="006F1452"/>
    <w:rsid w:val="006F166E"/>
    <w:rsid w:val="006F24D1"/>
    <w:rsid w:val="006F28E4"/>
    <w:rsid w:val="006F2D06"/>
    <w:rsid w:val="006F2D82"/>
    <w:rsid w:val="006F2FFE"/>
    <w:rsid w:val="006F33BD"/>
    <w:rsid w:val="006F364A"/>
    <w:rsid w:val="006F38F5"/>
    <w:rsid w:val="006F3E2A"/>
    <w:rsid w:val="006F43AF"/>
    <w:rsid w:val="006F4626"/>
    <w:rsid w:val="006F53C4"/>
    <w:rsid w:val="006F56C2"/>
    <w:rsid w:val="006F5BA0"/>
    <w:rsid w:val="006F652D"/>
    <w:rsid w:val="006F6680"/>
    <w:rsid w:val="006F68F0"/>
    <w:rsid w:val="006F6D13"/>
    <w:rsid w:val="006F7064"/>
    <w:rsid w:val="006F7718"/>
    <w:rsid w:val="006F7B1E"/>
    <w:rsid w:val="006F7D41"/>
    <w:rsid w:val="006F7E60"/>
    <w:rsid w:val="00700C81"/>
    <w:rsid w:val="00701752"/>
    <w:rsid w:val="007017CC"/>
    <w:rsid w:val="00701807"/>
    <w:rsid w:val="00701C05"/>
    <w:rsid w:val="00701D3F"/>
    <w:rsid w:val="00701E8D"/>
    <w:rsid w:val="00702732"/>
    <w:rsid w:val="00702A9F"/>
    <w:rsid w:val="00703737"/>
    <w:rsid w:val="00703AEB"/>
    <w:rsid w:val="00703DEF"/>
    <w:rsid w:val="00704041"/>
    <w:rsid w:val="00704742"/>
    <w:rsid w:val="00704775"/>
    <w:rsid w:val="00704E8A"/>
    <w:rsid w:val="0070502F"/>
    <w:rsid w:val="007061A5"/>
    <w:rsid w:val="0070757F"/>
    <w:rsid w:val="00707C27"/>
    <w:rsid w:val="00707C31"/>
    <w:rsid w:val="0071018B"/>
    <w:rsid w:val="00710310"/>
    <w:rsid w:val="00710C00"/>
    <w:rsid w:val="00710FB0"/>
    <w:rsid w:val="007111B2"/>
    <w:rsid w:val="007113F3"/>
    <w:rsid w:val="00711DB7"/>
    <w:rsid w:val="00712207"/>
    <w:rsid w:val="00713070"/>
    <w:rsid w:val="0071323F"/>
    <w:rsid w:val="00713977"/>
    <w:rsid w:val="007142A4"/>
    <w:rsid w:val="007142DF"/>
    <w:rsid w:val="00714D75"/>
    <w:rsid w:val="00714F95"/>
    <w:rsid w:val="00715091"/>
    <w:rsid w:val="00715B50"/>
    <w:rsid w:val="0071607F"/>
    <w:rsid w:val="00717096"/>
    <w:rsid w:val="0071719A"/>
    <w:rsid w:val="00717D0A"/>
    <w:rsid w:val="00720F4C"/>
    <w:rsid w:val="00720F74"/>
    <w:rsid w:val="0072133A"/>
    <w:rsid w:val="00721657"/>
    <w:rsid w:val="0072188A"/>
    <w:rsid w:val="00721E85"/>
    <w:rsid w:val="007222BD"/>
    <w:rsid w:val="007222C7"/>
    <w:rsid w:val="007223C6"/>
    <w:rsid w:val="00722C35"/>
    <w:rsid w:val="0072325F"/>
    <w:rsid w:val="0072331F"/>
    <w:rsid w:val="00723359"/>
    <w:rsid w:val="00723399"/>
    <w:rsid w:val="00723B18"/>
    <w:rsid w:val="007249B9"/>
    <w:rsid w:val="00724B4F"/>
    <w:rsid w:val="0072512A"/>
    <w:rsid w:val="0072582A"/>
    <w:rsid w:val="00725A7B"/>
    <w:rsid w:val="007267B4"/>
    <w:rsid w:val="007271E2"/>
    <w:rsid w:val="00727506"/>
    <w:rsid w:val="00727BDB"/>
    <w:rsid w:val="00727D1B"/>
    <w:rsid w:val="00730660"/>
    <w:rsid w:val="00730A5C"/>
    <w:rsid w:val="00730BA6"/>
    <w:rsid w:val="00731185"/>
    <w:rsid w:val="00732228"/>
    <w:rsid w:val="007327D2"/>
    <w:rsid w:val="007333C1"/>
    <w:rsid w:val="0073368C"/>
    <w:rsid w:val="00733751"/>
    <w:rsid w:val="0073399C"/>
    <w:rsid w:val="007339B8"/>
    <w:rsid w:val="00733CC4"/>
    <w:rsid w:val="007358AB"/>
    <w:rsid w:val="007358CE"/>
    <w:rsid w:val="007359B7"/>
    <w:rsid w:val="00735C48"/>
    <w:rsid w:val="00735F79"/>
    <w:rsid w:val="00736696"/>
    <w:rsid w:val="00736AFC"/>
    <w:rsid w:val="00736C06"/>
    <w:rsid w:val="00736DA5"/>
    <w:rsid w:val="007370F0"/>
    <w:rsid w:val="00737199"/>
    <w:rsid w:val="00737477"/>
    <w:rsid w:val="00737BBD"/>
    <w:rsid w:val="00737DC4"/>
    <w:rsid w:val="00740171"/>
    <w:rsid w:val="0074051D"/>
    <w:rsid w:val="00740D59"/>
    <w:rsid w:val="00740DD8"/>
    <w:rsid w:val="00740F33"/>
    <w:rsid w:val="00740F45"/>
    <w:rsid w:val="00740F6C"/>
    <w:rsid w:val="007413DC"/>
    <w:rsid w:val="0074182F"/>
    <w:rsid w:val="007419FF"/>
    <w:rsid w:val="0074203A"/>
    <w:rsid w:val="007427E3"/>
    <w:rsid w:val="00742FE1"/>
    <w:rsid w:val="007432AB"/>
    <w:rsid w:val="007434A9"/>
    <w:rsid w:val="00743BDA"/>
    <w:rsid w:val="00743C19"/>
    <w:rsid w:val="00744369"/>
    <w:rsid w:val="00744B4E"/>
    <w:rsid w:val="00745044"/>
    <w:rsid w:val="007458F8"/>
    <w:rsid w:val="007459E6"/>
    <w:rsid w:val="007459F2"/>
    <w:rsid w:val="00745AA9"/>
    <w:rsid w:val="00745E05"/>
    <w:rsid w:val="007473D4"/>
    <w:rsid w:val="007475AA"/>
    <w:rsid w:val="0075002A"/>
    <w:rsid w:val="0075019A"/>
    <w:rsid w:val="0075097D"/>
    <w:rsid w:val="00750B36"/>
    <w:rsid w:val="00750EFE"/>
    <w:rsid w:val="0075185F"/>
    <w:rsid w:val="0075253C"/>
    <w:rsid w:val="0075273A"/>
    <w:rsid w:val="00752DFB"/>
    <w:rsid w:val="00752F8F"/>
    <w:rsid w:val="00753047"/>
    <w:rsid w:val="007533B6"/>
    <w:rsid w:val="0075388A"/>
    <w:rsid w:val="007539A8"/>
    <w:rsid w:val="00753B7E"/>
    <w:rsid w:val="00753F52"/>
    <w:rsid w:val="00754058"/>
    <w:rsid w:val="007541A1"/>
    <w:rsid w:val="00754B9B"/>
    <w:rsid w:val="00754BB1"/>
    <w:rsid w:val="007550D0"/>
    <w:rsid w:val="007552A8"/>
    <w:rsid w:val="00755A6D"/>
    <w:rsid w:val="00755CD4"/>
    <w:rsid w:val="00756C9C"/>
    <w:rsid w:val="00756D0E"/>
    <w:rsid w:val="007571C3"/>
    <w:rsid w:val="0075729E"/>
    <w:rsid w:val="0075746C"/>
    <w:rsid w:val="007575BF"/>
    <w:rsid w:val="00757649"/>
    <w:rsid w:val="00757676"/>
    <w:rsid w:val="0075779E"/>
    <w:rsid w:val="00757E30"/>
    <w:rsid w:val="007601C2"/>
    <w:rsid w:val="007601CD"/>
    <w:rsid w:val="00760257"/>
    <w:rsid w:val="00760706"/>
    <w:rsid w:val="007607BE"/>
    <w:rsid w:val="00760C97"/>
    <w:rsid w:val="00760EB9"/>
    <w:rsid w:val="00761FEC"/>
    <w:rsid w:val="007622F1"/>
    <w:rsid w:val="007626B0"/>
    <w:rsid w:val="0076356C"/>
    <w:rsid w:val="00763617"/>
    <w:rsid w:val="007636C1"/>
    <w:rsid w:val="00764227"/>
    <w:rsid w:val="00764B43"/>
    <w:rsid w:val="00764C7C"/>
    <w:rsid w:val="00764FF7"/>
    <w:rsid w:val="00765830"/>
    <w:rsid w:val="007658ED"/>
    <w:rsid w:val="00765CF5"/>
    <w:rsid w:val="007673FD"/>
    <w:rsid w:val="007678B0"/>
    <w:rsid w:val="00767D8E"/>
    <w:rsid w:val="00770D63"/>
    <w:rsid w:val="00771BD4"/>
    <w:rsid w:val="00771C9D"/>
    <w:rsid w:val="00772CF1"/>
    <w:rsid w:val="00773063"/>
    <w:rsid w:val="00773289"/>
    <w:rsid w:val="00773DC1"/>
    <w:rsid w:val="00774532"/>
    <w:rsid w:val="00774630"/>
    <w:rsid w:val="007746E6"/>
    <w:rsid w:val="007767D9"/>
    <w:rsid w:val="00776823"/>
    <w:rsid w:val="00776AE5"/>
    <w:rsid w:val="00776E6F"/>
    <w:rsid w:val="00777350"/>
    <w:rsid w:val="00777620"/>
    <w:rsid w:val="007777E7"/>
    <w:rsid w:val="007779D6"/>
    <w:rsid w:val="00777E8C"/>
    <w:rsid w:val="00780D7E"/>
    <w:rsid w:val="00780E90"/>
    <w:rsid w:val="00780EA8"/>
    <w:rsid w:val="00781167"/>
    <w:rsid w:val="00781424"/>
    <w:rsid w:val="00781F93"/>
    <w:rsid w:val="00782176"/>
    <w:rsid w:val="007821AF"/>
    <w:rsid w:val="00782220"/>
    <w:rsid w:val="007824FB"/>
    <w:rsid w:val="007828C2"/>
    <w:rsid w:val="00782D68"/>
    <w:rsid w:val="00782FDD"/>
    <w:rsid w:val="00783CC8"/>
    <w:rsid w:val="00783DAB"/>
    <w:rsid w:val="00785B0E"/>
    <w:rsid w:val="00785FBB"/>
    <w:rsid w:val="007868DF"/>
    <w:rsid w:val="00786916"/>
    <w:rsid w:val="00786E65"/>
    <w:rsid w:val="00787234"/>
    <w:rsid w:val="00787A81"/>
    <w:rsid w:val="00787B6F"/>
    <w:rsid w:val="00787FBD"/>
    <w:rsid w:val="00790A2D"/>
    <w:rsid w:val="00790B30"/>
    <w:rsid w:val="00790BA8"/>
    <w:rsid w:val="00791184"/>
    <w:rsid w:val="00791842"/>
    <w:rsid w:val="0079207D"/>
    <w:rsid w:val="00792637"/>
    <w:rsid w:val="00792689"/>
    <w:rsid w:val="00792BCB"/>
    <w:rsid w:val="00792C49"/>
    <w:rsid w:val="00792CC7"/>
    <w:rsid w:val="00793C31"/>
    <w:rsid w:val="00793FA6"/>
    <w:rsid w:val="00794D70"/>
    <w:rsid w:val="00795259"/>
    <w:rsid w:val="007953F0"/>
    <w:rsid w:val="0079562B"/>
    <w:rsid w:val="00796883"/>
    <w:rsid w:val="007968AA"/>
    <w:rsid w:val="00796B7C"/>
    <w:rsid w:val="00796C6A"/>
    <w:rsid w:val="00796E76"/>
    <w:rsid w:val="0079702B"/>
    <w:rsid w:val="007976E1"/>
    <w:rsid w:val="00797D5C"/>
    <w:rsid w:val="007A0285"/>
    <w:rsid w:val="007A1520"/>
    <w:rsid w:val="007A15CD"/>
    <w:rsid w:val="007A1E68"/>
    <w:rsid w:val="007A2330"/>
    <w:rsid w:val="007A2488"/>
    <w:rsid w:val="007A3243"/>
    <w:rsid w:val="007A35FF"/>
    <w:rsid w:val="007A37FF"/>
    <w:rsid w:val="007A3F7D"/>
    <w:rsid w:val="007A4398"/>
    <w:rsid w:val="007A4B2F"/>
    <w:rsid w:val="007A4C70"/>
    <w:rsid w:val="007A5387"/>
    <w:rsid w:val="007A581B"/>
    <w:rsid w:val="007A5902"/>
    <w:rsid w:val="007A5CB1"/>
    <w:rsid w:val="007A6394"/>
    <w:rsid w:val="007A6B9D"/>
    <w:rsid w:val="007A6D51"/>
    <w:rsid w:val="007A7674"/>
    <w:rsid w:val="007A7C72"/>
    <w:rsid w:val="007A7CEA"/>
    <w:rsid w:val="007B08F9"/>
    <w:rsid w:val="007B1583"/>
    <w:rsid w:val="007B1D8C"/>
    <w:rsid w:val="007B24D8"/>
    <w:rsid w:val="007B2635"/>
    <w:rsid w:val="007B2792"/>
    <w:rsid w:val="007B2FB4"/>
    <w:rsid w:val="007B3161"/>
    <w:rsid w:val="007B42AC"/>
    <w:rsid w:val="007B454B"/>
    <w:rsid w:val="007B48B9"/>
    <w:rsid w:val="007B50A2"/>
    <w:rsid w:val="007B546E"/>
    <w:rsid w:val="007B5490"/>
    <w:rsid w:val="007B5A3D"/>
    <w:rsid w:val="007B66AD"/>
    <w:rsid w:val="007B6E25"/>
    <w:rsid w:val="007B7065"/>
    <w:rsid w:val="007B72B7"/>
    <w:rsid w:val="007B7795"/>
    <w:rsid w:val="007C03A4"/>
    <w:rsid w:val="007C06FC"/>
    <w:rsid w:val="007C0D28"/>
    <w:rsid w:val="007C1087"/>
    <w:rsid w:val="007C11B0"/>
    <w:rsid w:val="007C13DD"/>
    <w:rsid w:val="007C182B"/>
    <w:rsid w:val="007C1DA7"/>
    <w:rsid w:val="007C1DDA"/>
    <w:rsid w:val="007C25AB"/>
    <w:rsid w:val="007C25FF"/>
    <w:rsid w:val="007C29EE"/>
    <w:rsid w:val="007C2B90"/>
    <w:rsid w:val="007C2BFA"/>
    <w:rsid w:val="007C4701"/>
    <w:rsid w:val="007C4BF1"/>
    <w:rsid w:val="007C5405"/>
    <w:rsid w:val="007C5911"/>
    <w:rsid w:val="007C5E01"/>
    <w:rsid w:val="007C6001"/>
    <w:rsid w:val="007C620A"/>
    <w:rsid w:val="007C62A6"/>
    <w:rsid w:val="007C67F6"/>
    <w:rsid w:val="007C743A"/>
    <w:rsid w:val="007C74AB"/>
    <w:rsid w:val="007C787F"/>
    <w:rsid w:val="007C7885"/>
    <w:rsid w:val="007C7AA7"/>
    <w:rsid w:val="007C7CA8"/>
    <w:rsid w:val="007D01C5"/>
    <w:rsid w:val="007D0485"/>
    <w:rsid w:val="007D08B3"/>
    <w:rsid w:val="007D0A4C"/>
    <w:rsid w:val="007D0EE6"/>
    <w:rsid w:val="007D11ED"/>
    <w:rsid w:val="007D124E"/>
    <w:rsid w:val="007D13F7"/>
    <w:rsid w:val="007D1836"/>
    <w:rsid w:val="007D18CA"/>
    <w:rsid w:val="007D1DF1"/>
    <w:rsid w:val="007D1E42"/>
    <w:rsid w:val="007D1F04"/>
    <w:rsid w:val="007D1F97"/>
    <w:rsid w:val="007D1FC5"/>
    <w:rsid w:val="007D1FCF"/>
    <w:rsid w:val="007D2048"/>
    <w:rsid w:val="007D2974"/>
    <w:rsid w:val="007D2B08"/>
    <w:rsid w:val="007D2D96"/>
    <w:rsid w:val="007D2E42"/>
    <w:rsid w:val="007D3113"/>
    <w:rsid w:val="007D372C"/>
    <w:rsid w:val="007D3880"/>
    <w:rsid w:val="007D4025"/>
    <w:rsid w:val="007D4A8E"/>
    <w:rsid w:val="007D4C61"/>
    <w:rsid w:val="007D4F88"/>
    <w:rsid w:val="007D58CD"/>
    <w:rsid w:val="007D6550"/>
    <w:rsid w:val="007D6B9F"/>
    <w:rsid w:val="007D7A05"/>
    <w:rsid w:val="007D7C40"/>
    <w:rsid w:val="007E0078"/>
    <w:rsid w:val="007E0722"/>
    <w:rsid w:val="007E082C"/>
    <w:rsid w:val="007E0E5D"/>
    <w:rsid w:val="007E1726"/>
    <w:rsid w:val="007E17BF"/>
    <w:rsid w:val="007E1A37"/>
    <w:rsid w:val="007E239F"/>
    <w:rsid w:val="007E25B8"/>
    <w:rsid w:val="007E2AD2"/>
    <w:rsid w:val="007E2F1E"/>
    <w:rsid w:val="007E34C0"/>
    <w:rsid w:val="007E4283"/>
    <w:rsid w:val="007E4AEA"/>
    <w:rsid w:val="007E4CCE"/>
    <w:rsid w:val="007E5781"/>
    <w:rsid w:val="007E5C8C"/>
    <w:rsid w:val="007E6035"/>
    <w:rsid w:val="007E6175"/>
    <w:rsid w:val="007E6222"/>
    <w:rsid w:val="007E6494"/>
    <w:rsid w:val="007E66BD"/>
    <w:rsid w:val="007E6EA1"/>
    <w:rsid w:val="007E77F1"/>
    <w:rsid w:val="007E7822"/>
    <w:rsid w:val="007E7AD3"/>
    <w:rsid w:val="007E7AF8"/>
    <w:rsid w:val="007E7C5C"/>
    <w:rsid w:val="007E7F2A"/>
    <w:rsid w:val="007F01C9"/>
    <w:rsid w:val="007F076D"/>
    <w:rsid w:val="007F0FF5"/>
    <w:rsid w:val="007F124F"/>
    <w:rsid w:val="007F1348"/>
    <w:rsid w:val="007F2811"/>
    <w:rsid w:val="007F307F"/>
    <w:rsid w:val="007F3573"/>
    <w:rsid w:val="007F3B35"/>
    <w:rsid w:val="007F550B"/>
    <w:rsid w:val="007F5623"/>
    <w:rsid w:val="007F5FAA"/>
    <w:rsid w:val="007F703D"/>
    <w:rsid w:val="007F7189"/>
    <w:rsid w:val="007FB7AB"/>
    <w:rsid w:val="008000C0"/>
    <w:rsid w:val="00800501"/>
    <w:rsid w:val="00800908"/>
    <w:rsid w:val="00800DA6"/>
    <w:rsid w:val="00801CB7"/>
    <w:rsid w:val="00801CC4"/>
    <w:rsid w:val="00801D87"/>
    <w:rsid w:val="0080229C"/>
    <w:rsid w:val="008022D5"/>
    <w:rsid w:val="00802484"/>
    <w:rsid w:val="008027E8"/>
    <w:rsid w:val="00802B85"/>
    <w:rsid w:val="00803227"/>
    <w:rsid w:val="008032FD"/>
    <w:rsid w:val="008036B1"/>
    <w:rsid w:val="00803AC7"/>
    <w:rsid w:val="008044D1"/>
    <w:rsid w:val="008047CC"/>
    <w:rsid w:val="008051A8"/>
    <w:rsid w:val="008068F0"/>
    <w:rsid w:val="00806B22"/>
    <w:rsid w:val="00806D9B"/>
    <w:rsid w:val="00807032"/>
    <w:rsid w:val="008075AA"/>
    <w:rsid w:val="008076D9"/>
    <w:rsid w:val="00807820"/>
    <w:rsid w:val="008078F6"/>
    <w:rsid w:val="00807A9E"/>
    <w:rsid w:val="00807AC2"/>
    <w:rsid w:val="00807B43"/>
    <w:rsid w:val="00807C64"/>
    <w:rsid w:val="00807DA4"/>
    <w:rsid w:val="00811D6B"/>
    <w:rsid w:val="00812372"/>
    <w:rsid w:val="00812BEA"/>
    <w:rsid w:val="00812C7C"/>
    <w:rsid w:val="00812D8E"/>
    <w:rsid w:val="00813016"/>
    <w:rsid w:val="008134A7"/>
    <w:rsid w:val="008135E0"/>
    <w:rsid w:val="0081397A"/>
    <w:rsid w:val="00813C45"/>
    <w:rsid w:val="0081451A"/>
    <w:rsid w:val="00814CBA"/>
    <w:rsid w:val="00815248"/>
    <w:rsid w:val="008154C2"/>
    <w:rsid w:val="008160A0"/>
    <w:rsid w:val="00816213"/>
    <w:rsid w:val="00816774"/>
    <w:rsid w:val="00816B00"/>
    <w:rsid w:val="0081781E"/>
    <w:rsid w:val="00817B87"/>
    <w:rsid w:val="00817E9C"/>
    <w:rsid w:val="00817EC7"/>
    <w:rsid w:val="008206EC"/>
    <w:rsid w:val="0082184A"/>
    <w:rsid w:val="00821963"/>
    <w:rsid w:val="0082196A"/>
    <w:rsid w:val="00823372"/>
    <w:rsid w:val="008235FB"/>
    <w:rsid w:val="008237EB"/>
    <w:rsid w:val="00823D8D"/>
    <w:rsid w:val="00823E1A"/>
    <w:rsid w:val="008247C6"/>
    <w:rsid w:val="00824914"/>
    <w:rsid w:val="00824A50"/>
    <w:rsid w:val="0082524F"/>
    <w:rsid w:val="008259B9"/>
    <w:rsid w:val="00825C07"/>
    <w:rsid w:val="00826189"/>
    <w:rsid w:val="008263DE"/>
    <w:rsid w:val="00826497"/>
    <w:rsid w:val="00826F59"/>
    <w:rsid w:val="0082713C"/>
    <w:rsid w:val="0082744E"/>
    <w:rsid w:val="00827672"/>
    <w:rsid w:val="0083088E"/>
    <w:rsid w:val="00830BC8"/>
    <w:rsid w:val="008316B4"/>
    <w:rsid w:val="00831A2E"/>
    <w:rsid w:val="00832211"/>
    <w:rsid w:val="008326C9"/>
    <w:rsid w:val="00834058"/>
    <w:rsid w:val="0083465A"/>
    <w:rsid w:val="00834B86"/>
    <w:rsid w:val="00834C99"/>
    <w:rsid w:val="00835183"/>
    <w:rsid w:val="00835898"/>
    <w:rsid w:val="008360A9"/>
    <w:rsid w:val="0083635B"/>
    <w:rsid w:val="008365A6"/>
    <w:rsid w:val="00836976"/>
    <w:rsid w:val="00836984"/>
    <w:rsid w:val="008372FD"/>
    <w:rsid w:val="00837852"/>
    <w:rsid w:val="00837A69"/>
    <w:rsid w:val="00837D51"/>
    <w:rsid w:val="00840948"/>
    <w:rsid w:val="00840D19"/>
    <w:rsid w:val="0084181C"/>
    <w:rsid w:val="00841CDD"/>
    <w:rsid w:val="00841DB2"/>
    <w:rsid w:val="00842075"/>
    <w:rsid w:val="008429AD"/>
    <w:rsid w:val="00844982"/>
    <w:rsid w:val="00844AB7"/>
    <w:rsid w:val="00844FA2"/>
    <w:rsid w:val="0084575E"/>
    <w:rsid w:val="00845DD8"/>
    <w:rsid w:val="00846261"/>
    <w:rsid w:val="00846D7D"/>
    <w:rsid w:val="00847343"/>
    <w:rsid w:val="008479B6"/>
    <w:rsid w:val="00847CF8"/>
    <w:rsid w:val="00847EBF"/>
    <w:rsid w:val="00850200"/>
    <w:rsid w:val="00851C72"/>
    <w:rsid w:val="00852054"/>
    <w:rsid w:val="00852E76"/>
    <w:rsid w:val="008530ED"/>
    <w:rsid w:val="008534F7"/>
    <w:rsid w:val="008555DB"/>
    <w:rsid w:val="008558ED"/>
    <w:rsid w:val="00855AE8"/>
    <w:rsid w:val="00855B6B"/>
    <w:rsid w:val="00856243"/>
    <w:rsid w:val="008570D2"/>
    <w:rsid w:val="00857145"/>
    <w:rsid w:val="008571C7"/>
    <w:rsid w:val="00857426"/>
    <w:rsid w:val="00857E1E"/>
    <w:rsid w:val="00860991"/>
    <w:rsid w:val="00860D2D"/>
    <w:rsid w:val="00862598"/>
    <w:rsid w:val="00862DA9"/>
    <w:rsid w:val="008630A8"/>
    <w:rsid w:val="008635F1"/>
    <w:rsid w:val="008638C9"/>
    <w:rsid w:val="008642D6"/>
    <w:rsid w:val="00864615"/>
    <w:rsid w:val="00864974"/>
    <w:rsid w:val="00864D68"/>
    <w:rsid w:val="00864DD8"/>
    <w:rsid w:val="0086519F"/>
    <w:rsid w:val="00865734"/>
    <w:rsid w:val="00865828"/>
    <w:rsid w:val="00866049"/>
    <w:rsid w:val="00866281"/>
    <w:rsid w:val="00866314"/>
    <w:rsid w:val="0086727D"/>
    <w:rsid w:val="00867524"/>
    <w:rsid w:val="008708AF"/>
    <w:rsid w:val="00870AC1"/>
    <w:rsid w:val="00870C3D"/>
    <w:rsid w:val="0087118B"/>
    <w:rsid w:val="0087121F"/>
    <w:rsid w:val="00872303"/>
    <w:rsid w:val="008725CD"/>
    <w:rsid w:val="00872775"/>
    <w:rsid w:val="00872F2B"/>
    <w:rsid w:val="008730FC"/>
    <w:rsid w:val="008733D3"/>
    <w:rsid w:val="0087347B"/>
    <w:rsid w:val="00873485"/>
    <w:rsid w:val="00873A03"/>
    <w:rsid w:val="00873CB1"/>
    <w:rsid w:val="00874377"/>
    <w:rsid w:val="00874678"/>
    <w:rsid w:val="00875024"/>
    <w:rsid w:val="0087547B"/>
    <w:rsid w:val="00875483"/>
    <w:rsid w:val="00875648"/>
    <w:rsid w:val="008756CA"/>
    <w:rsid w:val="00875D2D"/>
    <w:rsid w:val="00875F1C"/>
    <w:rsid w:val="0087616D"/>
    <w:rsid w:val="00876367"/>
    <w:rsid w:val="008769EA"/>
    <w:rsid w:val="008771E6"/>
    <w:rsid w:val="00877591"/>
    <w:rsid w:val="00880371"/>
    <w:rsid w:val="008804CE"/>
    <w:rsid w:val="00880695"/>
    <w:rsid w:val="00880ECE"/>
    <w:rsid w:val="00881082"/>
    <w:rsid w:val="00881E16"/>
    <w:rsid w:val="00881ECC"/>
    <w:rsid w:val="00881F0E"/>
    <w:rsid w:val="008820AC"/>
    <w:rsid w:val="008821ED"/>
    <w:rsid w:val="00882414"/>
    <w:rsid w:val="00882820"/>
    <w:rsid w:val="00882C34"/>
    <w:rsid w:val="00882EB1"/>
    <w:rsid w:val="008850BB"/>
    <w:rsid w:val="00885D6D"/>
    <w:rsid w:val="00886452"/>
    <w:rsid w:val="00886646"/>
    <w:rsid w:val="00886E38"/>
    <w:rsid w:val="008873BB"/>
    <w:rsid w:val="0089049E"/>
    <w:rsid w:val="00890863"/>
    <w:rsid w:val="00890EBB"/>
    <w:rsid w:val="008913B7"/>
    <w:rsid w:val="008915C3"/>
    <w:rsid w:val="008916B5"/>
    <w:rsid w:val="00891942"/>
    <w:rsid w:val="008919D8"/>
    <w:rsid w:val="00893543"/>
    <w:rsid w:val="008935B9"/>
    <w:rsid w:val="008935DA"/>
    <w:rsid w:val="00893A5B"/>
    <w:rsid w:val="00895B49"/>
    <w:rsid w:val="0089608F"/>
    <w:rsid w:val="00896637"/>
    <w:rsid w:val="00896FCD"/>
    <w:rsid w:val="00897200"/>
    <w:rsid w:val="00897219"/>
    <w:rsid w:val="008973FA"/>
    <w:rsid w:val="0089745A"/>
    <w:rsid w:val="00897885"/>
    <w:rsid w:val="008A02A5"/>
    <w:rsid w:val="008A048A"/>
    <w:rsid w:val="008A0E4F"/>
    <w:rsid w:val="008A1425"/>
    <w:rsid w:val="008A1861"/>
    <w:rsid w:val="008A1C81"/>
    <w:rsid w:val="008A2042"/>
    <w:rsid w:val="008A2A23"/>
    <w:rsid w:val="008A2EE1"/>
    <w:rsid w:val="008A3222"/>
    <w:rsid w:val="008A3304"/>
    <w:rsid w:val="008A3A03"/>
    <w:rsid w:val="008A4859"/>
    <w:rsid w:val="008A4B18"/>
    <w:rsid w:val="008A4D54"/>
    <w:rsid w:val="008A57A3"/>
    <w:rsid w:val="008A58E0"/>
    <w:rsid w:val="008A5C85"/>
    <w:rsid w:val="008A64BF"/>
    <w:rsid w:val="008A6DAF"/>
    <w:rsid w:val="008A7727"/>
    <w:rsid w:val="008B0D23"/>
    <w:rsid w:val="008B0D56"/>
    <w:rsid w:val="008B10C3"/>
    <w:rsid w:val="008B1922"/>
    <w:rsid w:val="008B1DEC"/>
    <w:rsid w:val="008B1FAC"/>
    <w:rsid w:val="008B2444"/>
    <w:rsid w:val="008B24FA"/>
    <w:rsid w:val="008B268D"/>
    <w:rsid w:val="008B279D"/>
    <w:rsid w:val="008B34C1"/>
    <w:rsid w:val="008B4037"/>
    <w:rsid w:val="008B4B14"/>
    <w:rsid w:val="008B4B9F"/>
    <w:rsid w:val="008B5020"/>
    <w:rsid w:val="008B528D"/>
    <w:rsid w:val="008B5491"/>
    <w:rsid w:val="008B551A"/>
    <w:rsid w:val="008B58BE"/>
    <w:rsid w:val="008B6272"/>
    <w:rsid w:val="008B63EF"/>
    <w:rsid w:val="008B6805"/>
    <w:rsid w:val="008B753F"/>
    <w:rsid w:val="008C021E"/>
    <w:rsid w:val="008C02E4"/>
    <w:rsid w:val="008C0451"/>
    <w:rsid w:val="008C04B4"/>
    <w:rsid w:val="008C0D2E"/>
    <w:rsid w:val="008C10FB"/>
    <w:rsid w:val="008C1641"/>
    <w:rsid w:val="008C2C6C"/>
    <w:rsid w:val="008C311E"/>
    <w:rsid w:val="008C3A07"/>
    <w:rsid w:val="008C3BCF"/>
    <w:rsid w:val="008C4052"/>
    <w:rsid w:val="008C44DC"/>
    <w:rsid w:val="008C46D7"/>
    <w:rsid w:val="008C487E"/>
    <w:rsid w:val="008C4A6D"/>
    <w:rsid w:val="008C4C74"/>
    <w:rsid w:val="008C57B2"/>
    <w:rsid w:val="008C59AA"/>
    <w:rsid w:val="008C59D2"/>
    <w:rsid w:val="008C5AD6"/>
    <w:rsid w:val="008C6AC7"/>
    <w:rsid w:val="008C7473"/>
    <w:rsid w:val="008C78D4"/>
    <w:rsid w:val="008C7A24"/>
    <w:rsid w:val="008C7E09"/>
    <w:rsid w:val="008D03D2"/>
    <w:rsid w:val="008D0EFF"/>
    <w:rsid w:val="008D11B1"/>
    <w:rsid w:val="008D132E"/>
    <w:rsid w:val="008D224A"/>
    <w:rsid w:val="008D228B"/>
    <w:rsid w:val="008D27AE"/>
    <w:rsid w:val="008D2949"/>
    <w:rsid w:val="008D2A45"/>
    <w:rsid w:val="008D2E5F"/>
    <w:rsid w:val="008D2EF9"/>
    <w:rsid w:val="008D37B3"/>
    <w:rsid w:val="008D3E4B"/>
    <w:rsid w:val="008D4240"/>
    <w:rsid w:val="008D4D98"/>
    <w:rsid w:val="008D4EA7"/>
    <w:rsid w:val="008D5367"/>
    <w:rsid w:val="008D539B"/>
    <w:rsid w:val="008D547A"/>
    <w:rsid w:val="008D5597"/>
    <w:rsid w:val="008D595E"/>
    <w:rsid w:val="008D5B66"/>
    <w:rsid w:val="008D5DC5"/>
    <w:rsid w:val="008D5E68"/>
    <w:rsid w:val="008D6A6C"/>
    <w:rsid w:val="008D6EA2"/>
    <w:rsid w:val="008D764C"/>
    <w:rsid w:val="008D7BCE"/>
    <w:rsid w:val="008D7D85"/>
    <w:rsid w:val="008D7D99"/>
    <w:rsid w:val="008E069A"/>
    <w:rsid w:val="008E0FC2"/>
    <w:rsid w:val="008E168A"/>
    <w:rsid w:val="008E1CC1"/>
    <w:rsid w:val="008E26C6"/>
    <w:rsid w:val="008E2A75"/>
    <w:rsid w:val="008E2F16"/>
    <w:rsid w:val="008E322C"/>
    <w:rsid w:val="008E3722"/>
    <w:rsid w:val="008E392E"/>
    <w:rsid w:val="008E3D98"/>
    <w:rsid w:val="008E4C8E"/>
    <w:rsid w:val="008E524C"/>
    <w:rsid w:val="008E59BC"/>
    <w:rsid w:val="008E59BD"/>
    <w:rsid w:val="008E6184"/>
    <w:rsid w:val="008E61D0"/>
    <w:rsid w:val="008E6B73"/>
    <w:rsid w:val="008E6D21"/>
    <w:rsid w:val="008E7048"/>
    <w:rsid w:val="008E7075"/>
    <w:rsid w:val="008E7078"/>
    <w:rsid w:val="008E786E"/>
    <w:rsid w:val="008F06AF"/>
    <w:rsid w:val="008F0710"/>
    <w:rsid w:val="008F0B9D"/>
    <w:rsid w:val="008F1420"/>
    <w:rsid w:val="008F26E8"/>
    <w:rsid w:val="008F29A4"/>
    <w:rsid w:val="008F3B1C"/>
    <w:rsid w:val="008F3FB2"/>
    <w:rsid w:val="008F3FF8"/>
    <w:rsid w:val="008F45FE"/>
    <w:rsid w:val="008F53D2"/>
    <w:rsid w:val="008F57E9"/>
    <w:rsid w:val="008F5DE0"/>
    <w:rsid w:val="008F6798"/>
    <w:rsid w:val="008F699D"/>
    <w:rsid w:val="008F6BEF"/>
    <w:rsid w:val="008F6D22"/>
    <w:rsid w:val="008F6DD7"/>
    <w:rsid w:val="00900551"/>
    <w:rsid w:val="009022F9"/>
    <w:rsid w:val="009025F1"/>
    <w:rsid w:val="009027F0"/>
    <w:rsid w:val="00902DD1"/>
    <w:rsid w:val="009045CC"/>
    <w:rsid w:val="009048EA"/>
    <w:rsid w:val="009052DD"/>
    <w:rsid w:val="009055C4"/>
    <w:rsid w:val="009058EE"/>
    <w:rsid w:val="00905989"/>
    <w:rsid w:val="00905A89"/>
    <w:rsid w:val="0090645C"/>
    <w:rsid w:val="0090674B"/>
    <w:rsid w:val="00906B53"/>
    <w:rsid w:val="009074EB"/>
    <w:rsid w:val="00907598"/>
    <w:rsid w:val="00907EBE"/>
    <w:rsid w:val="009106E7"/>
    <w:rsid w:val="00910B8A"/>
    <w:rsid w:val="00910E95"/>
    <w:rsid w:val="0091101F"/>
    <w:rsid w:val="0091116D"/>
    <w:rsid w:val="00911781"/>
    <w:rsid w:val="0091211F"/>
    <w:rsid w:val="0091227D"/>
    <w:rsid w:val="00912B2F"/>
    <w:rsid w:val="00912F42"/>
    <w:rsid w:val="009132D5"/>
    <w:rsid w:val="009133B6"/>
    <w:rsid w:val="00913750"/>
    <w:rsid w:val="00914026"/>
    <w:rsid w:val="00916463"/>
    <w:rsid w:val="0091651A"/>
    <w:rsid w:val="009165DF"/>
    <w:rsid w:val="009171AE"/>
    <w:rsid w:val="0091752D"/>
    <w:rsid w:val="0091788A"/>
    <w:rsid w:val="0091798E"/>
    <w:rsid w:val="00917DD6"/>
    <w:rsid w:val="00920073"/>
    <w:rsid w:val="00920487"/>
    <w:rsid w:val="00920D6A"/>
    <w:rsid w:val="00921729"/>
    <w:rsid w:val="00922475"/>
    <w:rsid w:val="00922B4E"/>
    <w:rsid w:val="00922DB0"/>
    <w:rsid w:val="00923088"/>
    <w:rsid w:val="009232FB"/>
    <w:rsid w:val="00923378"/>
    <w:rsid w:val="00923E91"/>
    <w:rsid w:val="00924A48"/>
    <w:rsid w:val="00924BF4"/>
    <w:rsid w:val="00925635"/>
    <w:rsid w:val="009265C2"/>
    <w:rsid w:val="00927FE3"/>
    <w:rsid w:val="00930527"/>
    <w:rsid w:val="0093069B"/>
    <w:rsid w:val="009319BB"/>
    <w:rsid w:val="00932310"/>
    <w:rsid w:val="009326E5"/>
    <w:rsid w:val="00932F2F"/>
    <w:rsid w:val="009330ED"/>
    <w:rsid w:val="009330FD"/>
    <w:rsid w:val="009336D6"/>
    <w:rsid w:val="00935930"/>
    <w:rsid w:val="00936019"/>
    <w:rsid w:val="00936807"/>
    <w:rsid w:val="00936C91"/>
    <w:rsid w:val="009372AD"/>
    <w:rsid w:val="00937738"/>
    <w:rsid w:val="00937A3D"/>
    <w:rsid w:val="00937B9A"/>
    <w:rsid w:val="00937C4F"/>
    <w:rsid w:val="00937CEC"/>
    <w:rsid w:val="00940224"/>
    <w:rsid w:val="0094062F"/>
    <w:rsid w:val="00940900"/>
    <w:rsid w:val="00940B8B"/>
    <w:rsid w:val="0094284C"/>
    <w:rsid w:val="009428A7"/>
    <w:rsid w:val="00942B3D"/>
    <w:rsid w:val="00943068"/>
    <w:rsid w:val="009434B0"/>
    <w:rsid w:val="0094367F"/>
    <w:rsid w:val="00943894"/>
    <w:rsid w:val="00944857"/>
    <w:rsid w:val="00945481"/>
    <w:rsid w:val="00945A2C"/>
    <w:rsid w:val="00945B13"/>
    <w:rsid w:val="00945DEF"/>
    <w:rsid w:val="00945F52"/>
    <w:rsid w:val="00946A64"/>
    <w:rsid w:val="00946F1C"/>
    <w:rsid w:val="00947284"/>
    <w:rsid w:val="0094766B"/>
    <w:rsid w:val="0094767E"/>
    <w:rsid w:val="00947B1B"/>
    <w:rsid w:val="00947C9F"/>
    <w:rsid w:val="00947FA7"/>
    <w:rsid w:val="0094E493"/>
    <w:rsid w:val="00950327"/>
    <w:rsid w:val="0095124F"/>
    <w:rsid w:val="00951364"/>
    <w:rsid w:val="0095138E"/>
    <w:rsid w:val="009514A9"/>
    <w:rsid w:val="009518DD"/>
    <w:rsid w:val="00952485"/>
    <w:rsid w:val="00952731"/>
    <w:rsid w:val="009528C6"/>
    <w:rsid w:val="00952D38"/>
    <w:rsid w:val="00952F9F"/>
    <w:rsid w:val="00953FEB"/>
    <w:rsid w:val="00954138"/>
    <w:rsid w:val="0095477C"/>
    <w:rsid w:val="009552FB"/>
    <w:rsid w:val="009554E1"/>
    <w:rsid w:val="00955917"/>
    <w:rsid w:val="00956502"/>
    <w:rsid w:val="0095660D"/>
    <w:rsid w:val="00956C63"/>
    <w:rsid w:val="00956E62"/>
    <w:rsid w:val="00957113"/>
    <w:rsid w:val="00957B8C"/>
    <w:rsid w:val="00957F85"/>
    <w:rsid w:val="00960265"/>
    <w:rsid w:val="00960658"/>
    <w:rsid w:val="00961701"/>
    <w:rsid w:val="009623E8"/>
    <w:rsid w:val="00962751"/>
    <w:rsid w:val="009629A5"/>
    <w:rsid w:val="00962E9E"/>
    <w:rsid w:val="00965511"/>
    <w:rsid w:val="0096575A"/>
    <w:rsid w:val="00965E79"/>
    <w:rsid w:val="009660EA"/>
    <w:rsid w:val="00966C3A"/>
    <w:rsid w:val="00966D05"/>
    <w:rsid w:val="00966EB5"/>
    <w:rsid w:val="009672C0"/>
    <w:rsid w:val="00967703"/>
    <w:rsid w:val="009679C3"/>
    <w:rsid w:val="00967B2E"/>
    <w:rsid w:val="00970904"/>
    <w:rsid w:val="00970C09"/>
    <w:rsid w:val="00970C6F"/>
    <w:rsid w:val="009710D7"/>
    <w:rsid w:val="00971B62"/>
    <w:rsid w:val="00971F7B"/>
    <w:rsid w:val="00972D16"/>
    <w:rsid w:val="00972EFB"/>
    <w:rsid w:val="00973603"/>
    <w:rsid w:val="00973861"/>
    <w:rsid w:val="009738E1"/>
    <w:rsid w:val="00973A61"/>
    <w:rsid w:val="009744CE"/>
    <w:rsid w:val="00974806"/>
    <w:rsid w:val="00975233"/>
    <w:rsid w:val="009753A0"/>
    <w:rsid w:val="0097568E"/>
    <w:rsid w:val="009757CB"/>
    <w:rsid w:val="00976393"/>
    <w:rsid w:val="0097680E"/>
    <w:rsid w:val="00976F39"/>
    <w:rsid w:val="00976F69"/>
    <w:rsid w:val="0097703B"/>
    <w:rsid w:val="00977305"/>
    <w:rsid w:val="00977BA8"/>
    <w:rsid w:val="00980740"/>
    <w:rsid w:val="009807A7"/>
    <w:rsid w:val="00980A04"/>
    <w:rsid w:val="009811A6"/>
    <w:rsid w:val="00981E60"/>
    <w:rsid w:val="00981F5A"/>
    <w:rsid w:val="0098209B"/>
    <w:rsid w:val="00982701"/>
    <w:rsid w:val="009828DE"/>
    <w:rsid w:val="009829D6"/>
    <w:rsid w:val="0098355A"/>
    <w:rsid w:val="00983A8D"/>
    <w:rsid w:val="00983E42"/>
    <w:rsid w:val="00984398"/>
    <w:rsid w:val="0098451C"/>
    <w:rsid w:val="00985778"/>
    <w:rsid w:val="009858E7"/>
    <w:rsid w:val="009859E6"/>
    <w:rsid w:val="00985B4E"/>
    <w:rsid w:val="009865B7"/>
    <w:rsid w:val="00987AEF"/>
    <w:rsid w:val="00990209"/>
    <w:rsid w:val="009903F2"/>
    <w:rsid w:val="009905B6"/>
    <w:rsid w:val="00991606"/>
    <w:rsid w:val="00991828"/>
    <w:rsid w:val="00991A07"/>
    <w:rsid w:val="00991CE8"/>
    <w:rsid w:val="00991FE9"/>
    <w:rsid w:val="00992D68"/>
    <w:rsid w:val="00993283"/>
    <w:rsid w:val="00993497"/>
    <w:rsid w:val="00993749"/>
    <w:rsid w:val="0099386E"/>
    <w:rsid w:val="0099434B"/>
    <w:rsid w:val="00995094"/>
    <w:rsid w:val="00995286"/>
    <w:rsid w:val="00995320"/>
    <w:rsid w:val="00995541"/>
    <w:rsid w:val="009978FC"/>
    <w:rsid w:val="009A0C15"/>
    <w:rsid w:val="009A0D07"/>
    <w:rsid w:val="009A1A37"/>
    <w:rsid w:val="009A26D1"/>
    <w:rsid w:val="009A2FBE"/>
    <w:rsid w:val="009A31CB"/>
    <w:rsid w:val="009A3E4E"/>
    <w:rsid w:val="009A4A58"/>
    <w:rsid w:val="009A4B1D"/>
    <w:rsid w:val="009A5985"/>
    <w:rsid w:val="009A69D2"/>
    <w:rsid w:val="009A6E9F"/>
    <w:rsid w:val="009A6FE0"/>
    <w:rsid w:val="009A71A0"/>
    <w:rsid w:val="009A7B78"/>
    <w:rsid w:val="009B029D"/>
    <w:rsid w:val="009B0823"/>
    <w:rsid w:val="009B0AB3"/>
    <w:rsid w:val="009B0C55"/>
    <w:rsid w:val="009B0F46"/>
    <w:rsid w:val="009B12CE"/>
    <w:rsid w:val="009B19F2"/>
    <w:rsid w:val="009B1C0C"/>
    <w:rsid w:val="009B25C7"/>
    <w:rsid w:val="009B2686"/>
    <w:rsid w:val="009B26DC"/>
    <w:rsid w:val="009B2DB5"/>
    <w:rsid w:val="009B2F02"/>
    <w:rsid w:val="009B30D0"/>
    <w:rsid w:val="009B35F4"/>
    <w:rsid w:val="009B3FC7"/>
    <w:rsid w:val="009B4052"/>
    <w:rsid w:val="009B4110"/>
    <w:rsid w:val="009B4210"/>
    <w:rsid w:val="009B47AB"/>
    <w:rsid w:val="009B5479"/>
    <w:rsid w:val="009B578A"/>
    <w:rsid w:val="009B5DE1"/>
    <w:rsid w:val="009B5FDD"/>
    <w:rsid w:val="009B629A"/>
    <w:rsid w:val="009B6998"/>
    <w:rsid w:val="009B6C90"/>
    <w:rsid w:val="009B6CD5"/>
    <w:rsid w:val="009B6D0B"/>
    <w:rsid w:val="009B6E50"/>
    <w:rsid w:val="009B6EBB"/>
    <w:rsid w:val="009B765B"/>
    <w:rsid w:val="009B7725"/>
    <w:rsid w:val="009B7CC5"/>
    <w:rsid w:val="009C0362"/>
    <w:rsid w:val="009C1C10"/>
    <w:rsid w:val="009C2D9C"/>
    <w:rsid w:val="009C3996"/>
    <w:rsid w:val="009C3A4C"/>
    <w:rsid w:val="009C3BF9"/>
    <w:rsid w:val="009C4420"/>
    <w:rsid w:val="009C75BB"/>
    <w:rsid w:val="009C7662"/>
    <w:rsid w:val="009D0B6B"/>
    <w:rsid w:val="009D0F33"/>
    <w:rsid w:val="009D12F4"/>
    <w:rsid w:val="009D145D"/>
    <w:rsid w:val="009D2563"/>
    <w:rsid w:val="009D2A2B"/>
    <w:rsid w:val="009D3396"/>
    <w:rsid w:val="009D3A9D"/>
    <w:rsid w:val="009D3D12"/>
    <w:rsid w:val="009D3E5D"/>
    <w:rsid w:val="009D4395"/>
    <w:rsid w:val="009D454F"/>
    <w:rsid w:val="009D4F53"/>
    <w:rsid w:val="009D5428"/>
    <w:rsid w:val="009D60EA"/>
    <w:rsid w:val="009D6559"/>
    <w:rsid w:val="009D6E0D"/>
    <w:rsid w:val="009D7240"/>
    <w:rsid w:val="009D74CD"/>
    <w:rsid w:val="009D76C4"/>
    <w:rsid w:val="009E00CC"/>
    <w:rsid w:val="009E0D4F"/>
    <w:rsid w:val="009E2CEB"/>
    <w:rsid w:val="009E34D8"/>
    <w:rsid w:val="009E4FD3"/>
    <w:rsid w:val="009E59BB"/>
    <w:rsid w:val="009E6248"/>
    <w:rsid w:val="009E652A"/>
    <w:rsid w:val="009E693D"/>
    <w:rsid w:val="009E7B40"/>
    <w:rsid w:val="009F00C6"/>
    <w:rsid w:val="009F01CB"/>
    <w:rsid w:val="009F03A7"/>
    <w:rsid w:val="009F1071"/>
    <w:rsid w:val="009F136B"/>
    <w:rsid w:val="009F165A"/>
    <w:rsid w:val="009F207B"/>
    <w:rsid w:val="009F227B"/>
    <w:rsid w:val="009F31C5"/>
    <w:rsid w:val="009F32C2"/>
    <w:rsid w:val="009F34A8"/>
    <w:rsid w:val="009F3819"/>
    <w:rsid w:val="009F3F4E"/>
    <w:rsid w:val="009F40AD"/>
    <w:rsid w:val="009F4991"/>
    <w:rsid w:val="009F4D63"/>
    <w:rsid w:val="009F5905"/>
    <w:rsid w:val="009F5B72"/>
    <w:rsid w:val="009F60AE"/>
    <w:rsid w:val="009F70E0"/>
    <w:rsid w:val="009F727F"/>
    <w:rsid w:val="009F7527"/>
    <w:rsid w:val="00A0016A"/>
    <w:rsid w:val="00A008FD"/>
    <w:rsid w:val="00A00DF1"/>
    <w:rsid w:val="00A00F05"/>
    <w:rsid w:val="00A01100"/>
    <w:rsid w:val="00A02395"/>
    <w:rsid w:val="00A02CC5"/>
    <w:rsid w:val="00A02F60"/>
    <w:rsid w:val="00A0385D"/>
    <w:rsid w:val="00A03D77"/>
    <w:rsid w:val="00A03EF6"/>
    <w:rsid w:val="00A0412F"/>
    <w:rsid w:val="00A0454B"/>
    <w:rsid w:val="00A04567"/>
    <w:rsid w:val="00A04703"/>
    <w:rsid w:val="00A048F6"/>
    <w:rsid w:val="00A05050"/>
    <w:rsid w:val="00A0526C"/>
    <w:rsid w:val="00A05332"/>
    <w:rsid w:val="00A0583B"/>
    <w:rsid w:val="00A05E2B"/>
    <w:rsid w:val="00A061ED"/>
    <w:rsid w:val="00A069FF"/>
    <w:rsid w:val="00A06AFC"/>
    <w:rsid w:val="00A077FB"/>
    <w:rsid w:val="00A07899"/>
    <w:rsid w:val="00A07985"/>
    <w:rsid w:val="00A10391"/>
    <w:rsid w:val="00A104DF"/>
    <w:rsid w:val="00A106C9"/>
    <w:rsid w:val="00A1082F"/>
    <w:rsid w:val="00A10866"/>
    <w:rsid w:val="00A10DD0"/>
    <w:rsid w:val="00A1116C"/>
    <w:rsid w:val="00A11258"/>
    <w:rsid w:val="00A11C6C"/>
    <w:rsid w:val="00A11F4B"/>
    <w:rsid w:val="00A1225E"/>
    <w:rsid w:val="00A1233D"/>
    <w:rsid w:val="00A1281E"/>
    <w:rsid w:val="00A13734"/>
    <w:rsid w:val="00A13809"/>
    <w:rsid w:val="00A13BEC"/>
    <w:rsid w:val="00A14905"/>
    <w:rsid w:val="00A14B94"/>
    <w:rsid w:val="00A14CDA"/>
    <w:rsid w:val="00A1527A"/>
    <w:rsid w:val="00A1573D"/>
    <w:rsid w:val="00A15B17"/>
    <w:rsid w:val="00A15D38"/>
    <w:rsid w:val="00A16B09"/>
    <w:rsid w:val="00A177F7"/>
    <w:rsid w:val="00A17DB0"/>
    <w:rsid w:val="00A207B8"/>
    <w:rsid w:val="00A20DE5"/>
    <w:rsid w:val="00A21556"/>
    <w:rsid w:val="00A2155A"/>
    <w:rsid w:val="00A223C2"/>
    <w:rsid w:val="00A223F9"/>
    <w:rsid w:val="00A22598"/>
    <w:rsid w:val="00A22FC6"/>
    <w:rsid w:val="00A2322A"/>
    <w:rsid w:val="00A23490"/>
    <w:rsid w:val="00A23840"/>
    <w:rsid w:val="00A2399F"/>
    <w:rsid w:val="00A24445"/>
    <w:rsid w:val="00A2446D"/>
    <w:rsid w:val="00A2496D"/>
    <w:rsid w:val="00A249E2"/>
    <w:rsid w:val="00A24CF5"/>
    <w:rsid w:val="00A24E1E"/>
    <w:rsid w:val="00A252EE"/>
    <w:rsid w:val="00A25964"/>
    <w:rsid w:val="00A25F73"/>
    <w:rsid w:val="00A27468"/>
    <w:rsid w:val="00A2770F"/>
    <w:rsid w:val="00A27814"/>
    <w:rsid w:val="00A27D2E"/>
    <w:rsid w:val="00A27DBD"/>
    <w:rsid w:val="00A301F9"/>
    <w:rsid w:val="00A3070E"/>
    <w:rsid w:val="00A30872"/>
    <w:rsid w:val="00A30962"/>
    <w:rsid w:val="00A30DA5"/>
    <w:rsid w:val="00A3102C"/>
    <w:rsid w:val="00A31A5E"/>
    <w:rsid w:val="00A31EBB"/>
    <w:rsid w:val="00A32707"/>
    <w:rsid w:val="00A32DCD"/>
    <w:rsid w:val="00A32E40"/>
    <w:rsid w:val="00A32EDE"/>
    <w:rsid w:val="00A32EE7"/>
    <w:rsid w:val="00A336A0"/>
    <w:rsid w:val="00A336CB"/>
    <w:rsid w:val="00A33872"/>
    <w:rsid w:val="00A33F70"/>
    <w:rsid w:val="00A3419C"/>
    <w:rsid w:val="00A34928"/>
    <w:rsid w:val="00A3511E"/>
    <w:rsid w:val="00A35445"/>
    <w:rsid w:val="00A36054"/>
    <w:rsid w:val="00A3609D"/>
    <w:rsid w:val="00A36BB6"/>
    <w:rsid w:val="00A36D63"/>
    <w:rsid w:val="00A37746"/>
    <w:rsid w:val="00A37BF7"/>
    <w:rsid w:val="00A4067F"/>
    <w:rsid w:val="00A40FD6"/>
    <w:rsid w:val="00A4113B"/>
    <w:rsid w:val="00A413A9"/>
    <w:rsid w:val="00A41861"/>
    <w:rsid w:val="00A41AA2"/>
    <w:rsid w:val="00A42301"/>
    <w:rsid w:val="00A42EAC"/>
    <w:rsid w:val="00A42F2B"/>
    <w:rsid w:val="00A430C7"/>
    <w:rsid w:val="00A435DC"/>
    <w:rsid w:val="00A44A14"/>
    <w:rsid w:val="00A453A7"/>
    <w:rsid w:val="00A45854"/>
    <w:rsid w:val="00A46435"/>
    <w:rsid w:val="00A46B68"/>
    <w:rsid w:val="00A46DF3"/>
    <w:rsid w:val="00A47221"/>
    <w:rsid w:val="00A472E9"/>
    <w:rsid w:val="00A474B9"/>
    <w:rsid w:val="00A47619"/>
    <w:rsid w:val="00A47731"/>
    <w:rsid w:val="00A47C59"/>
    <w:rsid w:val="00A47CDC"/>
    <w:rsid w:val="00A502F9"/>
    <w:rsid w:val="00A51241"/>
    <w:rsid w:val="00A51461"/>
    <w:rsid w:val="00A51840"/>
    <w:rsid w:val="00A518A6"/>
    <w:rsid w:val="00A51B54"/>
    <w:rsid w:val="00A521BB"/>
    <w:rsid w:val="00A527EB"/>
    <w:rsid w:val="00A52F6A"/>
    <w:rsid w:val="00A53425"/>
    <w:rsid w:val="00A55803"/>
    <w:rsid w:val="00A55C5F"/>
    <w:rsid w:val="00A566D8"/>
    <w:rsid w:val="00A568D1"/>
    <w:rsid w:val="00A56964"/>
    <w:rsid w:val="00A56987"/>
    <w:rsid w:val="00A57458"/>
    <w:rsid w:val="00A575D5"/>
    <w:rsid w:val="00A575E8"/>
    <w:rsid w:val="00A5760F"/>
    <w:rsid w:val="00A57A57"/>
    <w:rsid w:val="00A57ABE"/>
    <w:rsid w:val="00A57DFB"/>
    <w:rsid w:val="00A603D3"/>
    <w:rsid w:val="00A61A1F"/>
    <w:rsid w:val="00A61E56"/>
    <w:rsid w:val="00A62139"/>
    <w:rsid w:val="00A62533"/>
    <w:rsid w:val="00A636E8"/>
    <w:rsid w:val="00A6469A"/>
    <w:rsid w:val="00A6507D"/>
    <w:rsid w:val="00A65578"/>
    <w:rsid w:val="00A65915"/>
    <w:rsid w:val="00A659E6"/>
    <w:rsid w:val="00A65FD3"/>
    <w:rsid w:val="00A6649D"/>
    <w:rsid w:val="00A665B9"/>
    <w:rsid w:val="00A674A9"/>
    <w:rsid w:val="00A67992"/>
    <w:rsid w:val="00A67D69"/>
    <w:rsid w:val="00A70046"/>
    <w:rsid w:val="00A701A3"/>
    <w:rsid w:val="00A70D0C"/>
    <w:rsid w:val="00A70E0C"/>
    <w:rsid w:val="00A711FD"/>
    <w:rsid w:val="00A719CA"/>
    <w:rsid w:val="00A71EB8"/>
    <w:rsid w:val="00A721A7"/>
    <w:rsid w:val="00A72AB1"/>
    <w:rsid w:val="00A73198"/>
    <w:rsid w:val="00A7342D"/>
    <w:rsid w:val="00A740C7"/>
    <w:rsid w:val="00A74691"/>
    <w:rsid w:val="00A746FE"/>
    <w:rsid w:val="00A74E55"/>
    <w:rsid w:val="00A75220"/>
    <w:rsid w:val="00A7543A"/>
    <w:rsid w:val="00A754A4"/>
    <w:rsid w:val="00A766BE"/>
    <w:rsid w:val="00A76898"/>
    <w:rsid w:val="00A76E44"/>
    <w:rsid w:val="00A77107"/>
    <w:rsid w:val="00A77355"/>
    <w:rsid w:val="00A7769C"/>
    <w:rsid w:val="00A7778C"/>
    <w:rsid w:val="00A77BB4"/>
    <w:rsid w:val="00A77CF7"/>
    <w:rsid w:val="00A8012D"/>
    <w:rsid w:val="00A80521"/>
    <w:rsid w:val="00A80818"/>
    <w:rsid w:val="00A80839"/>
    <w:rsid w:val="00A80BD3"/>
    <w:rsid w:val="00A80FB2"/>
    <w:rsid w:val="00A80FB9"/>
    <w:rsid w:val="00A81BE4"/>
    <w:rsid w:val="00A81F0A"/>
    <w:rsid w:val="00A8229F"/>
    <w:rsid w:val="00A82AE7"/>
    <w:rsid w:val="00A8312A"/>
    <w:rsid w:val="00A83B42"/>
    <w:rsid w:val="00A849A5"/>
    <w:rsid w:val="00A84A40"/>
    <w:rsid w:val="00A84E85"/>
    <w:rsid w:val="00A852F0"/>
    <w:rsid w:val="00A853A6"/>
    <w:rsid w:val="00A85BFA"/>
    <w:rsid w:val="00A85F7B"/>
    <w:rsid w:val="00A865B8"/>
    <w:rsid w:val="00A86BF5"/>
    <w:rsid w:val="00A86DF7"/>
    <w:rsid w:val="00A86E18"/>
    <w:rsid w:val="00A87377"/>
    <w:rsid w:val="00A87432"/>
    <w:rsid w:val="00A8788B"/>
    <w:rsid w:val="00A87BAF"/>
    <w:rsid w:val="00A911F2"/>
    <w:rsid w:val="00A91290"/>
    <w:rsid w:val="00A913B4"/>
    <w:rsid w:val="00A91715"/>
    <w:rsid w:val="00A919B9"/>
    <w:rsid w:val="00A91D63"/>
    <w:rsid w:val="00A925B3"/>
    <w:rsid w:val="00A926A0"/>
    <w:rsid w:val="00A92919"/>
    <w:rsid w:val="00A9372C"/>
    <w:rsid w:val="00A93E25"/>
    <w:rsid w:val="00A9494D"/>
    <w:rsid w:val="00A94CB3"/>
    <w:rsid w:val="00A94E2B"/>
    <w:rsid w:val="00A955AC"/>
    <w:rsid w:val="00A96FAF"/>
    <w:rsid w:val="00A97281"/>
    <w:rsid w:val="00A979CF"/>
    <w:rsid w:val="00AA01C6"/>
    <w:rsid w:val="00AA0F5C"/>
    <w:rsid w:val="00AA16CC"/>
    <w:rsid w:val="00AA17B4"/>
    <w:rsid w:val="00AA194C"/>
    <w:rsid w:val="00AA2489"/>
    <w:rsid w:val="00AA2BFD"/>
    <w:rsid w:val="00AA2C52"/>
    <w:rsid w:val="00AA2D27"/>
    <w:rsid w:val="00AA2F0C"/>
    <w:rsid w:val="00AA39C6"/>
    <w:rsid w:val="00AA4BCD"/>
    <w:rsid w:val="00AA4E21"/>
    <w:rsid w:val="00AA51DA"/>
    <w:rsid w:val="00AA563B"/>
    <w:rsid w:val="00AA66FB"/>
    <w:rsid w:val="00AA7173"/>
    <w:rsid w:val="00AA7402"/>
    <w:rsid w:val="00AA7E4C"/>
    <w:rsid w:val="00AB0112"/>
    <w:rsid w:val="00AB0821"/>
    <w:rsid w:val="00AB0C41"/>
    <w:rsid w:val="00AB1817"/>
    <w:rsid w:val="00AB18FA"/>
    <w:rsid w:val="00AB1D7C"/>
    <w:rsid w:val="00AB1E06"/>
    <w:rsid w:val="00AB1EAB"/>
    <w:rsid w:val="00AB1F72"/>
    <w:rsid w:val="00AB286A"/>
    <w:rsid w:val="00AB2B7D"/>
    <w:rsid w:val="00AB2BC6"/>
    <w:rsid w:val="00AB2C18"/>
    <w:rsid w:val="00AB2EC8"/>
    <w:rsid w:val="00AB35B4"/>
    <w:rsid w:val="00AB3938"/>
    <w:rsid w:val="00AB3B6C"/>
    <w:rsid w:val="00AB4325"/>
    <w:rsid w:val="00AB473B"/>
    <w:rsid w:val="00AB4D51"/>
    <w:rsid w:val="00AB4EED"/>
    <w:rsid w:val="00AB506E"/>
    <w:rsid w:val="00AB5487"/>
    <w:rsid w:val="00AB5B94"/>
    <w:rsid w:val="00AB6FBA"/>
    <w:rsid w:val="00AB7098"/>
    <w:rsid w:val="00AB7141"/>
    <w:rsid w:val="00AB72EF"/>
    <w:rsid w:val="00AB745C"/>
    <w:rsid w:val="00AB7D4F"/>
    <w:rsid w:val="00AC093F"/>
    <w:rsid w:val="00AC22DA"/>
    <w:rsid w:val="00AC2388"/>
    <w:rsid w:val="00AC2715"/>
    <w:rsid w:val="00AC3CDF"/>
    <w:rsid w:val="00AC40F9"/>
    <w:rsid w:val="00AC4AC2"/>
    <w:rsid w:val="00AC554C"/>
    <w:rsid w:val="00AC57E4"/>
    <w:rsid w:val="00AC605B"/>
    <w:rsid w:val="00AC6739"/>
    <w:rsid w:val="00AC699A"/>
    <w:rsid w:val="00AC6CFC"/>
    <w:rsid w:val="00AC7A99"/>
    <w:rsid w:val="00AC7B36"/>
    <w:rsid w:val="00AC7C7E"/>
    <w:rsid w:val="00AC7E59"/>
    <w:rsid w:val="00AD0173"/>
    <w:rsid w:val="00AD017C"/>
    <w:rsid w:val="00AD088B"/>
    <w:rsid w:val="00AD18A2"/>
    <w:rsid w:val="00AD1EBF"/>
    <w:rsid w:val="00AD2339"/>
    <w:rsid w:val="00AD31B3"/>
    <w:rsid w:val="00AD36BF"/>
    <w:rsid w:val="00AD3D60"/>
    <w:rsid w:val="00AD47CD"/>
    <w:rsid w:val="00AD49A8"/>
    <w:rsid w:val="00AD5B64"/>
    <w:rsid w:val="00AD5CF8"/>
    <w:rsid w:val="00AD6746"/>
    <w:rsid w:val="00AD7374"/>
    <w:rsid w:val="00AD7818"/>
    <w:rsid w:val="00AD7E45"/>
    <w:rsid w:val="00AE100F"/>
    <w:rsid w:val="00AE119D"/>
    <w:rsid w:val="00AE1701"/>
    <w:rsid w:val="00AE288B"/>
    <w:rsid w:val="00AE29EF"/>
    <w:rsid w:val="00AE31A1"/>
    <w:rsid w:val="00AE3203"/>
    <w:rsid w:val="00AE328F"/>
    <w:rsid w:val="00AE394E"/>
    <w:rsid w:val="00AE4E2C"/>
    <w:rsid w:val="00AE4EFB"/>
    <w:rsid w:val="00AE5BC6"/>
    <w:rsid w:val="00AE5C4F"/>
    <w:rsid w:val="00AE5F6F"/>
    <w:rsid w:val="00AE680A"/>
    <w:rsid w:val="00AE78CD"/>
    <w:rsid w:val="00AE78F2"/>
    <w:rsid w:val="00AE79F4"/>
    <w:rsid w:val="00AF0188"/>
    <w:rsid w:val="00AF09CB"/>
    <w:rsid w:val="00AF09F3"/>
    <w:rsid w:val="00AF1C57"/>
    <w:rsid w:val="00AF1EB5"/>
    <w:rsid w:val="00AF1EFC"/>
    <w:rsid w:val="00AF203D"/>
    <w:rsid w:val="00AF2949"/>
    <w:rsid w:val="00AF36E4"/>
    <w:rsid w:val="00AF373E"/>
    <w:rsid w:val="00AF44D9"/>
    <w:rsid w:val="00AF4C7E"/>
    <w:rsid w:val="00AF5A24"/>
    <w:rsid w:val="00AF5EBE"/>
    <w:rsid w:val="00AF6170"/>
    <w:rsid w:val="00AF6229"/>
    <w:rsid w:val="00AF6D44"/>
    <w:rsid w:val="00AF7100"/>
    <w:rsid w:val="00AF718A"/>
    <w:rsid w:val="00AF719D"/>
    <w:rsid w:val="00AF74C9"/>
    <w:rsid w:val="00AF7718"/>
    <w:rsid w:val="00AF7AB3"/>
    <w:rsid w:val="00AF7BAB"/>
    <w:rsid w:val="00AF7CEB"/>
    <w:rsid w:val="00B0010E"/>
    <w:rsid w:val="00B00399"/>
    <w:rsid w:val="00B005FF"/>
    <w:rsid w:val="00B016C9"/>
    <w:rsid w:val="00B01810"/>
    <w:rsid w:val="00B025C3"/>
    <w:rsid w:val="00B0269C"/>
    <w:rsid w:val="00B026C8"/>
    <w:rsid w:val="00B028D1"/>
    <w:rsid w:val="00B02E1A"/>
    <w:rsid w:val="00B03757"/>
    <w:rsid w:val="00B03830"/>
    <w:rsid w:val="00B03D74"/>
    <w:rsid w:val="00B053BC"/>
    <w:rsid w:val="00B058A9"/>
    <w:rsid w:val="00B05E17"/>
    <w:rsid w:val="00B06783"/>
    <w:rsid w:val="00B073CE"/>
    <w:rsid w:val="00B07536"/>
    <w:rsid w:val="00B07AF2"/>
    <w:rsid w:val="00B07B35"/>
    <w:rsid w:val="00B07C79"/>
    <w:rsid w:val="00B07D49"/>
    <w:rsid w:val="00B07DD4"/>
    <w:rsid w:val="00B10429"/>
    <w:rsid w:val="00B1063A"/>
    <w:rsid w:val="00B10C1A"/>
    <w:rsid w:val="00B10D08"/>
    <w:rsid w:val="00B10E0E"/>
    <w:rsid w:val="00B11332"/>
    <w:rsid w:val="00B11721"/>
    <w:rsid w:val="00B119C3"/>
    <w:rsid w:val="00B123A1"/>
    <w:rsid w:val="00B1346B"/>
    <w:rsid w:val="00B13F35"/>
    <w:rsid w:val="00B1458A"/>
    <w:rsid w:val="00B147A1"/>
    <w:rsid w:val="00B1484F"/>
    <w:rsid w:val="00B1526D"/>
    <w:rsid w:val="00B153B9"/>
    <w:rsid w:val="00B15C16"/>
    <w:rsid w:val="00B16051"/>
    <w:rsid w:val="00B1614E"/>
    <w:rsid w:val="00B161DE"/>
    <w:rsid w:val="00B163DF"/>
    <w:rsid w:val="00B16423"/>
    <w:rsid w:val="00B16755"/>
    <w:rsid w:val="00B1681F"/>
    <w:rsid w:val="00B16A63"/>
    <w:rsid w:val="00B16E7D"/>
    <w:rsid w:val="00B17C42"/>
    <w:rsid w:val="00B17D21"/>
    <w:rsid w:val="00B207C2"/>
    <w:rsid w:val="00B207F1"/>
    <w:rsid w:val="00B20AC3"/>
    <w:rsid w:val="00B20CFE"/>
    <w:rsid w:val="00B21B74"/>
    <w:rsid w:val="00B23287"/>
    <w:rsid w:val="00B232DB"/>
    <w:rsid w:val="00B235A3"/>
    <w:rsid w:val="00B245D9"/>
    <w:rsid w:val="00B24615"/>
    <w:rsid w:val="00B24BBB"/>
    <w:rsid w:val="00B24CAF"/>
    <w:rsid w:val="00B24D58"/>
    <w:rsid w:val="00B24DD3"/>
    <w:rsid w:val="00B255EF"/>
    <w:rsid w:val="00B25F08"/>
    <w:rsid w:val="00B26AD8"/>
    <w:rsid w:val="00B26AE3"/>
    <w:rsid w:val="00B26F38"/>
    <w:rsid w:val="00B27082"/>
    <w:rsid w:val="00B27615"/>
    <w:rsid w:val="00B30077"/>
    <w:rsid w:val="00B3029B"/>
    <w:rsid w:val="00B306F3"/>
    <w:rsid w:val="00B308FF"/>
    <w:rsid w:val="00B31464"/>
    <w:rsid w:val="00B3182F"/>
    <w:rsid w:val="00B3216E"/>
    <w:rsid w:val="00B32423"/>
    <w:rsid w:val="00B325E4"/>
    <w:rsid w:val="00B326AC"/>
    <w:rsid w:val="00B329A7"/>
    <w:rsid w:val="00B32C56"/>
    <w:rsid w:val="00B33304"/>
    <w:rsid w:val="00B333C8"/>
    <w:rsid w:val="00B3399B"/>
    <w:rsid w:val="00B33DD9"/>
    <w:rsid w:val="00B33E83"/>
    <w:rsid w:val="00B347C7"/>
    <w:rsid w:val="00B347D5"/>
    <w:rsid w:val="00B34D3E"/>
    <w:rsid w:val="00B3581E"/>
    <w:rsid w:val="00B366B2"/>
    <w:rsid w:val="00B36CA5"/>
    <w:rsid w:val="00B36FAB"/>
    <w:rsid w:val="00B3705E"/>
    <w:rsid w:val="00B37B7D"/>
    <w:rsid w:val="00B400AF"/>
    <w:rsid w:val="00B401AE"/>
    <w:rsid w:val="00B40580"/>
    <w:rsid w:val="00B4095E"/>
    <w:rsid w:val="00B40B29"/>
    <w:rsid w:val="00B41094"/>
    <w:rsid w:val="00B4116B"/>
    <w:rsid w:val="00B4132D"/>
    <w:rsid w:val="00B41AB7"/>
    <w:rsid w:val="00B41E4D"/>
    <w:rsid w:val="00B42D0E"/>
    <w:rsid w:val="00B42DA5"/>
    <w:rsid w:val="00B439A2"/>
    <w:rsid w:val="00B43AAF"/>
    <w:rsid w:val="00B43F4B"/>
    <w:rsid w:val="00B44254"/>
    <w:rsid w:val="00B4499D"/>
    <w:rsid w:val="00B44B0B"/>
    <w:rsid w:val="00B4564C"/>
    <w:rsid w:val="00B45CDF"/>
    <w:rsid w:val="00B45F24"/>
    <w:rsid w:val="00B463C8"/>
    <w:rsid w:val="00B465B4"/>
    <w:rsid w:val="00B4677A"/>
    <w:rsid w:val="00B47305"/>
    <w:rsid w:val="00B50091"/>
    <w:rsid w:val="00B50C88"/>
    <w:rsid w:val="00B50D71"/>
    <w:rsid w:val="00B52769"/>
    <w:rsid w:val="00B52907"/>
    <w:rsid w:val="00B5318C"/>
    <w:rsid w:val="00B531DF"/>
    <w:rsid w:val="00B53802"/>
    <w:rsid w:val="00B53B0A"/>
    <w:rsid w:val="00B53E9A"/>
    <w:rsid w:val="00B5406A"/>
    <w:rsid w:val="00B540E2"/>
    <w:rsid w:val="00B55640"/>
    <w:rsid w:val="00B55694"/>
    <w:rsid w:val="00B55DF7"/>
    <w:rsid w:val="00B571B4"/>
    <w:rsid w:val="00B5744B"/>
    <w:rsid w:val="00B574FD"/>
    <w:rsid w:val="00B575D4"/>
    <w:rsid w:val="00B576DA"/>
    <w:rsid w:val="00B577FD"/>
    <w:rsid w:val="00B57B2B"/>
    <w:rsid w:val="00B6043C"/>
    <w:rsid w:val="00B60686"/>
    <w:rsid w:val="00B61AC2"/>
    <w:rsid w:val="00B61ED1"/>
    <w:rsid w:val="00B623FB"/>
    <w:rsid w:val="00B62B1D"/>
    <w:rsid w:val="00B62C3F"/>
    <w:rsid w:val="00B62CFC"/>
    <w:rsid w:val="00B62E15"/>
    <w:rsid w:val="00B645F2"/>
    <w:rsid w:val="00B649FB"/>
    <w:rsid w:val="00B64A90"/>
    <w:rsid w:val="00B64FED"/>
    <w:rsid w:val="00B65B97"/>
    <w:rsid w:val="00B66326"/>
    <w:rsid w:val="00B66B76"/>
    <w:rsid w:val="00B67038"/>
    <w:rsid w:val="00B67247"/>
    <w:rsid w:val="00B67387"/>
    <w:rsid w:val="00B67AED"/>
    <w:rsid w:val="00B67D24"/>
    <w:rsid w:val="00B70090"/>
    <w:rsid w:val="00B705ED"/>
    <w:rsid w:val="00B70D4D"/>
    <w:rsid w:val="00B70DC6"/>
    <w:rsid w:val="00B71514"/>
    <w:rsid w:val="00B716B7"/>
    <w:rsid w:val="00B72134"/>
    <w:rsid w:val="00B72862"/>
    <w:rsid w:val="00B72CE5"/>
    <w:rsid w:val="00B7367A"/>
    <w:rsid w:val="00B7533F"/>
    <w:rsid w:val="00B7664A"/>
    <w:rsid w:val="00B76B79"/>
    <w:rsid w:val="00B76E24"/>
    <w:rsid w:val="00B76E54"/>
    <w:rsid w:val="00B779B0"/>
    <w:rsid w:val="00B80BAC"/>
    <w:rsid w:val="00B8161D"/>
    <w:rsid w:val="00B81C70"/>
    <w:rsid w:val="00B81E5C"/>
    <w:rsid w:val="00B836FC"/>
    <w:rsid w:val="00B84398"/>
    <w:rsid w:val="00B84511"/>
    <w:rsid w:val="00B846F8"/>
    <w:rsid w:val="00B849EE"/>
    <w:rsid w:val="00B8582C"/>
    <w:rsid w:val="00B85A7F"/>
    <w:rsid w:val="00B85B12"/>
    <w:rsid w:val="00B86230"/>
    <w:rsid w:val="00B868FF"/>
    <w:rsid w:val="00B86D75"/>
    <w:rsid w:val="00B86D99"/>
    <w:rsid w:val="00B86EFC"/>
    <w:rsid w:val="00B87164"/>
    <w:rsid w:val="00B877CE"/>
    <w:rsid w:val="00B87A7F"/>
    <w:rsid w:val="00B90738"/>
    <w:rsid w:val="00B909BF"/>
    <w:rsid w:val="00B90A1B"/>
    <w:rsid w:val="00B90A44"/>
    <w:rsid w:val="00B915B7"/>
    <w:rsid w:val="00B91D97"/>
    <w:rsid w:val="00B92416"/>
    <w:rsid w:val="00B925CC"/>
    <w:rsid w:val="00B932CF"/>
    <w:rsid w:val="00B94241"/>
    <w:rsid w:val="00B94EB3"/>
    <w:rsid w:val="00B95219"/>
    <w:rsid w:val="00B9560A"/>
    <w:rsid w:val="00B95969"/>
    <w:rsid w:val="00B95987"/>
    <w:rsid w:val="00B95EC9"/>
    <w:rsid w:val="00B95F46"/>
    <w:rsid w:val="00B96592"/>
    <w:rsid w:val="00B96C74"/>
    <w:rsid w:val="00B96E6C"/>
    <w:rsid w:val="00B97552"/>
    <w:rsid w:val="00B97E5E"/>
    <w:rsid w:val="00BA2B08"/>
    <w:rsid w:val="00BA39D7"/>
    <w:rsid w:val="00BA4940"/>
    <w:rsid w:val="00BA499B"/>
    <w:rsid w:val="00BA4C3A"/>
    <w:rsid w:val="00BA4F43"/>
    <w:rsid w:val="00BA5032"/>
    <w:rsid w:val="00BA5564"/>
    <w:rsid w:val="00BA6121"/>
    <w:rsid w:val="00BA65B8"/>
    <w:rsid w:val="00BA6606"/>
    <w:rsid w:val="00BA6AC4"/>
    <w:rsid w:val="00BA716B"/>
    <w:rsid w:val="00BA738F"/>
    <w:rsid w:val="00BA76D3"/>
    <w:rsid w:val="00BB00B8"/>
    <w:rsid w:val="00BB01AC"/>
    <w:rsid w:val="00BB0360"/>
    <w:rsid w:val="00BB0A35"/>
    <w:rsid w:val="00BB0A3B"/>
    <w:rsid w:val="00BB0BFC"/>
    <w:rsid w:val="00BB1445"/>
    <w:rsid w:val="00BB1615"/>
    <w:rsid w:val="00BB162C"/>
    <w:rsid w:val="00BB1A82"/>
    <w:rsid w:val="00BB1CA9"/>
    <w:rsid w:val="00BB3953"/>
    <w:rsid w:val="00BB4025"/>
    <w:rsid w:val="00BB4F75"/>
    <w:rsid w:val="00BB4F9D"/>
    <w:rsid w:val="00BB552F"/>
    <w:rsid w:val="00BB681C"/>
    <w:rsid w:val="00BB6AA8"/>
    <w:rsid w:val="00BB6E09"/>
    <w:rsid w:val="00BB7226"/>
    <w:rsid w:val="00BB73FE"/>
    <w:rsid w:val="00BB74A2"/>
    <w:rsid w:val="00BB7F4D"/>
    <w:rsid w:val="00BC00C5"/>
    <w:rsid w:val="00BC034C"/>
    <w:rsid w:val="00BC05B6"/>
    <w:rsid w:val="00BC197E"/>
    <w:rsid w:val="00BC1A30"/>
    <w:rsid w:val="00BC1A88"/>
    <w:rsid w:val="00BC1C01"/>
    <w:rsid w:val="00BC1EEF"/>
    <w:rsid w:val="00BC1FA1"/>
    <w:rsid w:val="00BC220F"/>
    <w:rsid w:val="00BC25AA"/>
    <w:rsid w:val="00BC2FDF"/>
    <w:rsid w:val="00BC356E"/>
    <w:rsid w:val="00BC3A0D"/>
    <w:rsid w:val="00BC3A6E"/>
    <w:rsid w:val="00BC42F6"/>
    <w:rsid w:val="00BC4398"/>
    <w:rsid w:val="00BC4569"/>
    <w:rsid w:val="00BC4E1F"/>
    <w:rsid w:val="00BC5421"/>
    <w:rsid w:val="00BC5B1E"/>
    <w:rsid w:val="00BC5F8F"/>
    <w:rsid w:val="00BC6385"/>
    <w:rsid w:val="00BC6DF5"/>
    <w:rsid w:val="00BC7334"/>
    <w:rsid w:val="00BD0D52"/>
    <w:rsid w:val="00BD13D0"/>
    <w:rsid w:val="00BD14F4"/>
    <w:rsid w:val="00BD1A1E"/>
    <w:rsid w:val="00BD1FF6"/>
    <w:rsid w:val="00BD23FA"/>
    <w:rsid w:val="00BD271D"/>
    <w:rsid w:val="00BD2F1A"/>
    <w:rsid w:val="00BD3523"/>
    <w:rsid w:val="00BD3576"/>
    <w:rsid w:val="00BD436B"/>
    <w:rsid w:val="00BD4C77"/>
    <w:rsid w:val="00BD4CDB"/>
    <w:rsid w:val="00BD5940"/>
    <w:rsid w:val="00BD5AFE"/>
    <w:rsid w:val="00BD5D1D"/>
    <w:rsid w:val="00BD62E2"/>
    <w:rsid w:val="00BD69C2"/>
    <w:rsid w:val="00BD6B6C"/>
    <w:rsid w:val="00BD6EF8"/>
    <w:rsid w:val="00BD78B5"/>
    <w:rsid w:val="00BD78D6"/>
    <w:rsid w:val="00BD7F9E"/>
    <w:rsid w:val="00BDFA9C"/>
    <w:rsid w:val="00BE0416"/>
    <w:rsid w:val="00BE04EA"/>
    <w:rsid w:val="00BE10D0"/>
    <w:rsid w:val="00BE1281"/>
    <w:rsid w:val="00BE1FA4"/>
    <w:rsid w:val="00BE2680"/>
    <w:rsid w:val="00BE2E14"/>
    <w:rsid w:val="00BE2E4A"/>
    <w:rsid w:val="00BE3042"/>
    <w:rsid w:val="00BE3468"/>
    <w:rsid w:val="00BE377B"/>
    <w:rsid w:val="00BE377F"/>
    <w:rsid w:val="00BE40E0"/>
    <w:rsid w:val="00BE4158"/>
    <w:rsid w:val="00BE50A4"/>
    <w:rsid w:val="00BE5505"/>
    <w:rsid w:val="00BE5F7D"/>
    <w:rsid w:val="00BE6185"/>
    <w:rsid w:val="00BE673E"/>
    <w:rsid w:val="00BE69EA"/>
    <w:rsid w:val="00BE72F2"/>
    <w:rsid w:val="00BE7689"/>
    <w:rsid w:val="00BE7863"/>
    <w:rsid w:val="00BF00CB"/>
    <w:rsid w:val="00BF028B"/>
    <w:rsid w:val="00BF0668"/>
    <w:rsid w:val="00BF07D0"/>
    <w:rsid w:val="00BF0820"/>
    <w:rsid w:val="00BF0CF9"/>
    <w:rsid w:val="00BF11F9"/>
    <w:rsid w:val="00BF13BD"/>
    <w:rsid w:val="00BF1E35"/>
    <w:rsid w:val="00BF236A"/>
    <w:rsid w:val="00BF2C1F"/>
    <w:rsid w:val="00BF3CEF"/>
    <w:rsid w:val="00BF4107"/>
    <w:rsid w:val="00BF4570"/>
    <w:rsid w:val="00BF4DA5"/>
    <w:rsid w:val="00BF53A2"/>
    <w:rsid w:val="00BF5670"/>
    <w:rsid w:val="00BF591A"/>
    <w:rsid w:val="00BF5A4D"/>
    <w:rsid w:val="00BF6CFA"/>
    <w:rsid w:val="00BF708D"/>
    <w:rsid w:val="00BF732A"/>
    <w:rsid w:val="00C0024A"/>
    <w:rsid w:val="00C00346"/>
    <w:rsid w:val="00C005AF"/>
    <w:rsid w:val="00C0176E"/>
    <w:rsid w:val="00C018AC"/>
    <w:rsid w:val="00C02527"/>
    <w:rsid w:val="00C02A47"/>
    <w:rsid w:val="00C02FF3"/>
    <w:rsid w:val="00C03E67"/>
    <w:rsid w:val="00C051C1"/>
    <w:rsid w:val="00C051C5"/>
    <w:rsid w:val="00C0567E"/>
    <w:rsid w:val="00C0568B"/>
    <w:rsid w:val="00C06027"/>
    <w:rsid w:val="00C064EA"/>
    <w:rsid w:val="00C06710"/>
    <w:rsid w:val="00C06B2D"/>
    <w:rsid w:val="00C06B4B"/>
    <w:rsid w:val="00C072C3"/>
    <w:rsid w:val="00C07594"/>
    <w:rsid w:val="00C07675"/>
    <w:rsid w:val="00C076A7"/>
    <w:rsid w:val="00C07882"/>
    <w:rsid w:val="00C07F31"/>
    <w:rsid w:val="00C07F85"/>
    <w:rsid w:val="00C108A5"/>
    <w:rsid w:val="00C11603"/>
    <w:rsid w:val="00C11700"/>
    <w:rsid w:val="00C11CA5"/>
    <w:rsid w:val="00C11D88"/>
    <w:rsid w:val="00C12515"/>
    <w:rsid w:val="00C12790"/>
    <w:rsid w:val="00C128A1"/>
    <w:rsid w:val="00C12D96"/>
    <w:rsid w:val="00C13271"/>
    <w:rsid w:val="00C132B7"/>
    <w:rsid w:val="00C13CA4"/>
    <w:rsid w:val="00C13E4A"/>
    <w:rsid w:val="00C1416E"/>
    <w:rsid w:val="00C142D2"/>
    <w:rsid w:val="00C14604"/>
    <w:rsid w:val="00C1474C"/>
    <w:rsid w:val="00C14B4F"/>
    <w:rsid w:val="00C151F7"/>
    <w:rsid w:val="00C15710"/>
    <w:rsid w:val="00C15B0D"/>
    <w:rsid w:val="00C16289"/>
    <w:rsid w:val="00C16DCB"/>
    <w:rsid w:val="00C171B7"/>
    <w:rsid w:val="00C17429"/>
    <w:rsid w:val="00C177E3"/>
    <w:rsid w:val="00C178BC"/>
    <w:rsid w:val="00C17EE4"/>
    <w:rsid w:val="00C202AE"/>
    <w:rsid w:val="00C207E8"/>
    <w:rsid w:val="00C21591"/>
    <w:rsid w:val="00C21FCB"/>
    <w:rsid w:val="00C2354A"/>
    <w:rsid w:val="00C23A94"/>
    <w:rsid w:val="00C23D93"/>
    <w:rsid w:val="00C24B1E"/>
    <w:rsid w:val="00C256F0"/>
    <w:rsid w:val="00C26257"/>
    <w:rsid w:val="00C26288"/>
    <w:rsid w:val="00C266D7"/>
    <w:rsid w:val="00C26846"/>
    <w:rsid w:val="00C26879"/>
    <w:rsid w:val="00C27124"/>
    <w:rsid w:val="00C27B1C"/>
    <w:rsid w:val="00C305F2"/>
    <w:rsid w:val="00C30DAC"/>
    <w:rsid w:val="00C3149B"/>
    <w:rsid w:val="00C3158B"/>
    <w:rsid w:val="00C319DB"/>
    <w:rsid w:val="00C31A60"/>
    <w:rsid w:val="00C31C0A"/>
    <w:rsid w:val="00C321B0"/>
    <w:rsid w:val="00C32B0F"/>
    <w:rsid w:val="00C32F64"/>
    <w:rsid w:val="00C3317D"/>
    <w:rsid w:val="00C33249"/>
    <w:rsid w:val="00C33287"/>
    <w:rsid w:val="00C333D3"/>
    <w:rsid w:val="00C33732"/>
    <w:rsid w:val="00C33770"/>
    <w:rsid w:val="00C33CA2"/>
    <w:rsid w:val="00C34693"/>
    <w:rsid w:val="00C3486A"/>
    <w:rsid w:val="00C34D3C"/>
    <w:rsid w:val="00C34E05"/>
    <w:rsid w:val="00C350CD"/>
    <w:rsid w:val="00C35710"/>
    <w:rsid w:val="00C3577A"/>
    <w:rsid w:val="00C3585C"/>
    <w:rsid w:val="00C3599B"/>
    <w:rsid w:val="00C35CBC"/>
    <w:rsid w:val="00C35F5E"/>
    <w:rsid w:val="00C365B4"/>
    <w:rsid w:val="00C36E83"/>
    <w:rsid w:val="00C37041"/>
    <w:rsid w:val="00C37184"/>
    <w:rsid w:val="00C37C23"/>
    <w:rsid w:val="00C37EEA"/>
    <w:rsid w:val="00C40E08"/>
    <w:rsid w:val="00C417C5"/>
    <w:rsid w:val="00C41B29"/>
    <w:rsid w:val="00C41C5D"/>
    <w:rsid w:val="00C41D91"/>
    <w:rsid w:val="00C42937"/>
    <w:rsid w:val="00C429BD"/>
    <w:rsid w:val="00C42B0F"/>
    <w:rsid w:val="00C43ACC"/>
    <w:rsid w:val="00C4416B"/>
    <w:rsid w:val="00C443D5"/>
    <w:rsid w:val="00C45005"/>
    <w:rsid w:val="00C456E0"/>
    <w:rsid w:val="00C45CA9"/>
    <w:rsid w:val="00C45F5C"/>
    <w:rsid w:val="00C46232"/>
    <w:rsid w:val="00C46C75"/>
    <w:rsid w:val="00C46CE2"/>
    <w:rsid w:val="00C46DAB"/>
    <w:rsid w:val="00C470F5"/>
    <w:rsid w:val="00C47121"/>
    <w:rsid w:val="00C476E9"/>
    <w:rsid w:val="00C47AF2"/>
    <w:rsid w:val="00C47E1B"/>
    <w:rsid w:val="00C5023C"/>
    <w:rsid w:val="00C50832"/>
    <w:rsid w:val="00C50D53"/>
    <w:rsid w:val="00C50DD1"/>
    <w:rsid w:val="00C50E1A"/>
    <w:rsid w:val="00C50FC3"/>
    <w:rsid w:val="00C51094"/>
    <w:rsid w:val="00C51436"/>
    <w:rsid w:val="00C5153F"/>
    <w:rsid w:val="00C517BF"/>
    <w:rsid w:val="00C517DD"/>
    <w:rsid w:val="00C51D07"/>
    <w:rsid w:val="00C52134"/>
    <w:rsid w:val="00C52271"/>
    <w:rsid w:val="00C5236B"/>
    <w:rsid w:val="00C528E3"/>
    <w:rsid w:val="00C52D1D"/>
    <w:rsid w:val="00C53833"/>
    <w:rsid w:val="00C54011"/>
    <w:rsid w:val="00C54640"/>
    <w:rsid w:val="00C54C45"/>
    <w:rsid w:val="00C55A40"/>
    <w:rsid w:val="00C5600D"/>
    <w:rsid w:val="00C56C2D"/>
    <w:rsid w:val="00C56DDF"/>
    <w:rsid w:val="00C56E50"/>
    <w:rsid w:val="00C573C5"/>
    <w:rsid w:val="00C57E0C"/>
    <w:rsid w:val="00C57EF6"/>
    <w:rsid w:val="00C57F41"/>
    <w:rsid w:val="00C60273"/>
    <w:rsid w:val="00C60B0E"/>
    <w:rsid w:val="00C60BEB"/>
    <w:rsid w:val="00C60EC0"/>
    <w:rsid w:val="00C612FE"/>
    <w:rsid w:val="00C6133E"/>
    <w:rsid w:val="00C61C5A"/>
    <w:rsid w:val="00C627BC"/>
    <w:rsid w:val="00C62B41"/>
    <w:rsid w:val="00C6326C"/>
    <w:rsid w:val="00C640AA"/>
    <w:rsid w:val="00C640DA"/>
    <w:rsid w:val="00C643EF"/>
    <w:rsid w:val="00C64DE0"/>
    <w:rsid w:val="00C65D73"/>
    <w:rsid w:val="00C65FBD"/>
    <w:rsid w:val="00C66070"/>
    <w:rsid w:val="00C6651A"/>
    <w:rsid w:val="00C672AD"/>
    <w:rsid w:val="00C70854"/>
    <w:rsid w:val="00C70A35"/>
    <w:rsid w:val="00C70B74"/>
    <w:rsid w:val="00C7117B"/>
    <w:rsid w:val="00C71DA4"/>
    <w:rsid w:val="00C72565"/>
    <w:rsid w:val="00C725DB"/>
    <w:rsid w:val="00C72F73"/>
    <w:rsid w:val="00C73477"/>
    <w:rsid w:val="00C74928"/>
    <w:rsid w:val="00C74E85"/>
    <w:rsid w:val="00C74EB5"/>
    <w:rsid w:val="00C753DC"/>
    <w:rsid w:val="00C756F1"/>
    <w:rsid w:val="00C76743"/>
    <w:rsid w:val="00C772A5"/>
    <w:rsid w:val="00C77C81"/>
    <w:rsid w:val="00C80012"/>
    <w:rsid w:val="00C803D9"/>
    <w:rsid w:val="00C80584"/>
    <w:rsid w:val="00C80765"/>
    <w:rsid w:val="00C80931"/>
    <w:rsid w:val="00C80B86"/>
    <w:rsid w:val="00C80C06"/>
    <w:rsid w:val="00C812BF"/>
    <w:rsid w:val="00C813D2"/>
    <w:rsid w:val="00C81D96"/>
    <w:rsid w:val="00C81EB0"/>
    <w:rsid w:val="00C820E2"/>
    <w:rsid w:val="00C823CE"/>
    <w:rsid w:val="00C8337B"/>
    <w:rsid w:val="00C83478"/>
    <w:rsid w:val="00C857A4"/>
    <w:rsid w:val="00C858DD"/>
    <w:rsid w:val="00C85F3A"/>
    <w:rsid w:val="00C863A4"/>
    <w:rsid w:val="00C863F7"/>
    <w:rsid w:val="00C8645E"/>
    <w:rsid w:val="00C86649"/>
    <w:rsid w:val="00C86FA5"/>
    <w:rsid w:val="00C870A7"/>
    <w:rsid w:val="00C870F5"/>
    <w:rsid w:val="00C870F9"/>
    <w:rsid w:val="00C872C6"/>
    <w:rsid w:val="00C9004E"/>
    <w:rsid w:val="00C9035E"/>
    <w:rsid w:val="00C90576"/>
    <w:rsid w:val="00C917E1"/>
    <w:rsid w:val="00C91B93"/>
    <w:rsid w:val="00C92027"/>
    <w:rsid w:val="00C923DE"/>
    <w:rsid w:val="00C92794"/>
    <w:rsid w:val="00C927A5"/>
    <w:rsid w:val="00C92F80"/>
    <w:rsid w:val="00C942B7"/>
    <w:rsid w:val="00C95AAE"/>
    <w:rsid w:val="00C95E3C"/>
    <w:rsid w:val="00C95F98"/>
    <w:rsid w:val="00C96117"/>
    <w:rsid w:val="00C96328"/>
    <w:rsid w:val="00C971AE"/>
    <w:rsid w:val="00C97311"/>
    <w:rsid w:val="00C97364"/>
    <w:rsid w:val="00C97C9B"/>
    <w:rsid w:val="00CA0267"/>
    <w:rsid w:val="00CA0A5A"/>
    <w:rsid w:val="00CA17C6"/>
    <w:rsid w:val="00CA17D1"/>
    <w:rsid w:val="00CA17ED"/>
    <w:rsid w:val="00CA1FBA"/>
    <w:rsid w:val="00CA226E"/>
    <w:rsid w:val="00CA237E"/>
    <w:rsid w:val="00CA2481"/>
    <w:rsid w:val="00CA287D"/>
    <w:rsid w:val="00CA2917"/>
    <w:rsid w:val="00CA2A7E"/>
    <w:rsid w:val="00CA2EA2"/>
    <w:rsid w:val="00CA30F6"/>
    <w:rsid w:val="00CA3774"/>
    <w:rsid w:val="00CA3853"/>
    <w:rsid w:val="00CA3B52"/>
    <w:rsid w:val="00CA3BA8"/>
    <w:rsid w:val="00CA429F"/>
    <w:rsid w:val="00CA43C4"/>
    <w:rsid w:val="00CA4445"/>
    <w:rsid w:val="00CA4831"/>
    <w:rsid w:val="00CA56CB"/>
    <w:rsid w:val="00CA5B76"/>
    <w:rsid w:val="00CA6FB2"/>
    <w:rsid w:val="00CB03A3"/>
    <w:rsid w:val="00CB07CD"/>
    <w:rsid w:val="00CB10F3"/>
    <w:rsid w:val="00CB124B"/>
    <w:rsid w:val="00CB150D"/>
    <w:rsid w:val="00CB19F1"/>
    <w:rsid w:val="00CB22DD"/>
    <w:rsid w:val="00CB2660"/>
    <w:rsid w:val="00CB38A0"/>
    <w:rsid w:val="00CB3B0E"/>
    <w:rsid w:val="00CB4AD1"/>
    <w:rsid w:val="00CB4BC6"/>
    <w:rsid w:val="00CB4C43"/>
    <w:rsid w:val="00CB4C9F"/>
    <w:rsid w:val="00CB4F24"/>
    <w:rsid w:val="00CB50AC"/>
    <w:rsid w:val="00CB51F5"/>
    <w:rsid w:val="00CB59BA"/>
    <w:rsid w:val="00CB5E3D"/>
    <w:rsid w:val="00CB63FD"/>
    <w:rsid w:val="00CB6590"/>
    <w:rsid w:val="00CB786C"/>
    <w:rsid w:val="00CB7890"/>
    <w:rsid w:val="00CB794C"/>
    <w:rsid w:val="00CB79BE"/>
    <w:rsid w:val="00CB7C1F"/>
    <w:rsid w:val="00CB7C49"/>
    <w:rsid w:val="00CC0037"/>
    <w:rsid w:val="00CC00BB"/>
    <w:rsid w:val="00CC0A90"/>
    <w:rsid w:val="00CC0ECF"/>
    <w:rsid w:val="00CC1284"/>
    <w:rsid w:val="00CC12F8"/>
    <w:rsid w:val="00CC1637"/>
    <w:rsid w:val="00CC16A2"/>
    <w:rsid w:val="00CC292C"/>
    <w:rsid w:val="00CC2FD3"/>
    <w:rsid w:val="00CC372F"/>
    <w:rsid w:val="00CC39F7"/>
    <w:rsid w:val="00CC3C9C"/>
    <w:rsid w:val="00CC42A5"/>
    <w:rsid w:val="00CC4DCA"/>
    <w:rsid w:val="00CC4DF2"/>
    <w:rsid w:val="00CC4DF8"/>
    <w:rsid w:val="00CC5140"/>
    <w:rsid w:val="00CC672F"/>
    <w:rsid w:val="00CC6AA5"/>
    <w:rsid w:val="00CC7270"/>
    <w:rsid w:val="00CC727D"/>
    <w:rsid w:val="00CC7A5E"/>
    <w:rsid w:val="00CD02FC"/>
    <w:rsid w:val="00CD097D"/>
    <w:rsid w:val="00CD09B6"/>
    <w:rsid w:val="00CD0D76"/>
    <w:rsid w:val="00CD0F5A"/>
    <w:rsid w:val="00CD1467"/>
    <w:rsid w:val="00CD1539"/>
    <w:rsid w:val="00CD1641"/>
    <w:rsid w:val="00CD1714"/>
    <w:rsid w:val="00CD1C9A"/>
    <w:rsid w:val="00CD1E61"/>
    <w:rsid w:val="00CD2166"/>
    <w:rsid w:val="00CD26C1"/>
    <w:rsid w:val="00CD3249"/>
    <w:rsid w:val="00CD350B"/>
    <w:rsid w:val="00CD365E"/>
    <w:rsid w:val="00CD3A0F"/>
    <w:rsid w:val="00CD3A6B"/>
    <w:rsid w:val="00CD3B2D"/>
    <w:rsid w:val="00CD404D"/>
    <w:rsid w:val="00CD44DC"/>
    <w:rsid w:val="00CD50A3"/>
    <w:rsid w:val="00CD59AF"/>
    <w:rsid w:val="00CD639B"/>
    <w:rsid w:val="00CD6745"/>
    <w:rsid w:val="00CD6AB7"/>
    <w:rsid w:val="00CD7669"/>
    <w:rsid w:val="00CD7DD6"/>
    <w:rsid w:val="00CE072E"/>
    <w:rsid w:val="00CE0788"/>
    <w:rsid w:val="00CE0A22"/>
    <w:rsid w:val="00CE0CAF"/>
    <w:rsid w:val="00CE0D41"/>
    <w:rsid w:val="00CE105B"/>
    <w:rsid w:val="00CE1963"/>
    <w:rsid w:val="00CE1D79"/>
    <w:rsid w:val="00CE289E"/>
    <w:rsid w:val="00CE30B3"/>
    <w:rsid w:val="00CE32FD"/>
    <w:rsid w:val="00CE34E0"/>
    <w:rsid w:val="00CE3605"/>
    <w:rsid w:val="00CE3779"/>
    <w:rsid w:val="00CE379A"/>
    <w:rsid w:val="00CE39F6"/>
    <w:rsid w:val="00CE3E73"/>
    <w:rsid w:val="00CE41DD"/>
    <w:rsid w:val="00CE4E98"/>
    <w:rsid w:val="00CE5207"/>
    <w:rsid w:val="00CE5665"/>
    <w:rsid w:val="00CE5678"/>
    <w:rsid w:val="00CE5EF0"/>
    <w:rsid w:val="00CE61F7"/>
    <w:rsid w:val="00CE6F50"/>
    <w:rsid w:val="00CE7D7C"/>
    <w:rsid w:val="00CE7EAD"/>
    <w:rsid w:val="00CE7F07"/>
    <w:rsid w:val="00CF09E0"/>
    <w:rsid w:val="00CF0E60"/>
    <w:rsid w:val="00CF1F3C"/>
    <w:rsid w:val="00CF2CC0"/>
    <w:rsid w:val="00CF368C"/>
    <w:rsid w:val="00CF474E"/>
    <w:rsid w:val="00CF4F4C"/>
    <w:rsid w:val="00CF5DA7"/>
    <w:rsid w:val="00CF7AE0"/>
    <w:rsid w:val="00CF7E66"/>
    <w:rsid w:val="00D00050"/>
    <w:rsid w:val="00D007F7"/>
    <w:rsid w:val="00D0105A"/>
    <w:rsid w:val="00D01116"/>
    <w:rsid w:val="00D021B5"/>
    <w:rsid w:val="00D026B6"/>
    <w:rsid w:val="00D029C6"/>
    <w:rsid w:val="00D02CB1"/>
    <w:rsid w:val="00D0305C"/>
    <w:rsid w:val="00D03192"/>
    <w:rsid w:val="00D035EA"/>
    <w:rsid w:val="00D036E6"/>
    <w:rsid w:val="00D03AB1"/>
    <w:rsid w:val="00D03CC2"/>
    <w:rsid w:val="00D04501"/>
    <w:rsid w:val="00D045D4"/>
    <w:rsid w:val="00D04838"/>
    <w:rsid w:val="00D04B61"/>
    <w:rsid w:val="00D04F29"/>
    <w:rsid w:val="00D06924"/>
    <w:rsid w:val="00D06B4F"/>
    <w:rsid w:val="00D07540"/>
    <w:rsid w:val="00D079B5"/>
    <w:rsid w:val="00D07DF5"/>
    <w:rsid w:val="00D10DFA"/>
    <w:rsid w:val="00D1162F"/>
    <w:rsid w:val="00D122ED"/>
    <w:rsid w:val="00D1234C"/>
    <w:rsid w:val="00D12873"/>
    <w:rsid w:val="00D1320F"/>
    <w:rsid w:val="00D136CB"/>
    <w:rsid w:val="00D13DEB"/>
    <w:rsid w:val="00D1456E"/>
    <w:rsid w:val="00D148CF"/>
    <w:rsid w:val="00D1512E"/>
    <w:rsid w:val="00D15366"/>
    <w:rsid w:val="00D15872"/>
    <w:rsid w:val="00D15F3A"/>
    <w:rsid w:val="00D160A8"/>
    <w:rsid w:val="00D167FE"/>
    <w:rsid w:val="00D16CD6"/>
    <w:rsid w:val="00D172EC"/>
    <w:rsid w:val="00D204BB"/>
    <w:rsid w:val="00D2072B"/>
    <w:rsid w:val="00D20F3B"/>
    <w:rsid w:val="00D21354"/>
    <w:rsid w:val="00D21C98"/>
    <w:rsid w:val="00D22484"/>
    <w:rsid w:val="00D22B8C"/>
    <w:rsid w:val="00D23627"/>
    <w:rsid w:val="00D23681"/>
    <w:rsid w:val="00D237C7"/>
    <w:rsid w:val="00D2399A"/>
    <w:rsid w:val="00D23B0A"/>
    <w:rsid w:val="00D23C25"/>
    <w:rsid w:val="00D2489E"/>
    <w:rsid w:val="00D253D3"/>
    <w:rsid w:val="00D2577D"/>
    <w:rsid w:val="00D25CB6"/>
    <w:rsid w:val="00D25F4E"/>
    <w:rsid w:val="00D2626C"/>
    <w:rsid w:val="00D26991"/>
    <w:rsid w:val="00D26D5C"/>
    <w:rsid w:val="00D304D4"/>
    <w:rsid w:val="00D3120A"/>
    <w:rsid w:val="00D320CE"/>
    <w:rsid w:val="00D32A59"/>
    <w:rsid w:val="00D33BDB"/>
    <w:rsid w:val="00D346D5"/>
    <w:rsid w:val="00D34C77"/>
    <w:rsid w:val="00D35935"/>
    <w:rsid w:val="00D35A8C"/>
    <w:rsid w:val="00D35FAF"/>
    <w:rsid w:val="00D367A2"/>
    <w:rsid w:val="00D374DB"/>
    <w:rsid w:val="00D37A04"/>
    <w:rsid w:val="00D40068"/>
    <w:rsid w:val="00D40454"/>
    <w:rsid w:val="00D40CAF"/>
    <w:rsid w:val="00D40FD2"/>
    <w:rsid w:val="00D4185B"/>
    <w:rsid w:val="00D41BE8"/>
    <w:rsid w:val="00D41EEE"/>
    <w:rsid w:val="00D42BE2"/>
    <w:rsid w:val="00D431FA"/>
    <w:rsid w:val="00D43847"/>
    <w:rsid w:val="00D43B35"/>
    <w:rsid w:val="00D43F6C"/>
    <w:rsid w:val="00D44359"/>
    <w:rsid w:val="00D4435C"/>
    <w:rsid w:val="00D4582F"/>
    <w:rsid w:val="00D45A83"/>
    <w:rsid w:val="00D45B6B"/>
    <w:rsid w:val="00D45F2B"/>
    <w:rsid w:val="00D469E0"/>
    <w:rsid w:val="00D47236"/>
    <w:rsid w:val="00D47266"/>
    <w:rsid w:val="00D472B8"/>
    <w:rsid w:val="00D47437"/>
    <w:rsid w:val="00D47A66"/>
    <w:rsid w:val="00D47FCF"/>
    <w:rsid w:val="00D50729"/>
    <w:rsid w:val="00D50A52"/>
    <w:rsid w:val="00D521C9"/>
    <w:rsid w:val="00D521EE"/>
    <w:rsid w:val="00D524AA"/>
    <w:rsid w:val="00D5264C"/>
    <w:rsid w:val="00D52771"/>
    <w:rsid w:val="00D537C0"/>
    <w:rsid w:val="00D543A6"/>
    <w:rsid w:val="00D543ED"/>
    <w:rsid w:val="00D54727"/>
    <w:rsid w:val="00D54801"/>
    <w:rsid w:val="00D54E1A"/>
    <w:rsid w:val="00D552C8"/>
    <w:rsid w:val="00D55F6E"/>
    <w:rsid w:val="00D56059"/>
    <w:rsid w:val="00D56BF5"/>
    <w:rsid w:val="00D57122"/>
    <w:rsid w:val="00D57652"/>
    <w:rsid w:val="00D5771A"/>
    <w:rsid w:val="00D579C1"/>
    <w:rsid w:val="00D60D75"/>
    <w:rsid w:val="00D61347"/>
    <w:rsid w:val="00D61AFF"/>
    <w:rsid w:val="00D61D32"/>
    <w:rsid w:val="00D63BF1"/>
    <w:rsid w:val="00D63CA8"/>
    <w:rsid w:val="00D6449C"/>
    <w:rsid w:val="00D644E3"/>
    <w:rsid w:val="00D649B6"/>
    <w:rsid w:val="00D64D86"/>
    <w:rsid w:val="00D656EC"/>
    <w:rsid w:val="00D66053"/>
    <w:rsid w:val="00D66334"/>
    <w:rsid w:val="00D6639A"/>
    <w:rsid w:val="00D671EB"/>
    <w:rsid w:val="00D674FF"/>
    <w:rsid w:val="00D67A65"/>
    <w:rsid w:val="00D67E3D"/>
    <w:rsid w:val="00D705D8"/>
    <w:rsid w:val="00D705E6"/>
    <w:rsid w:val="00D7060B"/>
    <w:rsid w:val="00D7225A"/>
    <w:rsid w:val="00D72BD3"/>
    <w:rsid w:val="00D72C77"/>
    <w:rsid w:val="00D733F8"/>
    <w:rsid w:val="00D739AD"/>
    <w:rsid w:val="00D73D7E"/>
    <w:rsid w:val="00D73D9A"/>
    <w:rsid w:val="00D73F04"/>
    <w:rsid w:val="00D7447B"/>
    <w:rsid w:val="00D74532"/>
    <w:rsid w:val="00D751F2"/>
    <w:rsid w:val="00D7586A"/>
    <w:rsid w:val="00D75B5D"/>
    <w:rsid w:val="00D76026"/>
    <w:rsid w:val="00D76151"/>
    <w:rsid w:val="00D76170"/>
    <w:rsid w:val="00D76D08"/>
    <w:rsid w:val="00D774FF"/>
    <w:rsid w:val="00D77A43"/>
    <w:rsid w:val="00D77AF6"/>
    <w:rsid w:val="00D77B20"/>
    <w:rsid w:val="00D80EA5"/>
    <w:rsid w:val="00D811C0"/>
    <w:rsid w:val="00D815CD"/>
    <w:rsid w:val="00D8170C"/>
    <w:rsid w:val="00D81E41"/>
    <w:rsid w:val="00D82C4D"/>
    <w:rsid w:val="00D830F0"/>
    <w:rsid w:val="00D838F5"/>
    <w:rsid w:val="00D83977"/>
    <w:rsid w:val="00D84B5D"/>
    <w:rsid w:val="00D84D7F"/>
    <w:rsid w:val="00D84F50"/>
    <w:rsid w:val="00D8552E"/>
    <w:rsid w:val="00D86793"/>
    <w:rsid w:val="00D8713C"/>
    <w:rsid w:val="00D87277"/>
    <w:rsid w:val="00D87478"/>
    <w:rsid w:val="00D874EA"/>
    <w:rsid w:val="00D874F8"/>
    <w:rsid w:val="00D8753E"/>
    <w:rsid w:val="00D9139B"/>
    <w:rsid w:val="00D91844"/>
    <w:rsid w:val="00D91EAF"/>
    <w:rsid w:val="00D92616"/>
    <w:rsid w:val="00D92946"/>
    <w:rsid w:val="00D92B24"/>
    <w:rsid w:val="00D92DD3"/>
    <w:rsid w:val="00D93088"/>
    <w:rsid w:val="00D932B9"/>
    <w:rsid w:val="00D93935"/>
    <w:rsid w:val="00D93B5F"/>
    <w:rsid w:val="00D93DC2"/>
    <w:rsid w:val="00D93E38"/>
    <w:rsid w:val="00D942BE"/>
    <w:rsid w:val="00D9444D"/>
    <w:rsid w:val="00D94EE3"/>
    <w:rsid w:val="00D94F35"/>
    <w:rsid w:val="00D956F0"/>
    <w:rsid w:val="00D95DFB"/>
    <w:rsid w:val="00D96388"/>
    <w:rsid w:val="00D9670E"/>
    <w:rsid w:val="00D96834"/>
    <w:rsid w:val="00D96AAD"/>
    <w:rsid w:val="00D96B10"/>
    <w:rsid w:val="00D96C9F"/>
    <w:rsid w:val="00D97BA6"/>
    <w:rsid w:val="00DA0A60"/>
    <w:rsid w:val="00DA0C2B"/>
    <w:rsid w:val="00DA0D80"/>
    <w:rsid w:val="00DA1ECD"/>
    <w:rsid w:val="00DA212A"/>
    <w:rsid w:val="00DA21E8"/>
    <w:rsid w:val="00DA2574"/>
    <w:rsid w:val="00DA26FA"/>
    <w:rsid w:val="00DA277D"/>
    <w:rsid w:val="00DA2B62"/>
    <w:rsid w:val="00DA2BF0"/>
    <w:rsid w:val="00DA3CCB"/>
    <w:rsid w:val="00DA3F84"/>
    <w:rsid w:val="00DA4114"/>
    <w:rsid w:val="00DA4173"/>
    <w:rsid w:val="00DA45D1"/>
    <w:rsid w:val="00DA46CF"/>
    <w:rsid w:val="00DA552E"/>
    <w:rsid w:val="00DA5A41"/>
    <w:rsid w:val="00DA5D98"/>
    <w:rsid w:val="00DA61C3"/>
    <w:rsid w:val="00DA6754"/>
    <w:rsid w:val="00DA70EB"/>
    <w:rsid w:val="00DA7903"/>
    <w:rsid w:val="00DA7ADF"/>
    <w:rsid w:val="00DB0661"/>
    <w:rsid w:val="00DB0E00"/>
    <w:rsid w:val="00DB1352"/>
    <w:rsid w:val="00DB172C"/>
    <w:rsid w:val="00DB1FFD"/>
    <w:rsid w:val="00DB278A"/>
    <w:rsid w:val="00DB296E"/>
    <w:rsid w:val="00DB2CF9"/>
    <w:rsid w:val="00DB2DD4"/>
    <w:rsid w:val="00DB2DDB"/>
    <w:rsid w:val="00DB2DE1"/>
    <w:rsid w:val="00DB2F43"/>
    <w:rsid w:val="00DB32DB"/>
    <w:rsid w:val="00DB390D"/>
    <w:rsid w:val="00DB39DB"/>
    <w:rsid w:val="00DB3FD2"/>
    <w:rsid w:val="00DB446C"/>
    <w:rsid w:val="00DB45CA"/>
    <w:rsid w:val="00DB5B19"/>
    <w:rsid w:val="00DB5B29"/>
    <w:rsid w:val="00DB6C20"/>
    <w:rsid w:val="00DB6E39"/>
    <w:rsid w:val="00DB7142"/>
    <w:rsid w:val="00DB75B3"/>
    <w:rsid w:val="00DB790C"/>
    <w:rsid w:val="00DB7D1F"/>
    <w:rsid w:val="00DC0260"/>
    <w:rsid w:val="00DC144D"/>
    <w:rsid w:val="00DC16C1"/>
    <w:rsid w:val="00DC183B"/>
    <w:rsid w:val="00DC19B8"/>
    <w:rsid w:val="00DC1A7B"/>
    <w:rsid w:val="00DC2052"/>
    <w:rsid w:val="00DC20F1"/>
    <w:rsid w:val="00DC2CDF"/>
    <w:rsid w:val="00DC2D65"/>
    <w:rsid w:val="00DC3909"/>
    <w:rsid w:val="00DC3AA6"/>
    <w:rsid w:val="00DC3F0C"/>
    <w:rsid w:val="00DC40FD"/>
    <w:rsid w:val="00DC48A3"/>
    <w:rsid w:val="00DC4B44"/>
    <w:rsid w:val="00DC4E99"/>
    <w:rsid w:val="00DC502B"/>
    <w:rsid w:val="00DC574D"/>
    <w:rsid w:val="00DC591A"/>
    <w:rsid w:val="00DC616E"/>
    <w:rsid w:val="00DC6466"/>
    <w:rsid w:val="00DC6AD2"/>
    <w:rsid w:val="00DC6B73"/>
    <w:rsid w:val="00DC716F"/>
    <w:rsid w:val="00DC7173"/>
    <w:rsid w:val="00DC72E0"/>
    <w:rsid w:val="00DC7F9D"/>
    <w:rsid w:val="00DD03E5"/>
    <w:rsid w:val="00DD066F"/>
    <w:rsid w:val="00DD07E7"/>
    <w:rsid w:val="00DD0D50"/>
    <w:rsid w:val="00DD0E6A"/>
    <w:rsid w:val="00DD19B6"/>
    <w:rsid w:val="00DD1BBF"/>
    <w:rsid w:val="00DD23B6"/>
    <w:rsid w:val="00DD44E5"/>
    <w:rsid w:val="00DD4526"/>
    <w:rsid w:val="00DD46F5"/>
    <w:rsid w:val="00DD5297"/>
    <w:rsid w:val="00DD5521"/>
    <w:rsid w:val="00DD562F"/>
    <w:rsid w:val="00DD5E81"/>
    <w:rsid w:val="00DE0685"/>
    <w:rsid w:val="00DE074E"/>
    <w:rsid w:val="00DE0839"/>
    <w:rsid w:val="00DE0B09"/>
    <w:rsid w:val="00DE0BD7"/>
    <w:rsid w:val="00DE1CC2"/>
    <w:rsid w:val="00DE1F19"/>
    <w:rsid w:val="00DE205B"/>
    <w:rsid w:val="00DE2B43"/>
    <w:rsid w:val="00DE2CB1"/>
    <w:rsid w:val="00DE2F86"/>
    <w:rsid w:val="00DE3CFC"/>
    <w:rsid w:val="00DE55B4"/>
    <w:rsid w:val="00DE584F"/>
    <w:rsid w:val="00DE58F8"/>
    <w:rsid w:val="00DE5AA4"/>
    <w:rsid w:val="00DE5D5E"/>
    <w:rsid w:val="00DE61F4"/>
    <w:rsid w:val="00DE64EE"/>
    <w:rsid w:val="00DE6668"/>
    <w:rsid w:val="00DE667C"/>
    <w:rsid w:val="00DF014B"/>
    <w:rsid w:val="00DF0744"/>
    <w:rsid w:val="00DF169C"/>
    <w:rsid w:val="00DF178D"/>
    <w:rsid w:val="00DF2677"/>
    <w:rsid w:val="00DF295A"/>
    <w:rsid w:val="00DF2C4A"/>
    <w:rsid w:val="00DF2D54"/>
    <w:rsid w:val="00DF36A5"/>
    <w:rsid w:val="00DF394A"/>
    <w:rsid w:val="00DF3B2B"/>
    <w:rsid w:val="00DF55B7"/>
    <w:rsid w:val="00DF5733"/>
    <w:rsid w:val="00DF616B"/>
    <w:rsid w:val="00DF640E"/>
    <w:rsid w:val="00DF688C"/>
    <w:rsid w:val="00DF68AC"/>
    <w:rsid w:val="00DF6BC8"/>
    <w:rsid w:val="00DF6D86"/>
    <w:rsid w:val="00DF6FD7"/>
    <w:rsid w:val="00DF711D"/>
    <w:rsid w:val="00DF7239"/>
    <w:rsid w:val="00DF7F7D"/>
    <w:rsid w:val="00E001F5"/>
    <w:rsid w:val="00E005B7"/>
    <w:rsid w:val="00E00F42"/>
    <w:rsid w:val="00E0128B"/>
    <w:rsid w:val="00E01905"/>
    <w:rsid w:val="00E01E4A"/>
    <w:rsid w:val="00E01FE8"/>
    <w:rsid w:val="00E022EE"/>
    <w:rsid w:val="00E027CB"/>
    <w:rsid w:val="00E0371F"/>
    <w:rsid w:val="00E0391E"/>
    <w:rsid w:val="00E03924"/>
    <w:rsid w:val="00E041A8"/>
    <w:rsid w:val="00E04DC6"/>
    <w:rsid w:val="00E05267"/>
    <w:rsid w:val="00E05E7D"/>
    <w:rsid w:val="00E06441"/>
    <w:rsid w:val="00E0684E"/>
    <w:rsid w:val="00E06A16"/>
    <w:rsid w:val="00E07594"/>
    <w:rsid w:val="00E0790F"/>
    <w:rsid w:val="00E07B16"/>
    <w:rsid w:val="00E10313"/>
    <w:rsid w:val="00E107C3"/>
    <w:rsid w:val="00E10CE4"/>
    <w:rsid w:val="00E10D2A"/>
    <w:rsid w:val="00E10ED5"/>
    <w:rsid w:val="00E11112"/>
    <w:rsid w:val="00E11B34"/>
    <w:rsid w:val="00E13D29"/>
    <w:rsid w:val="00E143E2"/>
    <w:rsid w:val="00E14EAB"/>
    <w:rsid w:val="00E15B42"/>
    <w:rsid w:val="00E162D3"/>
    <w:rsid w:val="00E1635A"/>
    <w:rsid w:val="00E166E5"/>
    <w:rsid w:val="00E16E81"/>
    <w:rsid w:val="00E172E4"/>
    <w:rsid w:val="00E1741E"/>
    <w:rsid w:val="00E1778E"/>
    <w:rsid w:val="00E178B6"/>
    <w:rsid w:val="00E17B4E"/>
    <w:rsid w:val="00E17E40"/>
    <w:rsid w:val="00E2011F"/>
    <w:rsid w:val="00E2071A"/>
    <w:rsid w:val="00E2080E"/>
    <w:rsid w:val="00E20992"/>
    <w:rsid w:val="00E20D18"/>
    <w:rsid w:val="00E21023"/>
    <w:rsid w:val="00E212B9"/>
    <w:rsid w:val="00E212F2"/>
    <w:rsid w:val="00E21322"/>
    <w:rsid w:val="00E22370"/>
    <w:rsid w:val="00E228FF"/>
    <w:rsid w:val="00E23060"/>
    <w:rsid w:val="00E23C98"/>
    <w:rsid w:val="00E241FE"/>
    <w:rsid w:val="00E244D0"/>
    <w:rsid w:val="00E24553"/>
    <w:rsid w:val="00E24B80"/>
    <w:rsid w:val="00E25132"/>
    <w:rsid w:val="00E2527B"/>
    <w:rsid w:val="00E2548B"/>
    <w:rsid w:val="00E25929"/>
    <w:rsid w:val="00E259D5"/>
    <w:rsid w:val="00E25A14"/>
    <w:rsid w:val="00E265AD"/>
    <w:rsid w:val="00E277CE"/>
    <w:rsid w:val="00E27F0B"/>
    <w:rsid w:val="00E27F2B"/>
    <w:rsid w:val="00E3013F"/>
    <w:rsid w:val="00E30289"/>
    <w:rsid w:val="00E3048C"/>
    <w:rsid w:val="00E305CC"/>
    <w:rsid w:val="00E308D4"/>
    <w:rsid w:val="00E30E01"/>
    <w:rsid w:val="00E315C8"/>
    <w:rsid w:val="00E31C95"/>
    <w:rsid w:val="00E31EBB"/>
    <w:rsid w:val="00E32511"/>
    <w:rsid w:val="00E32BA3"/>
    <w:rsid w:val="00E33069"/>
    <w:rsid w:val="00E34088"/>
    <w:rsid w:val="00E34325"/>
    <w:rsid w:val="00E346A8"/>
    <w:rsid w:val="00E35CC2"/>
    <w:rsid w:val="00E36024"/>
    <w:rsid w:val="00E36086"/>
    <w:rsid w:val="00E36310"/>
    <w:rsid w:val="00E369DF"/>
    <w:rsid w:val="00E36B7E"/>
    <w:rsid w:val="00E37537"/>
    <w:rsid w:val="00E4136B"/>
    <w:rsid w:val="00E41635"/>
    <w:rsid w:val="00E41D9B"/>
    <w:rsid w:val="00E420DB"/>
    <w:rsid w:val="00E42648"/>
    <w:rsid w:val="00E42694"/>
    <w:rsid w:val="00E4283E"/>
    <w:rsid w:val="00E43242"/>
    <w:rsid w:val="00E4349E"/>
    <w:rsid w:val="00E441AC"/>
    <w:rsid w:val="00E44362"/>
    <w:rsid w:val="00E44CA7"/>
    <w:rsid w:val="00E455E0"/>
    <w:rsid w:val="00E456AA"/>
    <w:rsid w:val="00E458A0"/>
    <w:rsid w:val="00E45B3C"/>
    <w:rsid w:val="00E46074"/>
    <w:rsid w:val="00E463CE"/>
    <w:rsid w:val="00E46533"/>
    <w:rsid w:val="00E46B04"/>
    <w:rsid w:val="00E476A1"/>
    <w:rsid w:val="00E476F2"/>
    <w:rsid w:val="00E5030B"/>
    <w:rsid w:val="00E50B5A"/>
    <w:rsid w:val="00E513B7"/>
    <w:rsid w:val="00E52803"/>
    <w:rsid w:val="00E52BBB"/>
    <w:rsid w:val="00E52FB2"/>
    <w:rsid w:val="00E53017"/>
    <w:rsid w:val="00E53172"/>
    <w:rsid w:val="00E5345B"/>
    <w:rsid w:val="00E547C5"/>
    <w:rsid w:val="00E5485D"/>
    <w:rsid w:val="00E54E7F"/>
    <w:rsid w:val="00E55610"/>
    <w:rsid w:val="00E55D70"/>
    <w:rsid w:val="00E56F6A"/>
    <w:rsid w:val="00E57181"/>
    <w:rsid w:val="00E576D5"/>
    <w:rsid w:val="00E60606"/>
    <w:rsid w:val="00E60B48"/>
    <w:rsid w:val="00E617FA"/>
    <w:rsid w:val="00E61DE6"/>
    <w:rsid w:val="00E6223A"/>
    <w:rsid w:val="00E634BE"/>
    <w:rsid w:val="00E64047"/>
    <w:rsid w:val="00E640E5"/>
    <w:rsid w:val="00E64410"/>
    <w:rsid w:val="00E64717"/>
    <w:rsid w:val="00E64886"/>
    <w:rsid w:val="00E64979"/>
    <w:rsid w:val="00E64BC0"/>
    <w:rsid w:val="00E6502D"/>
    <w:rsid w:val="00E66B85"/>
    <w:rsid w:val="00E66FB0"/>
    <w:rsid w:val="00E673D2"/>
    <w:rsid w:val="00E67819"/>
    <w:rsid w:val="00E678AE"/>
    <w:rsid w:val="00E67CD8"/>
    <w:rsid w:val="00E67EA4"/>
    <w:rsid w:val="00E70231"/>
    <w:rsid w:val="00E7041C"/>
    <w:rsid w:val="00E70BF4"/>
    <w:rsid w:val="00E712F3"/>
    <w:rsid w:val="00E71BA3"/>
    <w:rsid w:val="00E71E5A"/>
    <w:rsid w:val="00E72CD7"/>
    <w:rsid w:val="00E73643"/>
    <w:rsid w:val="00E7406C"/>
    <w:rsid w:val="00E7439C"/>
    <w:rsid w:val="00E7448B"/>
    <w:rsid w:val="00E74C52"/>
    <w:rsid w:val="00E75081"/>
    <w:rsid w:val="00E7516E"/>
    <w:rsid w:val="00E75A36"/>
    <w:rsid w:val="00E77088"/>
    <w:rsid w:val="00E77A79"/>
    <w:rsid w:val="00E77CF3"/>
    <w:rsid w:val="00E808AC"/>
    <w:rsid w:val="00E81A23"/>
    <w:rsid w:val="00E81FF4"/>
    <w:rsid w:val="00E82467"/>
    <w:rsid w:val="00E8259E"/>
    <w:rsid w:val="00E82BDF"/>
    <w:rsid w:val="00E82DA3"/>
    <w:rsid w:val="00E83512"/>
    <w:rsid w:val="00E8391E"/>
    <w:rsid w:val="00E83B78"/>
    <w:rsid w:val="00E849A5"/>
    <w:rsid w:val="00E8545F"/>
    <w:rsid w:val="00E85661"/>
    <w:rsid w:val="00E8569E"/>
    <w:rsid w:val="00E90272"/>
    <w:rsid w:val="00E904CC"/>
    <w:rsid w:val="00E90A02"/>
    <w:rsid w:val="00E90AAC"/>
    <w:rsid w:val="00E91E59"/>
    <w:rsid w:val="00E92183"/>
    <w:rsid w:val="00E92993"/>
    <w:rsid w:val="00E92B90"/>
    <w:rsid w:val="00E92C8E"/>
    <w:rsid w:val="00E93D33"/>
    <w:rsid w:val="00E93E20"/>
    <w:rsid w:val="00E94071"/>
    <w:rsid w:val="00E9441D"/>
    <w:rsid w:val="00E94490"/>
    <w:rsid w:val="00E94783"/>
    <w:rsid w:val="00E95953"/>
    <w:rsid w:val="00E95CDB"/>
    <w:rsid w:val="00E96284"/>
    <w:rsid w:val="00E96DCB"/>
    <w:rsid w:val="00E97E8C"/>
    <w:rsid w:val="00EA2F21"/>
    <w:rsid w:val="00EA3018"/>
    <w:rsid w:val="00EA37B8"/>
    <w:rsid w:val="00EA3873"/>
    <w:rsid w:val="00EA4245"/>
    <w:rsid w:val="00EA4E4A"/>
    <w:rsid w:val="00EA507B"/>
    <w:rsid w:val="00EA54C4"/>
    <w:rsid w:val="00EA5957"/>
    <w:rsid w:val="00EA6702"/>
    <w:rsid w:val="00EA6764"/>
    <w:rsid w:val="00EA6CF2"/>
    <w:rsid w:val="00EA7FE3"/>
    <w:rsid w:val="00EB00BF"/>
    <w:rsid w:val="00EB0949"/>
    <w:rsid w:val="00EB09A8"/>
    <w:rsid w:val="00EB1BE5"/>
    <w:rsid w:val="00EB2247"/>
    <w:rsid w:val="00EB2A2F"/>
    <w:rsid w:val="00EB2DAD"/>
    <w:rsid w:val="00EB3FC3"/>
    <w:rsid w:val="00EB4A8F"/>
    <w:rsid w:val="00EB4F3E"/>
    <w:rsid w:val="00EB4F5A"/>
    <w:rsid w:val="00EB5209"/>
    <w:rsid w:val="00EB52AB"/>
    <w:rsid w:val="00EB5360"/>
    <w:rsid w:val="00EB5626"/>
    <w:rsid w:val="00EB568D"/>
    <w:rsid w:val="00EB5C5D"/>
    <w:rsid w:val="00EB631E"/>
    <w:rsid w:val="00EB6349"/>
    <w:rsid w:val="00EC00B3"/>
    <w:rsid w:val="00EC0672"/>
    <w:rsid w:val="00EC1252"/>
    <w:rsid w:val="00EC134E"/>
    <w:rsid w:val="00EC1ADD"/>
    <w:rsid w:val="00EC2A27"/>
    <w:rsid w:val="00EC3CA0"/>
    <w:rsid w:val="00EC41D9"/>
    <w:rsid w:val="00EC421E"/>
    <w:rsid w:val="00EC4720"/>
    <w:rsid w:val="00EC52CC"/>
    <w:rsid w:val="00EC5E8A"/>
    <w:rsid w:val="00EC6043"/>
    <w:rsid w:val="00EC60C7"/>
    <w:rsid w:val="00EC60EE"/>
    <w:rsid w:val="00EC62B9"/>
    <w:rsid w:val="00EC6527"/>
    <w:rsid w:val="00EC67A4"/>
    <w:rsid w:val="00EC7776"/>
    <w:rsid w:val="00EC7D1E"/>
    <w:rsid w:val="00EC7E79"/>
    <w:rsid w:val="00ED06BF"/>
    <w:rsid w:val="00ED0903"/>
    <w:rsid w:val="00ED0ED9"/>
    <w:rsid w:val="00ED116A"/>
    <w:rsid w:val="00ED158E"/>
    <w:rsid w:val="00ED1601"/>
    <w:rsid w:val="00ED18D6"/>
    <w:rsid w:val="00ED19E7"/>
    <w:rsid w:val="00ED2AB4"/>
    <w:rsid w:val="00ED2CE8"/>
    <w:rsid w:val="00ED2E53"/>
    <w:rsid w:val="00ED3991"/>
    <w:rsid w:val="00ED3B5B"/>
    <w:rsid w:val="00ED4049"/>
    <w:rsid w:val="00ED4166"/>
    <w:rsid w:val="00ED416C"/>
    <w:rsid w:val="00ED4724"/>
    <w:rsid w:val="00ED496F"/>
    <w:rsid w:val="00ED4D34"/>
    <w:rsid w:val="00ED4F25"/>
    <w:rsid w:val="00ED5003"/>
    <w:rsid w:val="00ED6377"/>
    <w:rsid w:val="00ED68A0"/>
    <w:rsid w:val="00ED6CD2"/>
    <w:rsid w:val="00ED7384"/>
    <w:rsid w:val="00ED7DD4"/>
    <w:rsid w:val="00EE0136"/>
    <w:rsid w:val="00EE0652"/>
    <w:rsid w:val="00EE0987"/>
    <w:rsid w:val="00EE0E41"/>
    <w:rsid w:val="00EE0EDF"/>
    <w:rsid w:val="00EE13FD"/>
    <w:rsid w:val="00EE2502"/>
    <w:rsid w:val="00EE2572"/>
    <w:rsid w:val="00EE2677"/>
    <w:rsid w:val="00EE2C35"/>
    <w:rsid w:val="00EE2E9B"/>
    <w:rsid w:val="00EE2FED"/>
    <w:rsid w:val="00EE32B7"/>
    <w:rsid w:val="00EE367E"/>
    <w:rsid w:val="00EE4CE4"/>
    <w:rsid w:val="00EE559C"/>
    <w:rsid w:val="00EE5E2F"/>
    <w:rsid w:val="00EE6543"/>
    <w:rsid w:val="00EE6753"/>
    <w:rsid w:val="00EE6BA9"/>
    <w:rsid w:val="00EE75E1"/>
    <w:rsid w:val="00EE7BEC"/>
    <w:rsid w:val="00EE7BFE"/>
    <w:rsid w:val="00EF02D0"/>
    <w:rsid w:val="00EF09BC"/>
    <w:rsid w:val="00EF1445"/>
    <w:rsid w:val="00EF21C0"/>
    <w:rsid w:val="00EF29EA"/>
    <w:rsid w:val="00EF2FEE"/>
    <w:rsid w:val="00EF3AFC"/>
    <w:rsid w:val="00EF3C7D"/>
    <w:rsid w:val="00EF4998"/>
    <w:rsid w:val="00EF50A1"/>
    <w:rsid w:val="00EF5732"/>
    <w:rsid w:val="00EF5750"/>
    <w:rsid w:val="00EF619B"/>
    <w:rsid w:val="00EF62A6"/>
    <w:rsid w:val="00EF648A"/>
    <w:rsid w:val="00EF6614"/>
    <w:rsid w:val="00EF6988"/>
    <w:rsid w:val="00EF74E5"/>
    <w:rsid w:val="00EF7A73"/>
    <w:rsid w:val="00EF7CEA"/>
    <w:rsid w:val="00EF7E23"/>
    <w:rsid w:val="00F00B91"/>
    <w:rsid w:val="00F01D7C"/>
    <w:rsid w:val="00F01EFB"/>
    <w:rsid w:val="00F024B5"/>
    <w:rsid w:val="00F0253B"/>
    <w:rsid w:val="00F02C99"/>
    <w:rsid w:val="00F03B42"/>
    <w:rsid w:val="00F03F67"/>
    <w:rsid w:val="00F044BC"/>
    <w:rsid w:val="00F04CB6"/>
    <w:rsid w:val="00F056D3"/>
    <w:rsid w:val="00F057EC"/>
    <w:rsid w:val="00F064D0"/>
    <w:rsid w:val="00F0681B"/>
    <w:rsid w:val="00F0714C"/>
    <w:rsid w:val="00F07244"/>
    <w:rsid w:val="00F0779C"/>
    <w:rsid w:val="00F07D5D"/>
    <w:rsid w:val="00F07DE6"/>
    <w:rsid w:val="00F101A3"/>
    <w:rsid w:val="00F10545"/>
    <w:rsid w:val="00F107CB"/>
    <w:rsid w:val="00F10B1F"/>
    <w:rsid w:val="00F11283"/>
    <w:rsid w:val="00F114C7"/>
    <w:rsid w:val="00F124D2"/>
    <w:rsid w:val="00F12BFD"/>
    <w:rsid w:val="00F12C09"/>
    <w:rsid w:val="00F13B0B"/>
    <w:rsid w:val="00F14899"/>
    <w:rsid w:val="00F160AF"/>
    <w:rsid w:val="00F16129"/>
    <w:rsid w:val="00F161DC"/>
    <w:rsid w:val="00F17C5E"/>
    <w:rsid w:val="00F205F4"/>
    <w:rsid w:val="00F209B6"/>
    <w:rsid w:val="00F21540"/>
    <w:rsid w:val="00F21B8C"/>
    <w:rsid w:val="00F22D56"/>
    <w:rsid w:val="00F23692"/>
    <w:rsid w:val="00F23AAE"/>
    <w:rsid w:val="00F2525E"/>
    <w:rsid w:val="00F25459"/>
    <w:rsid w:val="00F26496"/>
    <w:rsid w:val="00F26BE8"/>
    <w:rsid w:val="00F3040F"/>
    <w:rsid w:val="00F30A2A"/>
    <w:rsid w:val="00F3209E"/>
    <w:rsid w:val="00F3439E"/>
    <w:rsid w:val="00F34895"/>
    <w:rsid w:val="00F348AD"/>
    <w:rsid w:val="00F34D0F"/>
    <w:rsid w:val="00F35545"/>
    <w:rsid w:val="00F36D40"/>
    <w:rsid w:val="00F36F6D"/>
    <w:rsid w:val="00F40301"/>
    <w:rsid w:val="00F40506"/>
    <w:rsid w:val="00F409D1"/>
    <w:rsid w:val="00F419A9"/>
    <w:rsid w:val="00F41B5A"/>
    <w:rsid w:val="00F42423"/>
    <w:rsid w:val="00F42513"/>
    <w:rsid w:val="00F42AD8"/>
    <w:rsid w:val="00F4329E"/>
    <w:rsid w:val="00F4369A"/>
    <w:rsid w:val="00F43931"/>
    <w:rsid w:val="00F43F47"/>
    <w:rsid w:val="00F44AE5"/>
    <w:rsid w:val="00F45155"/>
    <w:rsid w:val="00F453AD"/>
    <w:rsid w:val="00F45919"/>
    <w:rsid w:val="00F45EE4"/>
    <w:rsid w:val="00F45FBE"/>
    <w:rsid w:val="00F4617E"/>
    <w:rsid w:val="00F469D0"/>
    <w:rsid w:val="00F46A2E"/>
    <w:rsid w:val="00F470A3"/>
    <w:rsid w:val="00F47565"/>
    <w:rsid w:val="00F478CE"/>
    <w:rsid w:val="00F479B0"/>
    <w:rsid w:val="00F47BE5"/>
    <w:rsid w:val="00F47C0F"/>
    <w:rsid w:val="00F50003"/>
    <w:rsid w:val="00F50035"/>
    <w:rsid w:val="00F506EC"/>
    <w:rsid w:val="00F51359"/>
    <w:rsid w:val="00F518B5"/>
    <w:rsid w:val="00F52082"/>
    <w:rsid w:val="00F52AC9"/>
    <w:rsid w:val="00F52E5E"/>
    <w:rsid w:val="00F52E9F"/>
    <w:rsid w:val="00F5300F"/>
    <w:rsid w:val="00F5315D"/>
    <w:rsid w:val="00F53677"/>
    <w:rsid w:val="00F53A07"/>
    <w:rsid w:val="00F542CB"/>
    <w:rsid w:val="00F549C7"/>
    <w:rsid w:val="00F54DE3"/>
    <w:rsid w:val="00F554FE"/>
    <w:rsid w:val="00F556B5"/>
    <w:rsid w:val="00F55929"/>
    <w:rsid w:val="00F55B05"/>
    <w:rsid w:val="00F55D0F"/>
    <w:rsid w:val="00F55F91"/>
    <w:rsid w:val="00F561B6"/>
    <w:rsid w:val="00F563B7"/>
    <w:rsid w:val="00F564E9"/>
    <w:rsid w:val="00F565E8"/>
    <w:rsid w:val="00F56894"/>
    <w:rsid w:val="00F56CF8"/>
    <w:rsid w:val="00F57650"/>
    <w:rsid w:val="00F60AE9"/>
    <w:rsid w:val="00F61256"/>
    <w:rsid w:val="00F63ED5"/>
    <w:rsid w:val="00F64B0D"/>
    <w:rsid w:val="00F64D15"/>
    <w:rsid w:val="00F64F1F"/>
    <w:rsid w:val="00F65683"/>
    <w:rsid w:val="00F656A6"/>
    <w:rsid w:val="00F659BC"/>
    <w:rsid w:val="00F65B37"/>
    <w:rsid w:val="00F661AC"/>
    <w:rsid w:val="00F66D22"/>
    <w:rsid w:val="00F67290"/>
    <w:rsid w:val="00F704E2"/>
    <w:rsid w:val="00F7052B"/>
    <w:rsid w:val="00F7053C"/>
    <w:rsid w:val="00F71017"/>
    <w:rsid w:val="00F7107C"/>
    <w:rsid w:val="00F71928"/>
    <w:rsid w:val="00F71AE0"/>
    <w:rsid w:val="00F72476"/>
    <w:rsid w:val="00F7265F"/>
    <w:rsid w:val="00F72763"/>
    <w:rsid w:val="00F72B32"/>
    <w:rsid w:val="00F72DB9"/>
    <w:rsid w:val="00F734B9"/>
    <w:rsid w:val="00F734F0"/>
    <w:rsid w:val="00F73786"/>
    <w:rsid w:val="00F73B56"/>
    <w:rsid w:val="00F74540"/>
    <w:rsid w:val="00F74AE4"/>
    <w:rsid w:val="00F74D5C"/>
    <w:rsid w:val="00F750D8"/>
    <w:rsid w:val="00F75C5B"/>
    <w:rsid w:val="00F75E4D"/>
    <w:rsid w:val="00F76147"/>
    <w:rsid w:val="00F7619F"/>
    <w:rsid w:val="00F7655E"/>
    <w:rsid w:val="00F7694A"/>
    <w:rsid w:val="00F76C27"/>
    <w:rsid w:val="00F7716D"/>
    <w:rsid w:val="00F77808"/>
    <w:rsid w:val="00F77919"/>
    <w:rsid w:val="00F8030A"/>
    <w:rsid w:val="00F807F2"/>
    <w:rsid w:val="00F80E4E"/>
    <w:rsid w:val="00F80E58"/>
    <w:rsid w:val="00F80F07"/>
    <w:rsid w:val="00F813B9"/>
    <w:rsid w:val="00F818BB"/>
    <w:rsid w:val="00F82016"/>
    <w:rsid w:val="00F82C3A"/>
    <w:rsid w:val="00F8301F"/>
    <w:rsid w:val="00F83301"/>
    <w:rsid w:val="00F842BF"/>
    <w:rsid w:val="00F846FF"/>
    <w:rsid w:val="00F84DCC"/>
    <w:rsid w:val="00F84E75"/>
    <w:rsid w:val="00F85072"/>
    <w:rsid w:val="00F850A6"/>
    <w:rsid w:val="00F8558B"/>
    <w:rsid w:val="00F85AA2"/>
    <w:rsid w:val="00F85C8C"/>
    <w:rsid w:val="00F85FA9"/>
    <w:rsid w:val="00F860F7"/>
    <w:rsid w:val="00F86165"/>
    <w:rsid w:val="00F86327"/>
    <w:rsid w:val="00F86537"/>
    <w:rsid w:val="00F865BC"/>
    <w:rsid w:val="00F865EF"/>
    <w:rsid w:val="00F86917"/>
    <w:rsid w:val="00F86AD4"/>
    <w:rsid w:val="00F86B24"/>
    <w:rsid w:val="00F86C13"/>
    <w:rsid w:val="00F8718C"/>
    <w:rsid w:val="00F87625"/>
    <w:rsid w:val="00F90002"/>
    <w:rsid w:val="00F90266"/>
    <w:rsid w:val="00F90293"/>
    <w:rsid w:val="00F90429"/>
    <w:rsid w:val="00F90AB0"/>
    <w:rsid w:val="00F90C4D"/>
    <w:rsid w:val="00F90C84"/>
    <w:rsid w:val="00F90EB2"/>
    <w:rsid w:val="00F9181D"/>
    <w:rsid w:val="00F91D22"/>
    <w:rsid w:val="00F91E69"/>
    <w:rsid w:val="00F9208C"/>
    <w:rsid w:val="00F920DA"/>
    <w:rsid w:val="00F922F4"/>
    <w:rsid w:val="00F924C8"/>
    <w:rsid w:val="00F92736"/>
    <w:rsid w:val="00F92750"/>
    <w:rsid w:val="00F9283B"/>
    <w:rsid w:val="00F92C68"/>
    <w:rsid w:val="00F92CAF"/>
    <w:rsid w:val="00F93EE9"/>
    <w:rsid w:val="00F9402C"/>
    <w:rsid w:val="00F940D1"/>
    <w:rsid w:val="00F94917"/>
    <w:rsid w:val="00F94923"/>
    <w:rsid w:val="00F94DBA"/>
    <w:rsid w:val="00F94EBA"/>
    <w:rsid w:val="00F95E4E"/>
    <w:rsid w:val="00F96265"/>
    <w:rsid w:val="00F965CB"/>
    <w:rsid w:val="00F96A2C"/>
    <w:rsid w:val="00F96CA4"/>
    <w:rsid w:val="00F97697"/>
    <w:rsid w:val="00F97903"/>
    <w:rsid w:val="00F97D2B"/>
    <w:rsid w:val="00FA010E"/>
    <w:rsid w:val="00FA08CF"/>
    <w:rsid w:val="00FA08D8"/>
    <w:rsid w:val="00FA09D6"/>
    <w:rsid w:val="00FA0A4A"/>
    <w:rsid w:val="00FA10EE"/>
    <w:rsid w:val="00FA1277"/>
    <w:rsid w:val="00FA1468"/>
    <w:rsid w:val="00FA1A0B"/>
    <w:rsid w:val="00FA1D30"/>
    <w:rsid w:val="00FA1FD2"/>
    <w:rsid w:val="00FA2050"/>
    <w:rsid w:val="00FA2535"/>
    <w:rsid w:val="00FA27A1"/>
    <w:rsid w:val="00FA2802"/>
    <w:rsid w:val="00FA2CF4"/>
    <w:rsid w:val="00FA3674"/>
    <w:rsid w:val="00FA3846"/>
    <w:rsid w:val="00FA3AA8"/>
    <w:rsid w:val="00FA3D0A"/>
    <w:rsid w:val="00FA43C3"/>
    <w:rsid w:val="00FA45A2"/>
    <w:rsid w:val="00FA4642"/>
    <w:rsid w:val="00FA47E1"/>
    <w:rsid w:val="00FA5628"/>
    <w:rsid w:val="00FA5D3B"/>
    <w:rsid w:val="00FA63B6"/>
    <w:rsid w:val="00FA6736"/>
    <w:rsid w:val="00FA6B95"/>
    <w:rsid w:val="00FA6C3D"/>
    <w:rsid w:val="00FA7786"/>
    <w:rsid w:val="00FA7E32"/>
    <w:rsid w:val="00FB051B"/>
    <w:rsid w:val="00FB0DDC"/>
    <w:rsid w:val="00FB15FB"/>
    <w:rsid w:val="00FB18D2"/>
    <w:rsid w:val="00FB1B60"/>
    <w:rsid w:val="00FB2671"/>
    <w:rsid w:val="00FB2911"/>
    <w:rsid w:val="00FB2C4D"/>
    <w:rsid w:val="00FB30FD"/>
    <w:rsid w:val="00FB3369"/>
    <w:rsid w:val="00FB3A0A"/>
    <w:rsid w:val="00FB3BB8"/>
    <w:rsid w:val="00FB3DB3"/>
    <w:rsid w:val="00FB47B2"/>
    <w:rsid w:val="00FB59C5"/>
    <w:rsid w:val="00FB5BB8"/>
    <w:rsid w:val="00FB6541"/>
    <w:rsid w:val="00FB66E1"/>
    <w:rsid w:val="00FB79A8"/>
    <w:rsid w:val="00FB7C0A"/>
    <w:rsid w:val="00FB7DBD"/>
    <w:rsid w:val="00FC06C4"/>
    <w:rsid w:val="00FC0B01"/>
    <w:rsid w:val="00FC10E8"/>
    <w:rsid w:val="00FC1A0C"/>
    <w:rsid w:val="00FC1C11"/>
    <w:rsid w:val="00FC27D4"/>
    <w:rsid w:val="00FC2CB1"/>
    <w:rsid w:val="00FC3564"/>
    <w:rsid w:val="00FC4BF4"/>
    <w:rsid w:val="00FC513E"/>
    <w:rsid w:val="00FC5567"/>
    <w:rsid w:val="00FC58C8"/>
    <w:rsid w:val="00FC5A0D"/>
    <w:rsid w:val="00FC67F6"/>
    <w:rsid w:val="00FC6B7A"/>
    <w:rsid w:val="00FC73E8"/>
    <w:rsid w:val="00FD03FA"/>
    <w:rsid w:val="00FD0617"/>
    <w:rsid w:val="00FD07C9"/>
    <w:rsid w:val="00FD0858"/>
    <w:rsid w:val="00FD194D"/>
    <w:rsid w:val="00FD1D4A"/>
    <w:rsid w:val="00FD21D9"/>
    <w:rsid w:val="00FD2F1B"/>
    <w:rsid w:val="00FD3B49"/>
    <w:rsid w:val="00FD4172"/>
    <w:rsid w:val="00FD43A8"/>
    <w:rsid w:val="00FD44AD"/>
    <w:rsid w:val="00FD44FC"/>
    <w:rsid w:val="00FD4B21"/>
    <w:rsid w:val="00FD532B"/>
    <w:rsid w:val="00FD5389"/>
    <w:rsid w:val="00FD5C59"/>
    <w:rsid w:val="00FD5D0C"/>
    <w:rsid w:val="00FD5FEC"/>
    <w:rsid w:val="00FD6E9B"/>
    <w:rsid w:val="00FD70ED"/>
    <w:rsid w:val="00FD70EE"/>
    <w:rsid w:val="00FD7155"/>
    <w:rsid w:val="00FD7790"/>
    <w:rsid w:val="00FD7804"/>
    <w:rsid w:val="00FD7A25"/>
    <w:rsid w:val="00FD7DB0"/>
    <w:rsid w:val="00FE079F"/>
    <w:rsid w:val="00FE0AB4"/>
    <w:rsid w:val="00FE2D4E"/>
    <w:rsid w:val="00FE2D88"/>
    <w:rsid w:val="00FE361F"/>
    <w:rsid w:val="00FE4475"/>
    <w:rsid w:val="00FE44CE"/>
    <w:rsid w:val="00FE4C0F"/>
    <w:rsid w:val="00FE583F"/>
    <w:rsid w:val="00FE5AB2"/>
    <w:rsid w:val="00FE5CC4"/>
    <w:rsid w:val="00FE5F4C"/>
    <w:rsid w:val="00FE5F63"/>
    <w:rsid w:val="00FE68B4"/>
    <w:rsid w:val="00FE7A55"/>
    <w:rsid w:val="00FE7DA3"/>
    <w:rsid w:val="00FF021A"/>
    <w:rsid w:val="00FF0AB0"/>
    <w:rsid w:val="00FF0EBD"/>
    <w:rsid w:val="00FF14B9"/>
    <w:rsid w:val="00FF17AB"/>
    <w:rsid w:val="00FF24DB"/>
    <w:rsid w:val="00FF2E62"/>
    <w:rsid w:val="00FF3249"/>
    <w:rsid w:val="00FF3377"/>
    <w:rsid w:val="00FF36A4"/>
    <w:rsid w:val="00FF3A3C"/>
    <w:rsid w:val="00FF3AAA"/>
    <w:rsid w:val="00FF3B8D"/>
    <w:rsid w:val="00FF3CF2"/>
    <w:rsid w:val="00FF47CB"/>
    <w:rsid w:val="00FF4A49"/>
    <w:rsid w:val="00FF53BE"/>
    <w:rsid w:val="00FF5B7B"/>
    <w:rsid w:val="00FF6693"/>
    <w:rsid w:val="00FF75F4"/>
    <w:rsid w:val="00FF78D4"/>
    <w:rsid w:val="00FF7A74"/>
    <w:rsid w:val="00FF7EBE"/>
    <w:rsid w:val="0109CE5C"/>
    <w:rsid w:val="01532583"/>
    <w:rsid w:val="0165733D"/>
    <w:rsid w:val="01675A84"/>
    <w:rsid w:val="01680D70"/>
    <w:rsid w:val="01761EC5"/>
    <w:rsid w:val="017B5E3F"/>
    <w:rsid w:val="0188BDB1"/>
    <w:rsid w:val="018E3514"/>
    <w:rsid w:val="018E69BA"/>
    <w:rsid w:val="0191D772"/>
    <w:rsid w:val="01B215C3"/>
    <w:rsid w:val="01CA56D5"/>
    <w:rsid w:val="01CD4548"/>
    <w:rsid w:val="01D4D16A"/>
    <w:rsid w:val="01E163B6"/>
    <w:rsid w:val="01F96D07"/>
    <w:rsid w:val="02054B09"/>
    <w:rsid w:val="020FE3DC"/>
    <w:rsid w:val="0213EAEB"/>
    <w:rsid w:val="0226D70B"/>
    <w:rsid w:val="02430162"/>
    <w:rsid w:val="02498962"/>
    <w:rsid w:val="0256C20A"/>
    <w:rsid w:val="025C38B7"/>
    <w:rsid w:val="025FE740"/>
    <w:rsid w:val="026F023E"/>
    <w:rsid w:val="02721576"/>
    <w:rsid w:val="027354E5"/>
    <w:rsid w:val="02832814"/>
    <w:rsid w:val="0284EE7C"/>
    <w:rsid w:val="029463E6"/>
    <w:rsid w:val="029F83B6"/>
    <w:rsid w:val="02C212A6"/>
    <w:rsid w:val="02C7CE29"/>
    <w:rsid w:val="02C90FFA"/>
    <w:rsid w:val="02FC4B55"/>
    <w:rsid w:val="0323AEF6"/>
    <w:rsid w:val="03376718"/>
    <w:rsid w:val="036656D2"/>
    <w:rsid w:val="038ABEC8"/>
    <w:rsid w:val="038D119C"/>
    <w:rsid w:val="03E40F25"/>
    <w:rsid w:val="03EC96F6"/>
    <w:rsid w:val="03F561CF"/>
    <w:rsid w:val="03FA68DB"/>
    <w:rsid w:val="040120E6"/>
    <w:rsid w:val="04089E28"/>
    <w:rsid w:val="0414C492"/>
    <w:rsid w:val="043DE24E"/>
    <w:rsid w:val="044FB72E"/>
    <w:rsid w:val="045562C1"/>
    <w:rsid w:val="04580B03"/>
    <w:rsid w:val="045A1FCB"/>
    <w:rsid w:val="0463F27F"/>
    <w:rsid w:val="0476F208"/>
    <w:rsid w:val="047E46B1"/>
    <w:rsid w:val="04807D14"/>
    <w:rsid w:val="0490CEDD"/>
    <w:rsid w:val="04B2EA95"/>
    <w:rsid w:val="04BDE324"/>
    <w:rsid w:val="04BE1D39"/>
    <w:rsid w:val="04E7517D"/>
    <w:rsid w:val="04F9F8B0"/>
    <w:rsid w:val="0507F09B"/>
    <w:rsid w:val="05103405"/>
    <w:rsid w:val="05177883"/>
    <w:rsid w:val="05184384"/>
    <w:rsid w:val="0522B2BC"/>
    <w:rsid w:val="052D2B7C"/>
    <w:rsid w:val="05387C44"/>
    <w:rsid w:val="0551D7CC"/>
    <w:rsid w:val="055C3A4B"/>
    <w:rsid w:val="056D01AA"/>
    <w:rsid w:val="05776679"/>
    <w:rsid w:val="05870675"/>
    <w:rsid w:val="058DCB54"/>
    <w:rsid w:val="05A4C9CE"/>
    <w:rsid w:val="05AA3BA2"/>
    <w:rsid w:val="05AE6F07"/>
    <w:rsid w:val="05BDB0A9"/>
    <w:rsid w:val="05C2350F"/>
    <w:rsid w:val="05E0D10E"/>
    <w:rsid w:val="05E28801"/>
    <w:rsid w:val="05ED48B7"/>
    <w:rsid w:val="05F0EB8E"/>
    <w:rsid w:val="063C7AB2"/>
    <w:rsid w:val="0650AF29"/>
    <w:rsid w:val="066C999F"/>
    <w:rsid w:val="066CBE49"/>
    <w:rsid w:val="06743094"/>
    <w:rsid w:val="067B26DC"/>
    <w:rsid w:val="0684A918"/>
    <w:rsid w:val="0691E17C"/>
    <w:rsid w:val="06B944D9"/>
    <w:rsid w:val="06D61823"/>
    <w:rsid w:val="06D67B4E"/>
    <w:rsid w:val="06FF2B92"/>
    <w:rsid w:val="07080C1F"/>
    <w:rsid w:val="070BADFB"/>
    <w:rsid w:val="073C9B1C"/>
    <w:rsid w:val="073CAC68"/>
    <w:rsid w:val="073DBBBF"/>
    <w:rsid w:val="07483954"/>
    <w:rsid w:val="07620690"/>
    <w:rsid w:val="0775687A"/>
    <w:rsid w:val="07977438"/>
    <w:rsid w:val="07A24C33"/>
    <w:rsid w:val="07B0F9DD"/>
    <w:rsid w:val="07B735AC"/>
    <w:rsid w:val="07C0D4A9"/>
    <w:rsid w:val="07D3D432"/>
    <w:rsid w:val="07D83B90"/>
    <w:rsid w:val="07DF6CBB"/>
    <w:rsid w:val="08253DB7"/>
    <w:rsid w:val="0826484D"/>
    <w:rsid w:val="08419ABE"/>
    <w:rsid w:val="085524A4"/>
    <w:rsid w:val="086A4222"/>
    <w:rsid w:val="0881C295"/>
    <w:rsid w:val="0889788E"/>
    <w:rsid w:val="089320D7"/>
    <w:rsid w:val="08AA7978"/>
    <w:rsid w:val="08C377FE"/>
    <w:rsid w:val="08C65AB9"/>
    <w:rsid w:val="08C82121"/>
    <w:rsid w:val="08C84AC9"/>
    <w:rsid w:val="08D03BCA"/>
    <w:rsid w:val="08D11579"/>
    <w:rsid w:val="08E2413D"/>
    <w:rsid w:val="08E44873"/>
    <w:rsid w:val="08FC10DC"/>
    <w:rsid w:val="08FCF5B4"/>
    <w:rsid w:val="092CE91D"/>
    <w:rsid w:val="09332245"/>
    <w:rsid w:val="0939D4CE"/>
    <w:rsid w:val="09520541"/>
    <w:rsid w:val="0968B745"/>
    <w:rsid w:val="097E4FB4"/>
    <w:rsid w:val="09841B2E"/>
    <w:rsid w:val="09852CC8"/>
    <w:rsid w:val="09972655"/>
    <w:rsid w:val="09B3C4B8"/>
    <w:rsid w:val="09F6DEFE"/>
    <w:rsid w:val="0A190D46"/>
    <w:rsid w:val="0A1A6375"/>
    <w:rsid w:val="0A6C0720"/>
    <w:rsid w:val="0A900BDB"/>
    <w:rsid w:val="0AC3C408"/>
    <w:rsid w:val="0B0177A8"/>
    <w:rsid w:val="0B133B39"/>
    <w:rsid w:val="0B175012"/>
    <w:rsid w:val="0B1777EA"/>
    <w:rsid w:val="0B1A78B5"/>
    <w:rsid w:val="0B33AD19"/>
    <w:rsid w:val="0B4D5AE0"/>
    <w:rsid w:val="0B4EE115"/>
    <w:rsid w:val="0B50D185"/>
    <w:rsid w:val="0B625EF5"/>
    <w:rsid w:val="0B67E79A"/>
    <w:rsid w:val="0B68A276"/>
    <w:rsid w:val="0B69AFD7"/>
    <w:rsid w:val="0B75C47A"/>
    <w:rsid w:val="0B7A87EC"/>
    <w:rsid w:val="0B9ED1E1"/>
    <w:rsid w:val="0BA37A5B"/>
    <w:rsid w:val="0BA7D731"/>
    <w:rsid w:val="0BCCFE53"/>
    <w:rsid w:val="0BDE8486"/>
    <w:rsid w:val="0BFC97E1"/>
    <w:rsid w:val="0C034A21"/>
    <w:rsid w:val="0C4F1CDB"/>
    <w:rsid w:val="0C91E8AE"/>
    <w:rsid w:val="0CA1986F"/>
    <w:rsid w:val="0CBD7437"/>
    <w:rsid w:val="0CBF402A"/>
    <w:rsid w:val="0CD0C0E7"/>
    <w:rsid w:val="0CF183AF"/>
    <w:rsid w:val="0CF1D6F9"/>
    <w:rsid w:val="0CF77568"/>
    <w:rsid w:val="0CFBF38E"/>
    <w:rsid w:val="0D0A66FC"/>
    <w:rsid w:val="0D0BE59C"/>
    <w:rsid w:val="0D1A36E0"/>
    <w:rsid w:val="0D1EFC3D"/>
    <w:rsid w:val="0D27DB81"/>
    <w:rsid w:val="0D60A32B"/>
    <w:rsid w:val="0D761301"/>
    <w:rsid w:val="0D7EA1EF"/>
    <w:rsid w:val="0D88E512"/>
    <w:rsid w:val="0D9A5C26"/>
    <w:rsid w:val="0D9BE7BD"/>
    <w:rsid w:val="0DAEDE68"/>
    <w:rsid w:val="0DB3FDD4"/>
    <w:rsid w:val="0DC24EA3"/>
    <w:rsid w:val="0DC49020"/>
    <w:rsid w:val="0DC7A123"/>
    <w:rsid w:val="0DD7168D"/>
    <w:rsid w:val="0DEC9362"/>
    <w:rsid w:val="0DF80F98"/>
    <w:rsid w:val="0E1C8D51"/>
    <w:rsid w:val="0E2D59DA"/>
    <w:rsid w:val="0E3A8695"/>
    <w:rsid w:val="0E47F2E9"/>
    <w:rsid w:val="0E59191B"/>
    <w:rsid w:val="0E6ACC8E"/>
    <w:rsid w:val="0E6C39F0"/>
    <w:rsid w:val="0E8A7D88"/>
    <w:rsid w:val="0E91417C"/>
    <w:rsid w:val="0EA6ED38"/>
    <w:rsid w:val="0ED1212F"/>
    <w:rsid w:val="0ED8C16F"/>
    <w:rsid w:val="0EFC5EF6"/>
    <w:rsid w:val="0F013A7D"/>
    <w:rsid w:val="0F13DC82"/>
    <w:rsid w:val="0F1AD5C7"/>
    <w:rsid w:val="0F2182D8"/>
    <w:rsid w:val="0F2EF798"/>
    <w:rsid w:val="0F3F65C9"/>
    <w:rsid w:val="0F43625F"/>
    <w:rsid w:val="0F50BA81"/>
    <w:rsid w:val="0F61229C"/>
    <w:rsid w:val="0F659C93"/>
    <w:rsid w:val="0F65CF64"/>
    <w:rsid w:val="0F7F98E6"/>
    <w:rsid w:val="0F98C133"/>
    <w:rsid w:val="0F992F9E"/>
    <w:rsid w:val="0FBE6CEB"/>
    <w:rsid w:val="0FCA306A"/>
    <w:rsid w:val="0FCECCB4"/>
    <w:rsid w:val="0FD152AE"/>
    <w:rsid w:val="0FF067A5"/>
    <w:rsid w:val="0FF3BFCD"/>
    <w:rsid w:val="101D29C0"/>
    <w:rsid w:val="102D826F"/>
    <w:rsid w:val="104F133A"/>
    <w:rsid w:val="1068D7DD"/>
    <w:rsid w:val="10695DF1"/>
    <w:rsid w:val="107B347F"/>
    <w:rsid w:val="10887609"/>
    <w:rsid w:val="10898819"/>
    <w:rsid w:val="10AF32D0"/>
    <w:rsid w:val="10BF61A2"/>
    <w:rsid w:val="10C947B1"/>
    <w:rsid w:val="10DACDEC"/>
    <w:rsid w:val="10EA8E3B"/>
    <w:rsid w:val="110999E1"/>
    <w:rsid w:val="110A60EE"/>
    <w:rsid w:val="112238FF"/>
    <w:rsid w:val="1125D6CC"/>
    <w:rsid w:val="1161BE52"/>
    <w:rsid w:val="1167B7A1"/>
    <w:rsid w:val="116A0CB8"/>
    <w:rsid w:val="116E0169"/>
    <w:rsid w:val="1172FE0F"/>
    <w:rsid w:val="117B02BE"/>
    <w:rsid w:val="119117E5"/>
    <w:rsid w:val="119D0327"/>
    <w:rsid w:val="11B90C59"/>
    <w:rsid w:val="11C66BFD"/>
    <w:rsid w:val="11DFCAF6"/>
    <w:rsid w:val="11E5485A"/>
    <w:rsid w:val="11E76ED7"/>
    <w:rsid w:val="11F8B364"/>
    <w:rsid w:val="11FDA8B3"/>
    <w:rsid w:val="12173277"/>
    <w:rsid w:val="121E4B6E"/>
    <w:rsid w:val="1232EF2D"/>
    <w:rsid w:val="123D1D23"/>
    <w:rsid w:val="1249C0EE"/>
    <w:rsid w:val="12588C22"/>
    <w:rsid w:val="125CA71C"/>
    <w:rsid w:val="12695B1F"/>
    <w:rsid w:val="126F43B4"/>
    <w:rsid w:val="127A3BA9"/>
    <w:rsid w:val="1290E1B3"/>
    <w:rsid w:val="12920CF6"/>
    <w:rsid w:val="1293F907"/>
    <w:rsid w:val="12ABBDFC"/>
    <w:rsid w:val="12AD21FE"/>
    <w:rsid w:val="12B18E47"/>
    <w:rsid w:val="12B57C7E"/>
    <w:rsid w:val="12D5D8A2"/>
    <w:rsid w:val="12E8C009"/>
    <w:rsid w:val="12F87F12"/>
    <w:rsid w:val="12FE4751"/>
    <w:rsid w:val="13009E0D"/>
    <w:rsid w:val="130CAAF5"/>
    <w:rsid w:val="131DD66C"/>
    <w:rsid w:val="1330DA25"/>
    <w:rsid w:val="1342B062"/>
    <w:rsid w:val="136A195C"/>
    <w:rsid w:val="13990D96"/>
    <w:rsid w:val="13A91D2A"/>
    <w:rsid w:val="13B5B558"/>
    <w:rsid w:val="13DAC40C"/>
    <w:rsid w:val="13E38F6F"/>
    <w:rsid w:val="13ED41F2"/>
    <w:rsid w:val="140268BB"/>
    <w:rsid w:val="141C0A80"/>
    <w:rsid w:val="142223F7"/>
    <w:rsid w:val="14272CEF"/>
    <w:rsid w:val="14540618"/>
    <w:rsid w:val="1459BDF7"/>
    <w:rsid w:val="146AA7C2"/>
    <w:rsid w:val="147801F7"/>
    <w:rsid w:val="1484A355"/>
    <w:rsid w:val="14A44D84"/>
    <w:rsid w:val="14A6D6BC"/>
    <w:rsid w:val="14B52CEE"/>
    <w:rsid w:val="14C4AFEE"/>
    <w:rsid w:val="14D01DB6"/>
    <w:rsid w:val="14D8A9D0"/>
    <w:rsid w:val="14E096B1"/>
    <w:rsid w:val="14E4F8D7"/>
    <w:rsid w:val="14ED9284"/>
    <w:rsid w:val="151ECEB9"/>
    <w:rsid w:val="1522C212"/>
    <w:rsid w:val="15300FE1"/>
    <w:rsid w:val="15326D0A"/>
    <w:rsid w:val="1557A31C"/>
    <w:rsid w:val="158D68E5"/>
    <w:rsid w:val="15A3F7B5"/>
    <w:rsid w:val="15A860D3"/>
    <w:rsid w:val="15B93F6C"/>
    <w:rsid w:val="15CF3553"/>
    <w:rsid w:val="15D64A2D"/>
    <w:rsid w:val="15EF0B91"/>
    <w:rsid w:val="161538BF"/>
    <w:rsid w:val="1619A235"/>
    <w:rsid w:val="161D6B73"/>
    <w:rsid w:val="165E226F"/>
    <w:rsid w:val="16683B04"/>
    <w:rsid w:val="1674DF39"/>
    <w:rsid w:val="167563A1"/>
    <w:rsid w:val="16757C79"/>
    <w:rsid w:val="1682227A"/>
    <w:rsid w:val="1688D8B8"/>
    <w:rsid w:val="16947C19"/>
    <w:rsid w:val="16A64423"/>
    <w:rsid w:val="16B9860B"/>
    <w:rsid w:val="16BD4C09"/>
    <w:rsid w:val="16BEEE17"/>
    <w:rsid w:val="16C5143A"/>
    <w:rsid w:val="16D208BD"/>
    <w:rsid w:val="16F5D062"/>
    <w:rsid w:val="16F98F64"/>
    <w:rsid w:val="16FDA6AE"/>
    <w:rsid w:val="1706D2D6"/>
    <w:rsid w:val="1706EF8E"/>
    <w:rsid w:val="170C7D86"/>
    <w:rsid w:val="17174131"/>
    <w:rsid w:val="172C4546"/>
    <w:rsid w:val="173F7ED8"/>
    <w:rsid w:val="17588335"/>
    <w:rsid w:val="175EE098"/>
    <w:rsid w:val="176A8569"/>
    <w:rsid w:val="179744A5"/>
    <w:rsid w:val="17BAB421"/>
    <w:rsid w:val="17EBC8FC"/>
    <w:rsid w:val="17EDF40B"/>
    <w:rsid w:val="17F26C76"/>
    <w:rsid w:val="1810BD4D"/>
    <w:rsid w:val="182D40E8"/>
    <w:rsid w:val="182E2FF2"/>
    <w:rsid w:val="183E8881"/>
    <w:rsid w:val="1873403F"/>
    <w:rsid w:val="187FD135"/>
    <w:rsid w:val="1894E9AF"/>
    <w:rsid w:val="18DD2540"/>
    <w:rsid w:val="18E98A21"/>
    <w:rsid w:val="18FE4C45"/>
    <w:rsid w:val="1910A36D"/>
    <w:rsid w:val="191D1367"/>
    <w:rsid w:val="192A5A85"/>
    <w:rsid w:val="19641CF8"/>
    <w:rsid w:val="1969DE74"/>
    <w:rsid w:val="197598D9"/>
    <w:rsid w:val="1978EE3C"/>
    <w:rsid w:val="197DBD97"/>
    <w:rsid w:val="19975F26"/>
    <w:rsid w:val="199A8C61"/>
    <w:rsid w:val="19A30146"/>
    <w:rsid w:val="19A3E8E8"/>
    <w:rsid w:val="19D190CD"/>
    <w:rsid w:val="19DB8469"/>
    <w:rsid w:val="19DC1983"/>
    <w:rsid w:val="19DC5FC5"/>
    <w:rsid w:val="19E6622F"/>
    <w:rsid w:val="19FB9C37"/>
    <w:rsid w:val="19FFDB79"/>
    <w:rsid w:val="1A099131"/>
    <w:rsid w:val="1A1CC607"/>
    <w:rsid w:val="1A1D1BFB"/>
    <w:rsid w:val="1A1EEA73"/>
    <w:rsid w:val="1A24BB4B"/>
    <w:rsid w:val="1A28044D"/>
    <w:rsid w:val="1A33CB13"/>
    <w:rsid w:val="1A357B37"/>
    <w:rsid w:val="1A401854"/>
    <w:rsid w:val="1A4B5EDE"/>
    <w:rsid w:val="1A4F0C71"/>
    <w:rsid w:val="1A55591F"/>
    <w:rsid w:val="1A78608A"/>
    <w:rsid w:val="1A7A5599"/>
    <w:rsid w:val="1A9151EC"/>
    <w:rsid w:val="1A9CA4B7"/>
    <w:rsid w:val="1AB9C77A"/>
    <w:rsid w:val="1AC29BB5"/>
    <w:rsid w:val="1AC5A6E1"/>
    <w:rsid w:val="1AD4FB00"/>
    <w:rsid w:val="1ADD44DA"/>
    <w:rsid w:val="1ADE0390"/>
    <w:rsid w:val="1B00CC10"/>
    <w:rsid w:val="1B30E6EA"/>
    <w:rsid w:val="1B4A4DDC"/>
    <w:rsid w:val="1B5C13D4"/>
    <w:rsid w:val="1B6225F4"/>
    <w:rsid w:val="1B627BD4"/>
    <w:rsid w:val="1B691DB2"/>
    <w:rsid w:val="1B691E31"/>
    <w:rsid w:val="1B92C3E1"/>
    <w:rsid w:val="1BA046A6"/>
    <w:rsid w:val="1BA4F393"/>
    <w:rsid w:val="1BAB67B1"/>
    <w:rsid w:val="1BC048E9"/>
    <w:rsid w:val="1BC8B90E"/>
    <w:rsid w:val="1BCB94F3"/>
    <w:rsid w:val="1BE8D6BC"/>
    <w:rsid w:val="1C1E463B"/>
    <w:rsid w:val="1C2053A6"/>
    <w:rsid w:val="1C29ACA3"/>
    <w:rsid w:val="1C42F0AB"/>
    <w:rsid w:val="1C59688A"/>
    <w:rsid w:val="1C7B9577"/>
    <w:rsid w:val="1C7E22EE"/>
    <w:rsid w:val="1C828A26"/>
    <w:rsid w:val="1C98E6E0"/>
    <w:rsid w:val="1CA53DDC"/>
    <w:rsid w:val="1CB2FD6D"/>
    <w:rsid w:val="1CB598FA"/>
    <w:rsid w:val="1CCE2BDE"/>
    <w:rsid w:val="1CD7CB48"/>
    <w:rsid w:val="1CE70659"/>
    <w:rsid w:val="1CF67490"/>
    <w:rsid w:val="1CFC27DD"/>
    <w:rsid w:val="1D007DC3"/>
    <w:rsid w:val="1D153370"/>
    <w:rsid w:val="1D19902D"/>
    <w:rsid w:val="1D2B47B7"/>
    <w:rsid w:val="1D3212B1"/>
    <w:rsid w:val="1D364F8A"/>
    <w:rsid w:val="1D41658F"/>
    <w:rsid w:val="1D416D48"/>
    <w:rsid w:val="1D4889F6"/>
    <w:rsid w:val="1D721BF4"/>
    <w:rsid w:val="1D816C09"/>
    <w:rsid w:val="1D88E095"/>
    <w:rsid w:val="1D8A9CFC"/>
    <w:rsid w:val="1D9804B0"/>
    <w:rsid w:val="1DA50DC3"/>
    <w:rsid w:val="1DA5A53B"/>
    <w:rsid w:val="1DB0350D"/>
    <w:rsid w:val="1DB20946"/>
    <w:rsid w:val="1DBC61A6"/>
    <w:rsid w:val="1DE53F55"/>
    <w:rsid w:val="1DF01CA6"/>
    <w:rsid w:val="1DF173B6"/>
    <w:rsid w:val="1DF5656A"/>
    <w:rsid w:val="1E0A8CC0"/>
    <w:rsid w:val="1E192D43"/>
    <w:rsid w:val="1E200F80"/>
    <w:rsid w:val="1E230BBD"/>
    <w:rsid w:val="1E3E886C"/>
    <w:rsid w:val="1E4C8821"/>
    <w:rsid w:val="1E6115A6"/>
    <w:rsid w:val="1E72EF9A"/>
    <w:rsid w:val="1E7D4162"/>
    <w:rsid w:val="1E900687"/>
    <w:rsid w:val="1EA2F9AE"/>
    <w:rsid w:val="1EB62582"/>
    <w:rsid w:val="1EC167A6"/>
    <w:rsid w:val="1EDCB111"/>
    <w:rsid w:val="1EE7236D"/>
    <w:rsid w:val="1EF114A0"/>
    <w:rsid w:val="1F019FE2"/>
    <w:rsid w:val="1F01C5F2"/>
    <w:rsid w:val="1F1C082E"/>
    <w:rsid w:val="1F1CD7C3"/>
    <w:rsid w:val="1F293532"/>
    <w:rsid w:val="1F5E210B"/>
    <w:rsid w:val="1F603B1B"/>
    <w:rsid w:val="1F6DEA1D"/>
    <w:rsid w:val="1F80B88B"/>
    <w:rsid w:val="1FA0070B"/>
    <w:rsid w:val="1FA42774"/>
    <w:rsid w:val="1FA64B4D"/>
    <w:rsid w:val="1FAF326A"/>
    <w:rsid w:val="1FC210B7"/>
    <w:rsid w:val="1FC393D2"/>
    <w:rsid w:val="1FCCAD96"/>
    <w:rsid w:val="1FD4F213"/>
    <w:rsid w:val="2022775A"/>
    <w:rsid w:val="204452B7"/>
    <w:rsid w:val="2057FE22"/>
    <w:rsid w:val="205865BB"/>
    <w:rsid w:val="2073D6D7"/>
    <w:rsid w:val="209FF350"/>
    <w:rsid w:val="20A88DC6"/>
    <w:rsid w:val="20CA4B92"/>
    <w:rsid w:val="2108BE1C"/>
    <w:rsid w:val="210CD375"/>
    <w:rsid w:val="210E7A03"/>
    <w:rsid w:val="211A90AE"/>
    <w:rsid w:val="211E2018"/>
    <w:rsid w:val="21430D94"/>
    <w:rsid w:val="2159460E"/>
    <w:rsid w:val="2184164C"/>
    <w:rsid w:val="219CBE7B"/>
    <w:rsid w:val="21A418EA"/>
    <w:rsid w:val="21CADFD6"/>
    <w:rsid w:val="21CC83E0"/>
    <w:rsid w:val="21CD6D28"/>
    <w:rsid w:val="21CDE17F"/>
    <w:rsid w:val="21D8D121"/>
    <w:rsid w:val="21E308D3"/>
    <w:rsid w:val="21EB8813"/>
    <w:rsid w:val="21F01EC3"/>
    <w:rsid w:val="2212EF8E"/>
    <w:rsid w:val="22524140"/>
    <w:rsid w:val="22598F31"/>
    <w:rsid w:val="2263315A"/>
    <w:rsid w:val="227F04C5"/>
    <w:rsid w:val="228FD4EE"/>
    <w:rsid w:val="22AFB8A4"/>
    <w:rsid w:val="22C985C3"/>
    <w:rsid w:val="22CC9414"/>
    <w:rsid w:val="22CE4C05"/>
    <w:rsid w:val="22E2E837"/>
    <w:rsid w:val="22F47DB2"/>
    <w:rsid w:val="230938D6"/>
    <w:rsid w:val="23215B33"/>
    <w:rsid w:val="23288756"/>
    <w:rsid w:val="232934F9"/>
    <w:rsid w:val="23502803"/>
    <w:rsid w:val="2359A920"/>
    <w:rsid w:val="237823C5"/>
    <w:rsid w:val="238577B2"/>
    <w:rsid w:val="23904CF5"/>
    <w:rsid w:val="23B164C2"/>
    <w:rsid w:val="23B7838D"/>
    <w:rsid w:val="23BDE00F"/>
    <w:rsid w:val="23C0EA47"/>
    <w:rsid w:val="23D96BA8"/>
    <w:rsid w:val="23F3CD77"/>
    <w:rsid w:val="23F89B13"/>
    <w:rsid w:val="23FFDBD8"/>
    <w:rsid w:val="2407A317"/>
    <w:rsid w:val="242CE02C"/>
    <w:rsid w:val="243F2599"/>
    <w:rsid w:val="247460A1"/>
    <w:rsid w:val="2495DCC9"/>
    <w:rsid w:val="24C4D960"/>
    <w:rsid w:val="24CFBF04"/>
    <w:rsid w:val="24D0B7E8"/>
    <w:rsid w:val="24E14952"/>
    <w:rsid w:val="24FBD275"/>
    <w:rsid w:val="2550610B"/>
    <w:rsid w:val="255CFF91"/>
    <w:rsid w:val="255FDDCF"/>
    <w:rsid w:val="257037B1"/>
    <w:rsid w:val="25753C09"/>
    <w:rsid w:val="25B4516C"/>
    <w:rsid w:val="25BECA9E"/>
    <w:rsid w:val="25C00D26"/>
    <w:rsid w:val="25C34EE2"/>
    <w:rsid w:val="25D58AC4"/>
    <w:rsid w:val="25E297A0"/>
    <w:rsid w:val="25F9485B"/>
    <w:rsid w:val="25FA258F"/>
    <w:rsid w:val="26101D2D"/>
    <w:rsid w:val="26108C15"/>
    <w:rsid w:val="263071F4"/>
    <w:rsid w:val="264C0445"/>
    <w:rsid w:val="264E4B31"/>
    <w:rsid w:val="265BE442"/>
    <w:rsid w:val="2665B7BE"/>
    <w:rsid w:val="26778A0D"/>
    <w:rsid w:val="268D4992"/>
    <w:rsid w:val="26A15D58"/>
    <w:rsid w:val="26ABA1C0"/>
    <w:rsid w:val="26B0FD09"/>
    <w:rsid w:val="26C4CD75"/>
    <w:rsid w:val="26FC6182"/>
    <w:rsid w:val="270A096D"/>
    <w:rsid w:val="270FF03B"/>
    <w:rsid w:val="27144566"/>
    <w:rsid w:val="27146AC9"/>
    <w:rsid w:val="272C9A4F"/>
    <w:rsid w:val="27423E10"/>
    <w:rsid w:val="274D0321"/>
    <w:rsid w:val="27548E88"/>
    <w:rsid w:val="276429C3"/>
    <w:rsid w:val="277377D6"/>
    <w:rsid w:val="2779146F"/>
    <w:rsid w:val="277AB3F3"/>
    <w:rsid w:val="279174AC"/>
    <w:rsid w:val="279E55D3"/>
    <w:rsid w:val="279EF4C5"/>
    <w:rsid w:val="27C68A7E"/>
    <w:rsid w:val="27C7A5E4"/>
    <w:rsid w:val="27CD11F9"/>
    <w:rsid w:val="27DF9410"/>
    <w:rsid w:val="27E2E4E4"/>
    <w:rsid w:val="27EB6094"/>
    <w:rsid w:val="2804F8C3"/>
    <w:rsid w:val="280E06D1"/>
    <w:rsid w:val="2810C52A"/>
    <w:rsid w:val="281867FE"/>
    <w:rsid w:val="281E98A5"/>
    <w:rsid w:val="284965EF"/>
    <w:rsid w:val="28726762"/>
    <w:rsid w:val="287A6158"/>
    <w:rsid w:val="28827F8E"/>
    <w:rsid w:val="288B8C28"/>
    <w:rsid w:val="288D8AD2"/>
    <w:rsid w:val="2897BBBD"/>
    <w:rsid w:val="28A06119"/>
    <w:rsid w:val="28AFA005"/>
    <w:rsid w:val="28BA8A3B"/>
    <w:rsid w:val="28C073D7"/>
    <w:rsid w:val="28C97C80"/>
    <w:rsid w:val="28D1C036"/>
    <w:rsid w:val="28D6BB48"/>
    <w:rsid w:val="28D8C119"/>
    <w:rsid w:val="28F07558"/>
    <w:rsid w:val="2927CDA2"/>
    <w:rsid w:val="292E3CC1"/>
    <w:rsid w:val="2930D61C"/>
    <w:rsid w:val="2942685B"/>
    <w:rsid w:val="29497047"/>
    <w:rsid w:val="294F1910"/>
    <w:rsid w:val="29594205"/>
    <w:rsid w:val="29609C34"/>
    <w:rsid w:val="2964C631"/>
    <w:rsid w:val="29702154"/>
    <w:rsid w:val="298D7F57"/>
    <w:rsid w:val="29921264"/>
    <w:rsid w:val="299CA127"/>
    <w:rsid w:val="29B33D09"/>
    <w:rsid w:val="29C8F4F9"/>
    <w:rsid w:val="29CB03A5"/>
    <w:rsid w:val="29D386F5"/>
    <w:rsid w:val="29E6D763"/>
    <w:rsid w:val="29EF0252"/>
    <w:rsid w:val="29EFA21D"/>
    <w:rsid w:val="29F6CD0B"/>
    <w:rsid w:val="29F8FD46"/>
    <w:rsid w:val="2A15B6E4"/>
    <w:rsid w:val="2A237D20"/>
    <w:rsid w:val="2A25D0F3"/>
    <w:rsid w:val="2A2C868D"/>
    <w:rsid w:val="2A35FA3F"/>
    <w:rsid w:val="2A3E2172"/>
    <w:rsid w:val="2A5803F7"/>
    <w:rsid w:val="2A5D1932"/>
    <w:rsid w:val="2A7C1472"/>
    <w:rsid w:val="2A8265BA"/>
    <w:rsid w:val="2A8532D9"/>
    <w:rsid w:val="2A91E97A"/>
    <w:rsid w:val="2A9313B1"/>
    <w:rsid w:val="2AB56B46"/>
    <w:rsid w:val="2ABFCB0A"/>
    <w:rsid w:val="2AC4A477"/>
    <w:rsid w:val="2AD5AFDE"/>
    <w:rsid w:val="2ADFAC81"/>
    <w:rsid w:val="2AE0B51B"/>
    <w:rsid w:val="2AE4D3AE"/>
    <w:rsid w:val="2B174C3A"/>
    <w:rsid w:val="2B1C231F"/>
    <w:rsid w:val="2B1C29CA"/>
    <w:rsid w:val="2B2839B8"/>
    <w:rsid w:val="2B40CF43"/>
    <w:rsid w:val="2B458721"/>
    <w:rsid w:val="2B62689F"/>
    <w:rsid w:val="2BDFCDCA"/>
    <w:rsid w:val="2BE67090"/>
    <w:rsid w:val="2BF34B1A"/>
    <w:rsid w:val="2C1616BF"/>
    <w:rsid w:val="2C31991D"/>
    <w:rsid w:val="2C3C362D"/>
    <w:rsid w:val="2C574F08"/>
    <w:rsid w:val="2C6B757C"/>
    <w:rsid w:val="2C764336"/>
    <w:rsid w:val="2C7FCD99"/>
    <w:rsid w:val="2C800C97"/>
    <w:rsid w:val="2C910239"/>
    <w:rsid w:val="2C938F23"/>
    <w:rsid w:val="2CC15FF1"/>
    <w:rsid w:val="2CC40EBF"/>
    <w:rsid w:val="2CF672D1"/>
    <w:rsid w:val="2CF7646D"/>
    <w:rsid w:val="2D008B66"/>
    <w:rsid w:val="2D08E7E8"/>
    <w:rsid w:val="2D1581FF"/>
    <w:rsid w:val="2D1810D0"/>
    <w:rsid w:val="2D193F50"/>
    <w:rsid w:val="2D1F7218"/>
    <w:rsid w:val="2D21C111"/>
    <w:rsid w:val="2D259B62"/>
    <w:rsid w:val="2D369255"/>
    <w:rsid w:val="2D47AF14"/>
    <w:rsid w:val="2D4A3CB9"/>
    <w:rsid w:val="2D4D8D45"/>
    <w:rsid w:val="2D5C0BA0"/>
    <w:rsid w:val="2D6272F5"/>
    <w:rsid w:val="2D67CFCA"/>
    <w:rsid w:val="2D7B8CF1"/>
    <w:rsid w:val="2D84D74D"/>
    <w:rsid w:val="2D9403FE"/>
    <w:rsid w:val="2DB3413E"/>
    <w:rsid w:val="2DB4BE5F"/>
    <w:rsid w:val="2DCF3D62"/>
    <w:rsid w:val="2E126302"/>
    <w:rsid w:val="2E1797ED"/>
    <w:rsid w:val="2E1E39DD"/>
    <w:rsid w:val="2E2E953B"/>
    <w:rsid w:val="2E374C0F"/>
    <w:rsid w:val="2E39F5DE"/>
    <w:rsid w:val="2E54EF94"/>
    <w:rsid w:val="2E677B57"/>
    <w:rsid w:val="2E8325EE"/>
    <w:rsid w:val="2E9F70E7"/>
    <w:rsid w:val="2EA09FD7"/>
    <w:rsid w:val="2EB2292A"/>
    <w:rsid w:val="2EB786FA"/>
    <w:rsid w:val="2EC5F084"/>
    <w:rsid w:val="2ECF0B58"/>
    <w:rsid w:val="2ED76CF2"/>
    <w:rsid w:val="2EE51BF4"/>
    <w:rsid w:val="2EE6039C"/>
    <w:rsid w:val="2EF3F8EB"/>
    <w:rsid w:val="2F110469"/>
    <w:rsid w:val="2F1BE8DF"/>
    <w:rsid w:val="2F32D896"/>
    <w:rsid w:val="2F39C2DD"/>
    <w:rsid w:val="2F54A74E"/>
    <w:rsid w:val="2F731EBE"/>
    <w:rsid w:val="2F903913"/>
    <w:rsid w:val="2FA07BE3"/>
    <w:rsid w:val="2FC3425F"/>
    <w:rsid w:val="2FD260B5"/>
    <w:rsid w:val="30118C32"/>
    <w:rsid w:val="303794B0"/>
    <w:rsid w:val="30497D11"/>
    <w:rsid w:val="304989A7"/>
    <w:rsid w:val="3058813F"/>
    <w:rsid w:val="3099E329"/>
    <w:rsid w:val="30A14CA8"/>
    <w:rsid w:val="30B6DC7F"/>
    <w:rsid w:val="30BF8955"/>
    <w:rsid w:val="30D6F59F"/>
    <w:rsid w:val="30DEB8EA"/>
    <w:rsid w:val="30F88590"/>
    <w:rsid w:val="3103012A"/>
    <w:rsid w:val="311A25CF"/>
    <w:rsid w:val="3126373C"/>
    <w:rsid w:val="3130C95D"/>
    <w:rsid w:val="31354704"/>
    <w:rsid w:val="314348D8"/>
    <w:rsid w:val="31479372"/>
    <w:rsid w:val="315C830A"/>
    <w:rsid w:val="316EBA00"/>
    <w:rsid w:val="319326DB"/>
    <w:rsid w:val="31AE3289"/>
    <w:rsid w:val="31F2479F"/>
    <w:rsid w:val="31FAF3B0"/>
    <w:rsid w:val="32064AF2"/>
    <w:rsid w:val="320B4CD7"/>
    <w:rsid w:val="3221777B"/>
    <w:rsid w:val="3224A69F"/>
    <w:rsid w:val="3227F132"/>
    <w:rsid w:val="323648BF"/>
    <w:rsid w:val="32370D97"/>
    <w:rsid w:val="324A1258"/>
    <w:rsid w:val="3265C239"/>
    <w:rsid w:val="3266E78E"/>
    <w:rsid w:val="3270A6C7"/>
    <w:rsid w:val="3277E6AA"/>
    <w:rsid w:val="327EA445"/>
    <w:rsid w:val="32996BD0"/>
    <w:rsid w:val="32C0B894"/>
    <w:rsid w:val="32D96290"/>
    <w:rsid w:val="3305EB25"/>
    <w:rsid w:val="3315AF9F"/>
    <w:rsid w:val="33337419"/>
    <w:rsid w:val="3336B6CC"/>
    <w:rsid w:val="3367F4DC"/>
    <w:rsid w:val="337F621C"/>
    <w:rsid w:val="3394AB10"/>
    <w:rsid w:val="339514FA"/>
    <w:rsid w:val="33A89660"/>
    <w:rsid w:val="33CC4A61"/>
    <w:rsid w:val="33D60EB5"/>
    <w:rsid w:val="33D69F2B"/>
    <w:rsid w:val="33E20377"/>
    <w:rsid w:val="33EAF16C"/>
    <w:rsid w:val="33F99815"/>
    <w:rsid w:val="3408F062"/>
    <w:rsid w:val="3438D281"/>
    <w:rsid w:val="343BF8FC"/>
    <w:rsid w:val="344790A6"/>
    <w:rsid w:val="346EC609"/>
    <w:rsid w:val="34777387"/>
    <w:rsid w:val="348EC6F7"/>
    <w:rsid w:val="34A4C72B"/>
    <w:rsid w:val="34A5BCD1"/>
    <w:rsid w:val="34C53212"/>
    <w:rsid w:val="34C58FF1"/>
    <w:rsid w:val="34C9E6AA"/>
    <w:rsid w:val="34D6265E"/>
    <w:rsid w:val="34DB81CD"/>
    <w:rsid w:val="34EFF107"/>
    <w:rsid w:val="34F66AD0"/>
    <w:rsid w:val="35014559"/>
    <w:rsid w:val="350D08A9"/>
    <w:rsid w:val="350EB26B"/>
    <w:rsid w:val="351AD4AD"/>
    <w:rsid w:val="351B1EC7"/>
    <w:rsid w:val="3520E7CC"/>
    <w:rsid w:val="3523F161"/>
    <w:rsid w:val="35358EB5"/>
    <w:rsid w:val="353850C2"/>
    <w:rsid w:val="353C7EE7"/>
    <w:rsid w:val="353F958E"/>
    <w:rsid w:val="354B3758"/>
    <w:rsid w:val="355C6E03"/>
    <w:rsid w:val="356CC12C"/>
    <w:rsid w:val="358A4D7F"/>
    <w:rsid w:val="358FBEF7"/>
    <w:rsid w:val="35A77EB7"/>
    <w:rsid w:val="35B1B27B"/>
    <w:rsid w:val="35C1BE62"/>
    <w:rsid w:val="35CA8966"/>
    <w:rsid w:val="35D2AC2A"/>
    <w:rsid w:val="35DF60D5"/>
    <w:rsid w:val="35E03186"/>
    <w:rsid w:val="35E341EA"/>
    <w:rsid w:val="3606DE27"/>
    <w:rsid w:val="36289F1A"/>
    <w:rsid w:val="363F51AA"/>
    <w:rsid w:val="36412166"/>
    <w:rsid w:val="3650719D"/>
    <w:rsid w:val="36508E42"/>
    <w:rsid w:val="3654D33D"/>
    <w:rsid w:val="366A1F64"/>
    <w:rsid w:val="36AE2B47"/>
    <w:rsid w:val="36B103F9"/>
    <w:rsid w:val="36B45CFD"/>
    <w:rsid w:val="36C75E3C"/>
    <w:rsid w:val="36CC51F3"/>
    <w:rsid w:val="36D0DE5E"/>
    <w:rsid w:val="36EADB9C"/>
    <w:rsid w:val="36F4A166"/>
    <w:rsid w:val="370FAF2A"/>
    <w:rsid w:val="3719DB5A"/>
    <w:rsid w:val="371E5F79"/>
    <w:rsid w:val="3737DA49"/>
    <w:rsid w:val="3756871D"/>
    <w:rsid w:val="3758FAC2"/>
    <w:rsid w:val="378E1536"/>
    <w:rsid w:val="379D981C"/>
    <w:rsid w:val="37A41949"/>
    <w:rsid w:val="37AD3F5C"/>
    <w:rsid w:val="37CFC05A"/>
    <w:rsid w:val="37FD34BB"/>
    <w:rsid w:val="37FE6FB2"/>
    <w:rsid w:val="381184CB"/>
    <w:rsid w:val="3815F31B"/>
    <w:rsid w:val="3831799D"/>
    <w:rsid w:val="3848864C"/>
    <w:rsid w:val="3864C234"/>
    <w:rsid w:val="38688879"/>
    <w:rsid w:val="3874379E"/>
    <w:rsid w:val="3883D79F"/>
    <w:rsid w:val="389CB484"/>
    <w:rsid w:val="38B9768E"/>
    <w:rsid w:val="38D4957B"/>
    <w:rsid w:val="393327F6"/>
    <w:rsid w:val="39491AD2"/>
    <w:rsid w:val="3954D7FE"/>
    <w:rsid w:val="395E45CD"/>
    <w:rsid w:val="3992627E"/>
    <w:rsid w:val="399F4183"/>
    <w:rsid w:val="39A4D129"/>
    <w:rsid w:val="39B370A3"/>
    <w:rsid w:val="39C736C8"/>
    <w:rsid w:val="39C81120"/>
    <w:rsid w:val="39D47E1F"/>
    <w:rsid w:val="39DD35F8"/>
    <w:rsid w:val="39E7FBE3"/>
    <w:rsid w:val="39EE123C"/>
    <w:rsid w:val="39F96E73"/>
    <w:rsid w:val="3A10C1FF"/>
    <w:rsid w:val="3A242FEF"/>
    <w:rsid w:val="3A2FCC4C"/>
    <w:rsid w:val="3A3CB9A1"/>
    <w:rsid w:val="3A41E109"/>
    <w:rsid w:val="3A466C6C"/>
    <w:rsid w:val="3A489277"/>
    <w:rsid w:val="3A64267E"/>
    <w:rsid w:val="3A6A946F"/>
    <w:rsid w:val="3A7B5405"/>
    <w:rsid w:val="3AAF5E99"/>
    <w:rsid w:val="3AE0612D"/>
    <w:rsid w:val="3B0B33DA"/>
    <w:rsid w:val="3B246CBC"/>
    <w:rsid w:val="3B2E83B4"/>
    <w:rsid w:val="3B365DB2"/>
    <w:rsid w:val="3B3E1BD2"/>
    <w:rsid w:val="3B46AA9C"/>
    <w:rsid w:val="3B48E084"/>
    <w:rsid w:val="3B673929"/>
    <w:rsid w:val="3B6A8E09"/>
    <w:rsid w:val="3B715CD5"/>
    <w:rsid w:val="3B7D7283"/>
    <w:rsid w:val="3B99F557"/>
    <w:rsid w:val="3B9B08E9"/>
    <w:rsid w:val="3BA5E318"/>
    <w:rsid w:val="3BABCEA0"/>
    <w:rsid w:val="3BB47A68"/>
    <w:rsid w:val="3BC6AEF0"/>
    <w:rsid w:val="3BED30A3"/>
    <w:rsid w:val="3BFD04E9"/>
    <w:rsid w:val="3C0B6B5D"/>
    <w:rsid w:val="3C1C56BD"/>
    <w:rsid w:val="3C207DFB"/>
    <w:rsid w:val="3C2AB243"/>
    <w:rsid w:val="3C459429"/>
    <w:rsid w:val="3C650DCE"/>
    <w:rsid w:val="3C758020"/>
    <w:rsid w:val="3C991891"/>
    <w:rsid w:val="3CA24E7E"/>
    <w:rsid w:val="3CA50634"/>
    <w:rsid w:val="3CC32DE3"/>
    <w:rsid w:val="3CF5AEC5"/>
    <w:rsid w:val="3D0F98E0"/>
    <w:rsid w:val="3D13CFC0"/>
    <w:rsid w:val="3D16D38A"/>
    <w:rsid w:val="3D1B7F25"/>
    <w:rsid w:val="3D277594"/>
    <w:rsid w:val="3D4B9C23"/>
    <w:rsid w:val="3D58A34B"/>
    <w:rsid w:val="3D736300"/>
    <w:rsid w:val="3D7DC63A"/>
    <w:rsid w:val="3D81352F"/>
    <w:rsid w:val="3D9D9C7F"/>
    <w:rsid w:val="3DDF2800"/>
    <w:rsid w:val="3DE66715"/>
    <w:rsid w:val="3DE7973D"/>
    <w:rsid w:val="3E0C5F10"/>
    <w:rsid w:val="3E0ED1DE"/>
    <w:rsid w:val="3E12C355"/>
    <w:rsid w:val="3E33D559"/>
    <w:rsid w:val="3E3766D4"/>
    <w:rsid w:val="3E4193A4"/>
    <w:rsid w:val="3E4F5704"/>
    <w:rsid w:val="3E5B0A14"/>
    <w:rsid w:val="3E73260D"/>
    <w:rsid w:val="3E741467"/>
    <w:rsid w:val="3EA10C64"/>
    <w:rsid w:val="3EB70F66"/>
    <w:rsid w:val="3EC038E8"/>
    <w:rsid w:val="3EC19139"/>
    <w:rsid w:val="3ED4D04A"/>
    <w:rsid w:val="3ED4D57F"/>
    <w:rsid w:val="3EE66B0B"/>
    <w:rsid w:val="3EEA04E7"/>
    <w:rsid w:val="3EEC1592"/>
    <w:rsid w:val="3F0ABDE8"/>
    <w:rsid w:val="3F36CBBB"/>
    <w:rsid w:val="3F4119BD"/>
    <w:rsid w:val="3F4274A7"/>
    <w:rsid w:val="3F55A680"/>
    <w:rsid w:val="3F7FE3B2"/>
    <w:rsid w:val="3F8BF4F7"/>
    <w:rsid w:val="3FA593D2"/>
    <w:rsid w:val="3FCC1D64"/>
    <w:rsid w:val="3FDD4592"/>
    <w:rsid w:val="3FF14D88"/>
    <w:rsid w:val="40056451"/>
    <w:rsid w:val="40487407"/>
    <w:rsid w:val="4054A35E"/>
    <w:rsid w:val="405B02CC"/>
    <w:rsid w:val="406341F9"/>
    <w:rsid w:val="40643308"/>
    <w:rsid w:val="4079A36B"/>
    <w:rsid w:val="4079A399"/>
    <w:rsid w:val="4099C89E"/>
    <w:rsid w:val="409CE75E"/>
    <w:rsid w:val="409F06A8"/>
    <w:rsid w:val="40B6C60B"/>
    <w:rsid w:val="40B97D08"/>
    <w:rsid w:val="40C3C50B"/>
    <w:rsid w:val="40DC764D"/>
    <w:rsid w:val="40F73E59"/>
    <w:rsid w:val="4107FB9B"/>
    <w:rsid w:val="412542D6"/>
    <w:rsid w:val="416A1E24"/>
    <w:rsid w:val="41B325D3"/>
    <w:rsid w:val="41BFE554"/>
    <w:rsid w:val="41CAA99A"/>
    <w:rsid w:val="41E76864"/>
    <w:rsid w:val="4202FAB1"/>
    <w:rsid w:val="4204C881"/>
    <w:rsid w:val="420F6320"/>
    <w:rsid w:val="4210B515"/>
    <w:rsid w:val="421BE332"/>
    <w:rsid w:val="42324908"/>
    <w:rsid w:val="425B4A7B"/>
    <w:rsid w:val="4264FD76"/>
    <w:rsid w:val="4265456F"/>
    <w:rsid w:val="4265FCC6"/>
    <w:rsid w:val="426990F5"/>
    <w:rsid w:val="428A55B3"/>
    <w:rsid w:val="428F83FF"/>
    <w:rsid w:val="42B00236"/>
    <w:rsid w:val="43068030"/>
    <w:rsid w:val="4337F135"/>
    <w:rsid w:val="433A83C7"/>
    <w:rsid w:val="4340503F"/>
    <w:rsid w:val="4360FB5B"/>
    <w:rsid w:val="4369338D"/>
    <w:rsid w:val="43B7B731"/>
    <w:rsid w:val="43E6A953"/>
    <w:rsid w:val="43EAEE5E"/>
    <w:rsid w:val="43F10933"/>
    <w:rsid w:val="43F8B90B"/>
    <w:rsid w:val="441CCDA0"/>
    <w:rsid w:val="441DBF6A"/>
    <w:rsid w:val="441EA27F"/>
    <w:rsid w:val="4427184E"/>
    <w:rsid w:val="4435512A"/>
    <w:rsid w:val="4454E8D9"/>
    <w:rsid w:val="445DC47C"/>
    <w:rsid w:val="4462AC9E"/>
    <w:rsid w:val="4479D065"/>
    <w:rsid w:val="448150E9"/>
    <w:rsid w:val="44925A2E"/>
    <w:rsid w:val="44B02790"/>
    <w:rsid w:val="44B0E5B2"/>
    <w:rsid w:val="44BAAF5B"/>
    <w:rsid w:val="44ED74BF"/>
    <w:rsid w:val="4521B75A"/>
    <w:rsid w:val="4525EEFA"/>
    <w:rsid w:val="452C2A95"/>
    <w:rsid w:val="45342939"/>
    <w:rsid w:val="453C64CD"/>
    <w:rsid w:val="453FA06E"/>
    <w:rsid w:val="45466C6A"/>
    <w:rsid w:val="4546FA27"/>
    <w:rsid w:val="45611650"/>
    <w:rsid w:val="456FC4AE"/>
    <w:rsid w:val="457554C4"/>
    <w:rsid w:val="45882F58"/>
    <w:rsid w:val="45A758D5"/>
    <w:rsid w:val="45AF03DF"/>
    <w:rsid w:val="45B21E1F"/>
    <w:rsid w:val="45B27726"/>
    <w:rsid w:val="45BBFA97"/>
    <w:rsid w:val="45C61A75"/>
    <w:rsid w:val="45CEBE2E"/>
    <w:rsid w:val="45D89A67"/>
    <w:rsid w:val="45F850CB"/>
    <w:rsid w:val="4604669B"/>
    <w:rsid w:val="462D6FBE"/>
    <w:rsid w:val="46329D63"/>
    <w:rsid w:val="465AA589"/>
    <w:rsid w:val="4668631C"/>
    <w:rsid w:val="46730456"/>
    <w:rsid w:val="46B80C68"/>
    <w:rsid w:val="46B97FF1"/>
    <w:rsid w:val="46BBFDDF"/>
    <w:rsid w:val="46C3D5EE"/>
    <w:rsid w:val="46DF043B"/>
    <w:rsid w:val="46E895BF"/>
    <w:rsid w:val="46F2D985"/>
    <w:rsid w:val="472D3AF2"/>
    <w:rsid w:val="473910A1"/>
    <w:rsid w:val="475CC0D2"/>
    <w:rsid w:val="4792BD29"/>
    <w:rsid w:val="479633CE"/>
    <w:rsid w:val="47A97CF5"/>
    <w:rsid w:val="47C65BB7"/>
    <w:rsid w:val="47CF3015"/>
    <w:rsid w:val="47DCBD59"/>
    <w:rsid w:val="47F472E2"/>
    <w:rsid w:val="481507F6"/>
    <w:rsid w:val="4821D50B"/>
    <w:rsid w:val="4828866B"/>
    <w:rsid w:val="48627397"/>
    <w:rsid w:val="48733547"/>
    <w:rsid w:val="488F9B97"/>
    <w:rsid w:val="48BCCCB3"/>
    <w:rsid w:val="48D1F8B8"/>
    <w:rsid w:val="48D2E8C4"/>
    <w:rsid w:val="48D89844"/>
    <w:rsid w:val="48F154FD"/>
    <w:rsid w:val="490FA3B1"/>
    <w:rsid w:val="49549E4D"/>
    <w:rsid w:val="495A8EED"/>
    <w:rsid w:val="499CA292"/>
    <w:rsid w:val="49A056E0"/>
    <w:rsid w:val="49A1836E"/>
    <w:rsid w:val="49A67139"/>
    <w:rsid w:val="49A81BED"/>
    <w:rsid w:val="49AD8BAD"/>
    <w:rsid w:val="49C77A40"/>
    <w:rsid w:val="49C9F163"/>
    <w:rsid w:val="49CC0156"/>
    <w:rsid w:val="49DA8BD9"/>
    <w:rsid w:val="49DD56B8"/>
    <w:rsid w:val="4A1E3FEA"/>
    <w:rsid w:val="4A338B54"/>
    <w:rsid w:val="4A4F8996"/>
    <w:rsid w:val="4A67BCA0"/>
    <w:rsid w:val="4A901BD3"/>
    <w:rsid w:val="4A91EE47"/>
    <w:rsid w:val="4AA3EC2E"/>
    <w:rsid w:val="4AA54CF4"/>
    <w:rsid w:val="4AB6FECF"/>
    <w:rsid w:val="4AB730CB"/>
    <w:rsid w:val="4AE0DB6A"/>
    <w:rsid w:val="4AF8EB6F"/>
    <w:rsid w:val="4B06395F"/>
    <w:rsid w:val="4B1F6C80"/>
    <w:rsid w:val="4B2F0C4A"/>
    <w:rsid w:val="4B34FAEB"/>
    <w:rsid w:val="4B3FF1C6"/>
    <w:rsid w:val="4B51E1BC"/>
    <w:rsid w:val="4B6388E7"/>
    <w:rsid w:val="4B694AB2"/>
    <w:rsid w:val="4B698051"/>
    <w:rsid w:val="4B6FBAE0"/>
    <w:rsid w:val="4B7E7056"/>
    <w:rsid w:val="4B8CDE51"/>
    <w:rsid w:val="4B8EC31E"/>
    <w:rsid w:val="4BA77241"/>
    <w:rsid w:val="4BA976BF"/>
    <w:rsid w:val="4BCB7C4C"/>
    <w:rsid w:val="4BE92025"/>
    <w:rsid w:val="4BE96B98"/>
    <w:rsid w:val="4BE98693"/>
    <w:rsid w:val="4C01B60C"/>
    <w:rsid w:val="4C09BACC"/>
    <w:rsid w:val="4C0E795E"/>
    <w:rsid w:val="4C19994E"/>
    <w:rsid w:val="4C2949AB"/>
    <w:rsid w:val="4C3A5FBA"/>
    <w:rsid w:val="4C52FECE"/>
    <w:rsid w:val="4C572231"/>
    <w:rsid w:val="4C5E3C95"/>
    <w:rsid w:val="4CB164B9"/>
    <w:rsid w:val="4CC403A5"/>
    <w:rsid w:val="4CD38482"/>
    <w:rsid w:val="4CD6EEA1"/>
    <w:rsid w:val="4CEF1579"/>
    <w:rsid w:val="4D08086F"/>
    <w:rsid w:val="4D08345E"/>
    <w:rsid w:val="4D0DA442"/>
    <w:rsid w:val="4D218C70"/>
    <w:rsid w:val="4D373E28"/>
    <w:rsid w:val="4D429950"/>
    <w:rsid w:val="4D484B9A"/>
    <w:rsid w:val="4D518426"/>
    <w:rsid w:val="4DB9894E"/>
    <w:rsid w:val="4DC497B0"/>
    <w:rsid w:val="4DD4D6AD"/>
    <w:rsid w:val="4DEFAB9D"/>
    <w:rsid w:val="4E08BD43"/>
    <w:rsid w:val="4E1A21F4"/>
    <w:rsid w:val="4E2CF619"/>
    <w:rsid w:val="4E336B49"/>
    <w:rsid w:val="4E37CFA9"/>
    <w:rsid w:val="4E602176"/>
    <w:rsid w:val="4E7E3D89"/>
    <w:rsid w:val="4EDD9DB5"/>
    <w:rsid w:val="4EE1C7D9"/>
    <w:rsid w:val="4F088235"/>
    <w:rsid w:val="4F0F3879"/>
    <w:rsid w:val="4F105BE5"/>
    <w:rsid w:val="4F1CAA12"/>
    <w:rsid w:val="4F2D0212"/>
    <w:rsid w:val="4F2DC6AE"/>
    <w:rsid w:val="4F47981C"/>
    <w:rsid w:val="4F4B5F41"/>
    <w:rsid w:val="4F69E120"/>
    <w:rsid w:val="4F704C22"/>
    <w:rsid w:val="4F75117F"/>
    <w:rsid w:val="4F783ED2"/>
    <w:rsid w:val="4F8D2BAF"/>
    <w:rsid w:val="4F91D049"/>
    <w:rsid w:val="4FA2BE89"/>
    <w:rsid w:val="4FB35528"/>
    <w:rsid w:val="4FE26503"/>
    <w:rsid w:val="4FE54986"/>
    <w:rsid w:val="4FE56A5C"/>
    <w:rsid w:val="4FE6F3E2"/>
    <w:rsid w:val="4FFDA45F"/>
    <w:rsid w:val="501AC796"/>
    <w:rsid w:val="503D1DED"/>
    <w:rsid w:val="505766CA"/>
    <w:rsid w:val="5057999B"/>
    <w:rsid w:val="5074EBB4"/>
    <w:rsid w:val="50773798"/>
    <w:rsid w:val="507778BC"/>
    <w:rsid w:val="5081A1C5"/>
    <w:rsid w:val="509FA34C"/>
    <w:rsid w:val="50A92F61"/>
    <w:rsid w:val="50AD9890"/>
    <w:rsid w:val="50C54041"/>
    <w:rsid w:val="50D8065C"/>
    <w:rsid w:val="50DB8DE3"/>
    <w:rsid w:val="512563F5"/>
    <w:rsid w:val="5134E3AD"/>
    <w:rsid w:val="513BCA7E"/>
    <w:rsid w:val="51629F1B"/>
    <w:rsid w:val="51744A10"/>
    <w:rsid w:val="5176A9D3"/>
    <w:rsid w:val="517D72E2"/>
    <w:rsid w:val="518380B4"/>
    <w:rsid w:val="5187A30A"/>
    <w:rsid w:val="51A546AA"/>
    <w:rsid w:val="51B343DB"/>
    <w:rsid w:val="51B4CC01"/>
    <w:rsid w:val="51C4CA6C"/>
    <w:rsid w:val="51C917C7"/>
    <w:rsid w:val="51D3BFD8"/>
    <w:rsid w:val="51FC52A6"/>
    <w:rsid w:val="5201FF09"/>
    <w:rsid w:val="52040D5B"/>
    <w:rsid w:val="52099D01"/>
    <w:rsid w:val="521E3671"/>
    <w:rsid w:val="52224805"/>
    <w:rsid w:val="5234C983"/>
    <w:rsid w:val="52487727"/>
    <w:rsid w:val="525127B5"/>
    <w:rsid w:val="5263F8D9"/>
    <w:rsid w:val="52705130"/>
    <w:rsid w:val="52781ACD"/>
    <w:rsid w:val="52C434F9"/>
    <w:rsid w:val="52D0F8EF"/>
    <w:rsid w:val="52E04620"/>
    <w:rsid w:val="52EE265E"/>
    <w:rsid w:val="52FAB72F"/>
    <w:rsid w:val="53013E62"/>
    <w:rsid w:val="5315A162"/>
    <w:rsid w:val="53278EFD"/>
    <w:rsid w:val="53499F02"/>
    <w:rsid w:val="536686C2"/>
    <w:rsid w:val="53729839"/>
    <w:rsid w:val="53890966"/>
    <w:rsid w:val="538A8C0D"/>
    <w:rsid w:val="53A4588E"/>
    <w:rsid w:val="53AA6C98"/>
    <w:rsid w:val="53E230A2"/>
    <w:rsid w:val="53E50BC0"/>
    <w:rsid w:val="5403D16F"/>
    <w:rsid w:val="540DDB18"/>
    <w:rsid w:val="5421B693"/>
    <w:rsid w:val="54289CAA"/>
    <w:rsid w:val="5431D8E8"/>
    <w:rsid w:val="54327C94"/>
    <w:rsid w:val="543814E9"/>
    <w:rsid w:val="543C537D"/>
    <w:rsid w:val="544CE389"/>
    <w:rsid w:val="5459A4ED"/>
    <w:rsid w:val="54962204"/>
    <w:rsid w:val="54A4CD25"/>
    <w:rsid w:val="54AC0918"/>
    <w:rsid w:val="54ACFAE2"/>
    <w:rsid w:val="54AECBE2"/>
    <w:rsid w:val="54B7A5BB"/>
    <w:rsid w:val="54B7DAE2"/>
    <w:rsid w:val="54E9C414"/>
    <w:rsid w:val="54ECF95E"/>
    <w:rsid w:val="5511C5D7"/>
    <w:rsid w:val="55180CC7"/>
    <w:rsid w:val="5518B70B"/>
    <w:rsid w:val="55458C32"/>
    <w:rsid w:val="555C5033"/>
    <w:rsid w:val="55789048"/>
    <w:rsid w:val="5590FE90"/>
    <w:rsid w:val="55A20C8D"/>
    <w:rsid w:val="55A38693"/>
    <w:rsid w:val="55A446C6"/>
    <w:rsid w:val="55AD5C40"/>
    <w:rsid w:val="55BB8D64"/>
    <w:rsid w:val="55BE131C"/>
    <w:rsid w:val="55D0558C"/>
    <w:rsid w:val="55D7B473"/>
    <w:rsid w:val="55EFADE0"/>
    <w:rsid w:val="55F6DB3B"/>
    <w:rsid w:val="56005256"/>
    <w:rsid w:val="5602197F"/>
    <w:rsid w:val="56139C97"/>
    <w:rsid w:val="5619B975"/>
    <w:rsid w:val="5621DE72"/>
    <w:rsid w:val="5622351C"/>
    <w:rsid w:val="562CE02F"/>
    <w:rsid w:val="56493A82"/>
    <w:rsid w:val="56592B87"/>
    <w:rsid w:val="565C0A12"/>
    <w:rsid w:val="5663C3A5"/>
    <w:rsid w:val="566FD0BA"/>
    <w:rsid w:val="568DDDC9"/>
    <w:rsid w:val="5696839E"/>
    <w:rsid w:val="56A5B7C0"/>
    <w:rsid w:val="56A855ED"/>
    <w:rsid w:val="56AAE4AF"/>
    <w:rsid w:val="56BD2931"/>
    <w:rsid w:val="56D5EB54"/>
    <w:rsid w:val="56DB3369"/>
    <w:rsid w:val="56E5F6CE"/>
    <w:rsid w:val="56EE3B7F"/>
    <w:rsid w:val="56FAAC67"/>
    <w:rsid w:val="56FD58C3"/>
    <w:rsid w:val="5703F002"/>
    <w:rsid w:val="571226E4"/>
    <w:rsid w:val="5722EEE0"/>
    <w:rsid w:val="5735261A"/>
    <w:rsid w:val="5738FFEC"/>
    <w:rsid w:val="5762F604"/>
    <w:rsid w:val="5764E08E"/>
    <w:rsid w:val="577437E6"/>
    <w:rsid w:val="577B16E3"/>
    <w:rsid w:val="577B62B0"/>
    <w:rsid w:val="577BB13A"/>
    <w:rsid w:val="57A0E8FE"/>
    <w:rsid w:val="57A18C20"/>
    <w:rsid w:val="57A45EDB"/>
    <w:rsid w:val="57B1C715"/>
    <w:rsid w:val="57C09AE2"/>
    <w:rsid w:val="57E7CD6A"/>
    <w:rsid w:val="57F076C2"/>
    <w:rsid w:val="57F09925"/>
    <w:rsid w:val="57F94DFD"/>
    <w:rsid w:val="5801597F"/>
    <w:rsid w:val="58046B36"/>
    <w:rsid w:val="580DF6C3"/>
    <w:rsid w:val="5820BF19"/>
    <w:rsid w:val="5876C9A1"/>
    <w:rsid w:val="587AD6C3"/>
    <w:rsid w:val="5882476D"/>
    <w:rsid w:val="588860F7"/>
    <w:rsid w:val="588BCDB6"/>
    <w:rsid w:val="588E5437"/>
    <w:rsid w:val="589E07E9"/>
    <w:rsid w:val="58A9F599"/>
    <w:rsid w:val="58DC3F3E"/>
    <w:rsid w:val="58F41B44"/>
    <w:rsid w:val="58FCB830"/>
    <w:rsid w:val="59256E0D"/>
    <w:rsid w:val="594879C9"/>
    <w:rsid w:val="597EC5EE"/>
    <w:rsid w:val="598D6C55"/>
    <w:rsid w:val="59949888"/>
    <w:rsid w:val="59958E7F"/>
    <w:rsid w:val="599828E6"/>
    <w:rsid w:val="599FADB2"/>
    <w:rsid w:val="59C6ED09"/>
    <w:rsid w:val="59E6A6CE"/>
    <w:rsid w:val="59F8BCBE"/>
    <w:rsid w:val="5A246EA0"/>
    <w:rsid w:val="5A59CA2F"/>
    <w:rsid w:val="5A7DBDC8"/>
    <w:rsid w:val="5A806806"/>
    <w:rsid w:val="5A919825"/>
    <w:rsid w:val="5AAF59C2"/>
    <w:rsid w:val="5AB16B32"/>
    <w:rsid w:val="5AB2D2CA"/>
    <w:rsid w:val="5AD2E27D"/>
    <w:rsid w:val="5AE0E65C"/>
    <w:rsid w:val="5AEA5D28"/>
    <w:rsid w:val="5AFA8C23"/>
    <w:rsid w:val="5B0D1E3D"/>
    <w:rsid w:val="5B12DFB9"/>
    <w:rsid w:val="5B1B8603"/>
    <w:rsid w:val="5B1CDE76"/>
    <w:rsid w:val="5B3090F7"/>
    <w:rsid w:val="5B41E34C"/>
    <w:rsid w:val="5B5131C3"/>
    <w:rsid w:val="5B5DCBDA"/>
    <w:rsid w:val="5B5F2246"/>
    <w:rsid w:val="5B63BFDF"/>
    <w:rsid w:val="5B692A78"/>
    <w:rsid w:val="5B69A54A"/>
    <w:rsid w:val="5B80B407"/>
    <w:rsid w:val="5B8D058A"/>
    <w:rsid w:val="5BB0064D"/>
    <w:rsid w:val="5BC2D700"/>
    <w:rsid w:val="5BCA5E1B"/>
    <w:rsid w:val="5BD8DD2D"/>
    <w:rsid w:val="5BD9C676"/>
    <w:rsid w:val="5BE4CB98"/>
    <w:rsid w:val="5C037B68"/>
    <w:rsid w:val="5C1CD8DB"/>
    <w:rsid w:val="5C38CB17"/>
    <w:rsid w:val="5C578C93"/>
    <w:rsid w:val="5C67C322"/>
    <w:rsid w:val="5C8EDC55"/>
    <w:rsid w:val="5CA4B26B"/>
    <w:rsid w:val="5CDBB307"/>
    <w:rsid w:val="5CE8933A"/>
    <w:rsid w:val="5CF16C66"/>
    <w:rsid w:val="5CFD740A"/>
    <w:rsid w:val="5D264292"/>
    <w:rsid w:val="5D37DACC"/>
    <w:rsid w:val="5D41D7AB"/>
    <w:rsid w:val="5D445B63"/>
    <w:rsid w:val="5D470C0D"/>
    <w:rsid w:val="5D750F79"/>
    <w:rsid w:val="5D7552D6"/>
    <w:rsid w:val="5D7B1297"/>
    <w:rsid w:val="5D8489F9"/>
    <w:rsid w:val="5D978539"/>
    <w:rsid w:val="5D985B5D"/>
    <w:rsid w:val="5D9C0A3F"/>
    <w:rsid w:val="5D9D0E67"/>
    <w:rsid w:val="5DAFFD9F"/>
    <w:rsid w:val="5DB97DC1"/>
    <w:rsid w:val="5DC654A4"/>
    <w:rsid w:val="5DCEB4A7"/>
    <w:rsid w:val="5DD8B2B0"/>
    <w:rsid w:val="5DE4512F"/>
    <w:rsid w:val="5DEA3A78"/>
    <w:rsid w:val="5DFE3452"/>
    <w:rsid w:val="5E08B65B"/>
    <w:rsid w:val="5E1F6B1A"/>
    <w:rsid w:val="5E1F964A"/>
    <w:rsid w:val="5E1FB234"/>
    <w:rsid w:val="5E220323"/>
    <w:rsid w:val="5E2DC657"/>
    <w:rsid w:val="5E7C1114"/>
    <w:rsid w:val="5E9CEAC2"/>
    <w:rsid w:val="5EA4EE87"/>
    <w:rsid w:val="5EBA6293"/>
    <w:rsid w:val="5ED6BB64"/>
    <w:rsid w:val="5EF56969"/>
    <w:rsid w:val="5F14E6B1"/>
    <w:rsid w:val="5F164C7B"/>
    <w:rsid w:val="5F42CD84"/>
    <w:rsid w:val="5F48205F"/>
    <w:rsid w:val="5F49A2F1"/>
    <w:rsid w:val="5F641A06"/>
    <w:rsid w:val="5F8C53B6"/>
    <w:rsid w:val="5F9310C1"/>
    <w:rsid w:val="5F9C9E03"/>
    <w:rsid w:val="5F9EA5C7"/>
    <w:rsid w:val="5FA27853"/>
    <w:rsid w:val="5FA9F7A1"/>
    <w:rsid w:val="5FC0FE0B"/>
    <w:rsid w:val="5FC4857D"/>
    <w:rsid w:val="5FDE5E1C"/>
    <w:rsid w:val="5FE3A6B4"/>
    <w:rsid w:val="5FF39CBD"/>
    <w:rsid w:val="6042E5C4"/>
    <w:rsid w:val="60499A2C"/>
    <w:rsid w:val="60515134"/>
    <w:rsid w:val="606E34F7"/>
    <w:rsid w:val="606EFFF0"/>
    <w:rsid w:val="60AF0ADE"/>
    <w:rsid w:val="60B2C7EF"/>
    <w:rsid w:val="60B69B15"/>
    <w:rsid w:val="60BA66A8"/>
    <w:rsid w:val="60CA154E"/>
    <w:rsid w:val="60E74534"/>
    <w:rsid w:val="60ED74E9"/>
    <w:rsid w:val="60EE1B55"/>
    <w:rsid w:val="6127BE56"/>
    <w:rsid w:val="613EB8D5"/>
    <w:rsid w:val="61538A19"/>
    <w:rsid w:val="615AA8B3"/>
    <w:rsid w:val="6161E722"/>
    <w:rsid w:val="617BF0CE"/>
    <w:rsid w:val="6191207B"/>
    <w:rsid w:val="6199B256"/>
    <w:rsid w:val="61AB4CB8"/>
    <w:rsid w:val="61B6E7D5"/>
    <w:rsid w:val="61C4E765"/>
    <w:rsid w:val="61CEC307"/>
    <w:rsid w:val="61EA7BB4"/>
    <w:rsid w:val="61ED4F3A"/>
    <w:rsid w:val="61FC82FB"/>
    <w:rsid w:val="62087D54"/>
    <w:rsid w:val="6227B170"/>
    <w:rsid w:val="624F93BF"/>
    <w:rsid w:val="62CFA01C"/>
    <w:rsid w:val="62D5E1E2"/>
    <w:rsid w:val="62D7EF98"/>
    <w:rsid w:val="62E05F1E"/>
    <w:rsid w:val="62E919CF"/>
    <w:rsid w:val="62F0A9AB"/>
    <w:rsid w:val="62F12B93"/>
    <w:rsid w:val="62F1B85A"/>
    <w:rsid w:val="6315FC3A"/>
    <w:rsid w:val="6342797E"/>
    <w:rsid w:val="6347A382"/>
    <w:rsid w:val="6348D58F"/>
    <w:rsid w:val="63604752"/>
    <w:rsid w:val="63625115"/>
    <w:rsid w:val="6364177D"/>
    <w:rsid w:val="6365F2FB"/>
    <w:rsid w:val="636BB85A"/>
    <w:rsid w:val="637063E7"/>
    <w:rsid w:val="63759EE5"/>
    <w:rsid w:val="638057C8"/>
    <w:rsid w:val="6382D449"/>
    <w:rsid w:val="63846546"/>
    <w:rsid w:val="638B8702"/>
    <w:rsid w:val="6397F4E1"/>
    <w:rsid w:val="63A30047"/>
    <w:rsid w:val="63B09AF6"/>
    <w:rsid w:val="63B46920"/>
    <w:rsid w:val="63BD896A"/>
    <w:rsid w:val="63C15D24"/>
    <w:rsid w:val="63CF49AB"/>
    <w:rsid w:val="63D0613C"/>
    <w:rsid w:val="63D21B5C"/>
    <w:rsid w:val="63D2C050"/>
    <w:rsid w:val="640082A9"/>
    <w:rsid w:val="6412E827"/>
    <w:rsid w:val="6421F333"/>
    <w:rsid w:val="64230861"/>
    <w:rsid w:val="64238B86"/>
    <w:rsid w:val="643444F3"/>
    <w:rsid w:val="6467985E"/>
    <w:rsid w:val="6489837E"/>
    <w:rsid w:val="6495EE2D"/>
    <w:rsid w:val="649A6D66"/>
    <w:rsid w:val="649B9871"/>
    <w:rsid w:val="64D40613"/>
    <w:rsid w:val="64E4894F"/>
    <w:rsid w:val="64E4BFD5"/>
    <w:rsid w:val="64F386B0"/>
    <w:rsid w:val="64F8CEC9"/>
    <w:rsid w:val="64FB60F5"/>
    <w:rsid w:val="65116E7F"/>
    <w:rsid w:val="652F2702"/>
    <w:rsid w:val="653998FD"/>
    <w:rsid w:val="653F0D7C"/>
    <w:rsid w:val="6569257B"/>
    <w:rsid w:val="6577795B"/>
    <w:rsid w:val="658B41FF"/>
    <w:rsid w:val="65A2B170"/>
    <w:rsid w:val="65A421F1"/>
    <w:rsid w:val="65B2FAC0"/>
    <w:rsid w:val="65C4B785"/>
    <w:rsid w:val="65C5B752"/>
    <w:rsid w:val="65F24C9B"/>
    <w:rsid w:val="65FF4A3F"/>
    <w:rsid w:val="661C8735"/>
    <w:rsid w:val="663E5A63"/>
    <w:rsid w:val="66555CDD"/>
    <w:rsid w:val="667D9502"/>
    <w:rsid w:val="66AD7AB4"/>
    <w:rsid w:val="66AED586"/>
    <w:rsid w:val="66C5F5EC"/>
    <w:rsid w:val="670FBDE7"/>
    <w:rsid w:val="6715BB33"/>
    <w:rsid w:val="67173952"/>
    <w:rsid w:val="6729BA47"/>
    <w:rsid w:val="6748E7D3"/>
    <w:rsid w:val="675FB863"/>
    <w:rsid w:val="67665454"/>
    <w:rsid w:val="676EC54D"/>
    <w:rsid w:val="67A4C3DF"/>
    <w:rsid w:val="67B0E663"/>
    <w:rsid w:val="67B85796"/>
    <w:rsid w:val="67B98441"/>
    <w:rsid w:val="67B9DCA9"/>
    <w:rsid w:val="67C14C72"/>
    <w:rsid w:val="6828FF7B"/>
    <w:rsid w:val="68652C1D"/>
    <w:rsid w:val="68697AB8"/>
    <w:rsid w:val="686A2429"/>
    <w:rsid w:val="6874ECBA"/>
    <w:rsid w:val="6877DDC3"/>
    <w:rsid w:val="6884AA68"/>
    <w:rsid w:val="6891770C"/>
    <w:rsid w:val="68C9AED3"/>
    <w:rsid w:val="68DA5621"/>
    <w:rsid w:val="68DA685D"/>
    <w:rsid w:val="68FD5814"/>
    <w:rsid w:val="69040B90"/>
    <w:rsid w:val="6912765E"/>
    <w:rsid w:val="6913E99E"/>
    <w:rsid w:val="69216C6D"/>
    <w:rsid w:val="6931BD80"/>
    <w:rsid w:val="693FC4C2"/>
    <w:rsid w:val="698181FF"/>
    <w:rsid w:val="6996B619"/>
    <w:rsid w:val="69975847"/>
    <w:rsid w:val="69B0F0B9"/>
    <w:rsid w:val="69C95A60"/>
    <w:rsid w:val="69CD1906"/>
    <w:rsid w:val="69D56A38"/>
    <w:rsid w:val="69D928DE"/>
    <w:rsid w:val="69E7FFF0"/>
    <w:rsid w:val="6A02CD5C"/>
    <w:rsid w:val="6A17D171"/>
    <w:rsid w:val="6A249D31"/>
    <w:rsid w:val="6A260C69"/>
    <w:rsid w:val="6A2D8329"/>
    <w:rsid w:val="6A2F2162"/>
    <w:rsid w:val="6A3FCB7E"/>
    <w:rsid w:val="6A4D52F6"/>
    <w:rsid w:val="6A575C87"/>
    <w:rsid w:val="6A5EDC35"/>
    <w:rsid w:val="6A6B78BC"/>
    <w:rsid w:val="6A72E26C"/>
    <w:rsid w:val="6A7392DD"/>
    <w:rsid w:val="6A771EB2"/>
    <w:rsid w:val="6A794819"/>
    <w:rsid w:val="6AB14EA8"/>
    <w:rsid w:val="6AB1E9B4"/>
    <w:rsid w:val="6AD598EA"/>
    <w:rsid w:val="6B2130FB"/>
    <w:rsid w:val="6B2327AC"/>
    <w:rsid w:val="6B247662"/>
    <w:rsid w:val="6B370ACF"/>
    <w:rsid w:val="6B528391"/>
    <w:rsid w:val="6B8FB24F"/>
    <w:rsid w:val="6B9884EA"/>
    <w:rsid w:val="6BB00A6A"/>
    <w:rsid w:val="6BC36F39"/>
    <w:rsid w:val="6BCF6CD0"/>
    <w:rsid w:val="6BD0D048"/>
    <w:rsid w:val="6BE1B19E"/>
    <w:rsid w:val="6C0C7D29"/>
    <w:rsid w:val="6C14AA64"/>
    <w:rsid w:val="6C2682F5"/>
    <w:rsid w:val="6C2C5D2C"/>
    <w:rsid w:val="6C317445"/>
    <w:rsid w:val="6C43C896"/>
    <w:rsid w:val="6C45496A"/>
    <w:rsid w:val="6C534B13"/>
    <w:rsid w:val="6C5914F2"/>
    <w:rsid w:val="6C65DAEB"/>
    <w:rsid w:val="6C695E42"/>
    <w:rsid w:val="6C753C44"/>
    <w:rsid w:val="6C7622B6"/>
    <w:rsid w:val="6C7CE9DD"/>
    <w:rsid w:val="6CB9FE7F"/>
    <w:rsid w:val="6CBC4721"/>
    <w:rsid w:val="6CBD19F1"/>
    <w:rsid w:val="6CBEBB83"/>
    <w:rsid w:val="6CFA3B9F"/>
    <w:rsid w:val="6D502829"/>
    <w:rsid w:val="6D5DE33F"/>
    <w:rsid w:val="6D719625"/>
    <w:rsid w:val="6D7AA9C9"/>
    <w:rsid w:val="6D81AFE4"/>
    <w:rsid w:val="6D85A15B"/>
    <w:rsid w:val="6D8D1314"/>
    <w:rsid w:val="6D93C712"/>
    <w:rsid w:val="6D9BE66E"/>
    <w:rsid w:val="6D9EE563"/>
    <w:rsid w:val="6DA67F58"/>
    <w:rsid w:val="6DBDC716"/>
    <w:rsid w:val="6E095BEE"/>
    <w:rsid w:val="6E15BDAF"/>
    <w:rsid w:val="6E259F0A"/>
    <w:rsid w:val="6E362346"/>
    <w:rsid w:val="6E550775"/>
    <w:rsid w:val="6E5C26EA"/>
    <w:rsid w:val="6E93D746"/>
    <w:rsid w:val="6EC1E960"/>
    <w:rsid w:val="6ED8C122"/>
    <w:rsid w:val="6EF7A0D4"/>
    <w:rsid w:val="6EFA03E0"/>
    <w:rsid w:val="6F07880E"/>
    <w:rsid w:val="6F1E6F87"/>
    <w:rsid w:val="6F2343B2"/>
    <w:rsid w:val="6F64BEE9"/>
    <w:rsid w:val="6F835BB0"/>
    <w:rsid w:val="6F947EF2"/>
    <w:rsid w:val="6FA9FDD9"/>
    <w:rsid w:val="6FB4FC62"/>
    <w:rsid w:val="6FBF1F4C"/>
    <w:rsid w:val="6FD9998F"/>
    <w:rsid w:val="6FE0CAF4"/>
    <w:rsid w:val="6FF634AB"/>
    <w:rsid w:val="70169D31"/>
    <w:rsid w:val="70232795"/>
    <w:rsid w:val="70354F8C"/>
    <w:rsid w:val="7035E3F5"/>
    <w:rsid w:val="70604710"/>
    <w:rsid w:val="70626F23"/>
    <w:rsid w:val="70629E34"/>
    <w:rsid w:val="7083AB33"/>
    <w:rsid w:val="70B4A7EF"/>
    <w:rsid w:val="70BADF0D"/>
    <w:rsid w:val="70BB74D8"/>
    <w:rsid w:val="70E39365"/>
    <w:rsid w:val="70E5F042"/>
    <w:rsid w:val="7110C355"/>
    <w:rsid w:val="7112DA16"/>
    <w:rsid w:val="7125D9A3"/>
    <w:rsid w:val="7133ED36"/>
    <w:rsid w:val="713B380C"/>
    <w:rsid w:val="714A61C1"/>
    <w:rsid w:val="715E2103"/>
    <w:rsid w:val="71627BC4"/>
    <w:rsid w:val="71729D93"/>
    <w:rsid w:val="7176F7FE"/>
    <w:rsid w:val="71B33EAA"/>
    <w:rsid w:val="71BE607E"/>
    <w:rsid w:val="71C0A409"/>
    <w:rsid w:val="71DD4258"/>
    <w:rsid w:val="71E8B196"/>
    <w:rsid w:val="71EB340E"/>
    <w:rsid w:val="71F9317E"/>
    <w:rsid w:val="725960FA"/>
    <w:rsid w:val="726C3AB8"/>
    <w:rsid w:val="728B11FD"/>
    <w:rsid w:val="728B81DF"/>
    <w:rsid w:val="72A14D41"/>
    <w:rsid w:val="72BA08C4"/>
    <w:rsid w:val="72C27759"/>
    <w:rsid w:val="72CA0A74"/>
    <w:rsid w:val="72D128E1"/>
    <w:rsid w:val="72D15D8D"/>
    <w:rsid w:val="72D8BB75"/>
    <w:rsid w:val="72E3EF6E"/>
    <w:rsid w:val="73000A85"/>
    <w:rsid w:val="731185A1"/>
    <w:rsid w:val="734B003F"/>
    <w:rsid w:val="734CF217"/>
    <w:rsid w:val="736D6D2A"/>
    <w:rsid w:val="73733103"/>
    <w:rsid w:val="737F98A5"/>
    <w:rsid w:val="738D0B74"/>
    <w:rsid w:val="73900463"/>
    <w:rsid w:val="7390098F"/>
    <w:rsid w:val="739D3030"/>
    <w:rsid w:val="739DB4FA"/>
    <w:rsid w:val="73C5FC71"/>
    <w:rsid w:val="73CC62B9"/>
    <w:rsid w:val="73E8ADF5"/>
    <w:rsid w:val="74243ACF"/>
    <w:rsid w:val="744C4E73"/>
    <w:rsid w:val="744CB192"/>
    <w:rsid w:val="748936D3"/>
    <w:rsid w:val="74A4A8E9"/>
    <w:rsid w:val="74AEFAD9"/>
    <w:rsid w:val="74B8C6BE"/>
    <w:rsid w:val="74D49988"/>
    <w:rsid w:val="74DE9807"/>
    <w:rsid w:val="74E97001"/>
    <w:rsid w:val="750E69EC"/>
    <w:rsid w:val="7514C322"/>
    <w:rsid w:val="7521F1A9"/>
    <w:rsid w:val="7523979A"/>
    <w:rsid w:val="75246B1B"/>
    <w:rsid w:val="75267171"/>
    <w:rsid w:val="753F58E5"/>
    <w:rsid w:val="754FEC8A"/>
    <w:rsid w:val="7568D477"/>
    <w:rsid w:val="757CC7F0"/>
    <w:rsid w:val="759820B5"/>
    <w:rsid w:val="75B1AC62"/>
    <w:rsid w:val="75BA077E"/>
    <w:rsid w:val="75E3F634"/>
    <w:rsid w:val="75FD01E0"/>
    <w:rsid w:val="760E4807"/>
    <w:rsid w:val="760E6127"/>
    <w:rsid w:val="7613F1B2"/>
    <w:rsid w:val="76295492"/>
    <w:rsid w:val="76470A3D"/>
    <w:rsid w:val="765EE2DF"/>
    <w:rsid w:val="766838B6"/>
    <w:rsid w:val="767C737D"/>
    <w:rsid w:val="768A037B"/>
    <w:rsid w:val="76B41078"/>
    <w:rsid w:val="76BC4A05"/>
    <w:rsid w:val="76BCE13A"/>
    <w:rsid w:val="76E8B00F"/>
    <w:rsid w:val="76F691C9"/>
    <w:rsid w:val="76FC1BC6"/>
    <w:rsid w:val="76FD3092"/>
    <w:rsid w:val="770FA130"/>
    <w:rsid w:val="771D9605"/>
    <w:rsid w:val="77254FBD"/>
    <w:rsid w:val="772CAB7C"/>
    <w:rsid w:val="777AB28B"/>
    <w:rsid w:val="777DD9DF"/>
    <w:rsid w:val="779BCC15"/>
    <w:rsid w:val="77A8B6A7"/>
    <w:rsid w:val="77F4399E"/>
    <w:rsid w:val="77FB70C1"/>
    <w:rsid w:val="7805F79A"/>
    <w:rsid w:val="7808738F"/>
    <w:rsid w:val="781E2726"/>
    <w:rsid w:val="782195B2"/>
    <w:rsid w:val="782BA9C4"/>
    <w:rsid w:val="78394D2A"/>
    <w:rsid w:val="783968DA"/>
    <w:rsid w:val="783BDA1B"/>
    <w:rsid w:val="7842CB6C"/>
    <w:rsid w:val="78498531"/>
    <w:rsid w:val="78528028"/>
    <w:rsid w:val="788D5F7D"/>
    <w:rsid w:val="789718C3"/>
    <w:rsid w:val="789D3DA1"/>
    <w:rsid w:val="78C8FBE6"/>
    <w:rsid w:val="78DA74CD"/>
    <w:rsid w:val="78FDAC04"/>
    <w:rsid w:val="7904194B"/>
    <w:rsid w:val="791896E7"/>
    <w:rsid w:val="791ABFA2"/>
    <w:rsid w:val="79215572"/>
    <w:rsid w:val="79275942"/>
    <w:rsid w:val="7941E9FC"/>
    <w:rsid w:val="7948DD69"/>
    <w:rsid w:val="7976C3B2"/>
    <w:rsid w:val="798B1BCF"/>
    <w:rsid w:val="79A80329"/>
    <w:rsid w:val="79C259BE"/>
    <w:rsid w:val="79C4AA22"/>
    <w:rsid w:val="79C84E04"/>
    <w:rsid w:val="79C84E0B"/>
    <w:rsid w:val="79D0BC17"/>
    <w:rsid w:val="79EC0A68"/>
    <w:rsid w:val="7A01A5A4"/>
    <w:rsid w:val="7A1E1B27"/>
    <w:rsid w:val="7A1EEE76"/>
    <w:rsid w:val="7A38BCDB"/>
    <w:rsid w:val="7A3B68A9"/>
    <w:rsid w:val="7A5CBD93"/>
    <w:rsid w:val="7A6436D7"/>
    <w:rsid w:val="7A65A334"/>
    <w:rsid w:val="7A7C1A84"/>
    <w:rsid w:val="7A7D0E19"/>
    <w:rsid w:val="7A93294D"/>
    <w:rsid w:val="7A940112"/>
    <w:rsid w:val="7A94B9E4"/>
    <w:rsid w:val="7A9C5D94"/>
    <w:rsid w:val="7A9E069E"/>
    <w:rsid w:val="7AC426AB"/>
    <w:rsid w:val="7ACC3310"/>
    <w:rsid w:val="7AE1CFE6"/>
    <w:rsid w:val="7AEDB4E5"/>
    <w:rsid w:val="7B3DA217"/>
    <w:rsid w:val="7B511E0F"/>
    <w:rsid w:val="7B5AE039"/>
    <w:rsid w:val="7B8E6875"/>
    <w:rsid w:val="7BB008B5"/>
    <w:rsid w:val="7BB8B4F1"/>
    <w:rsid w:val="7BC4404B"/>
    <w:rsid w:val="7BC86DD9"/>
    <w:rsid w:val="7BFA1A5E"/>
    <w:rsid w:val="7C013901"/>
    <w:rsid w:val="7C0A4F29"/>
    <w:rsid w:val="7C0EA37C"/>
    <w:rsid w:val="7C0EBC8B"/>
    <w:rsid w:val="7C11F84F"/>
    <w:rsid w:val="7C1C573A"/>
    <w:rsid w:val="7C212652"/>
    <w:rsid w:val="7C27A009"/>
    <w:rsid w:val="7C3DD039"/>
    <w:rsid w:val="7C4A5D4B"/>
    <w:rsid w:val="7C762928"/>
    <w:rsid w:val="7C771434"/>
    <w:rsid w:val="7C7818A6"/>
    <w:rsid w:val="7C80B9FF"/>
    <w:rsid w:val="7C8CE9EA"/>
    <w:rsid w:val="7CAFF80B"/>
    <w:rsid w:val="7CB13A53"/>
    <w:rsid w:val="7CCA2E4F"/>
    <w:rsid w:val="7CE7A486"/>
    <w:rsid w:val="7D12F1F2"/>
    <w:rsid w:val="7D1C1390"/>
    <w:rsid w:val="7D61FA83"/>
    <w:rsid w:val="7D9582F3"/>
    <w:rsid w:val="7DAF9B88"/>
    <w:rsid w:val="7DC9A89B"/>
    <w:rsid w:val="7DCBADD9"/>
    <w:rsid w:val="7DD5B22A"/>
    <w:rsid w:val="7DDC5D21"/>
    <w:rsid w:val="7E3B7F1D"/>
    <w:rsid w:val="7E45AA6A"/>
    <w:rsid w:val="7E490408"/>
    <w:rsid w:val="7E665155"/>
    <w:rsid w:val="7E668A3C"/>
    <w:rsid w:val="7E7A317C"/>
    <w:rsid w:val="7E8A9C5A"/>
    <w:rsid w:val="7E8F71ED"/>
    <w:rsid w:val="7EBC6F6F"/>
    <w:rsid w:val="7EEEBCC7"/>
    <w:rsid w:val="7EFBE9A3"/>
    <w:rsid w:val="7F0C41D3"/>
    <w:rsid w:val="7F16BBB9"/>
    <w:rsid w:val="7F207838"/>
    <w:rsid w:val="7F3BD5A8"/>
    <w:rsid w:val="7F4BED03"/>
    <w:rsid w:val="7F72A6B1"/>
    <w:rsid w:val="7F85AD5C"/>
    <w:rsid w:val="7FCE5D6C"/>
    <w:rsid w:val="7FDE67D7"/>
    <w:rsid w:val="7FF3DD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F519E"/>
  <w15:chartTrackingRefBased/>
  <w15:docId w15:val="{719249ED-0685-4AA0-B1AA-DAAF27FE3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EBF"/>
  </w:style>
  <w:style w:type="paragraph" w:styleId="Heading1">
    <w:name w:val="heading 1"/>
    <w:basedOn w:val="Normal"/>
    <w:next w:val="Normal"/>
    <w:link w:val="Heading1Char"/>
    <w:uiPriority w:val="9"/>
    <w:qFormat/>
    <w:rsid w:val="00E547C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4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B42AC"/>
    <w:pPr>
      <w:widowControl w:val="0"/>
      <w:autoSpaceDE w:val="0"/>
      <w:autoSpaceDN w:val="0"/>
      <w:spacing w:after="0" w:line="240" w:lineRule="auto"/>
    </w:pPr>
    <w:rPr>
      <w:rFonts w:ascii="Arial" w:eastAsia="Arial" w:hAnsi="Arial" w:cs="Arial"/>
    </w:rPr>
  </w:style>
  <w:style w:type="paragraph" w:customStyle="1" w:styleId="TableParagraph">
    <w:name w:val="Table Paragraph"/>
    <w:basedOn w:val="Normal"/>
    <w:uiPriority w:val="1"/>
    <w:qFormat/>
    <w:rsid w:val="007B42AC"/>
    <w:pPr>
      <w:widowControl w:val="0"/>
      <w:autoSpaceDE w:val="0"/>
      <w:autoSpaceDN w:val="0"/>
      <w:spacing w:after="0" w:line="240" w:lineRule="auto"/>
      <w:ind w:left="97"/>
    </w:pPr>
    <w:rPr>
      <w:rFonts w:ascii="Arial" w:eastAsia="Arial" w:hAnsi="Arial" w:cs="Arial"/>
    </w:rPr>
  </w:style>
  <w:style w:type="character" w:styleId="Hyperlink">
    <w:name w:val="Hyperlink"/>
    <w:basedOn w:val="DefaultParagraphFont"/>
    <w:uiPriority w:val="99"/>
    <w:unhideWhenUsed/>
    <w:rsid w:val="007B42AC"/>
    <w:rPr>
      <w:color w:val="0563C1" w:themeColor="hyperlink"/>
      <w:u w:val="single"/>
    </w:rPr>
  </w:style>
  <w:style w:type="paragraph" w:styleId="Header">
    <w:name w:val="header"/>
    <w:basedOn w:val="Normal"/>
    <w:link w:val="HeaderChar"/>
    <w:uiPriority w:val="99"/>
    <w:unhideWhenUsed/>
    <w:rsid w:val="00EE2E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2E9B"/>
  </w:style>
  <w:style w:type="paragraph" w:styleId="Footer">
    <w:name w:val="footer"/>
    <w:basedOn w:val="Normal"/>
    <w:link w:val="FooterChar"/>
    <w:uiPriority w:val="99"/>
    <w:unhideWhenUsed/>
    <w:rsid w:val="00EE2E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E9B"/>
  </w:style>
  <w:style w:type="paragraph" w:styleId="BalloonText">
    <w:name w:val="Balloon Text"/>
    <w:basedOn w:val="Normal"/>
    <w:link w:val="BalloonTextChar"/>
    <w:uiPriority w:val="99"/>
    <w:semiHidden/>
    <w:unhideWhenUsed/>
    <w:rsid w:val="009472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284"/>
    <w:rPr>
      <w:rFonts w:ascii="Segoe UI" w:hAnsi="Segoe UI" w:cs="Segoe UI"/>
      <w:sz w:val="18"/>
      <w:szCs w:val="18"/>
    </w:rPr>
  </w:style>
  <w:style w:type="character" w:styleId="CommentReference">
    <w:name w:val="annotation reference"/>
    <w:basedOn w:val="DefaultParagraphFont"/>
    <w:uiPriority w:val="99"/>
    <w:semiHidden/>
    <w:unhideWhenUsed/>
    <w:rsid w:val="002704AF"/>
    <w:rPr>
      <w:sz w:val="16"/>
      <w:szCs w:val="16"/>
    </w:rPr>
  </w:style>
  <w:style w:type="paragraph" w:styleId="CommentText">
    <w:name w:val="annotation text"/>
    <w:basedOn w:val="Normal"/>
    <w:link w:val="CommentTextChar"/>
    <w:uiPriority w:val="99"/>
    <w:unhideWhenUsed/>
    <w:rsid w:val="002704AF"/>
    <w:pPr>
      <w:spacing w:line="240" w:lineRule="auto"/>
    </w:pPr>
    <w:rPr>
      <w:sz w:val="20"/>
      <w:szCs w:val="20"/>
    </w:rPr>
  </w:style>
  <w:style w:type="character" w:customStyle="1" w:styleId="CommentTextChar">
    <w:name w:val="Comment Text Char"/>
    <w:basedOn w:val="DefaultParagraphFont"/>
    <w:link w:val="CommentText"/>
    <w:uiPriority w:val="99"/>
    <w:rsid w:val="002704AF"/>
    <w:rPr>
      <w:sz w:val="20"/>
      <w:szCs w:val="20"/>
    </w:rPr>
  </w:style>
  <w:style w:type="paragraph" w:styleId="CommentSubject">
    <w:name w:val="annotation subject"/>
    <w:basedOn w:val="CommentText"/>
    <w:next w:val="CommentText"/>
    <w:link w:val="CommentSubjectChar"/>
    <w:uiPriority w:val="99"/>
    <w:semiHidden/>
    <w:unhideWhenUsed/>
    <w:rsid w:val="002704AF"/>
    <w:rPr>
      <w:b/>
      <w:bCs/>
    </w:rPr>
  </w:style>
  <w:style w:type="character" w:customStyle="1" w:styleId="CommentSubjectChar">
    <w:name w:val="Comment Subject Char"/>
    <w:basedOn w:val="CommentTextChar"/>
    <w:link w:val="CommentSubject"/>
    <w:uiPriority w:val="99"/>
    <w:semiHidden/>
    <w:rsid w:val="002704AF"/>
    <w:rPr>
      <w:b/>
      <w:bCs/>
      <w:sz w:val="20"/>
      <w:szCs w:val="20"/>
    </w:rPr>
  </w:style>
  <w:style w:type="paragraph" w:customStyle="1" w:styleId="paragraph">
    <w:name w:val="paragraph"/>
    <w:basedOn w:val="Normal"/>
    <w:rsid w:val="00FB65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B6541"/>
  </w:style>
  <w:style w:type="character" w:customStyle="1" w:styleId="eop">
    <w:name w:val="eop"/>
    <w:basedOn w:val="DefaultParagraphFont"/>
    <w:rsid w:val="00A74691"/>
  </w:style>
  <w:style w:type="character" w:styleId="FollowedHyperlink">
    <w:name w:val="FollowedHyperlink"/>
    <w:basedOn w:val="DefaultParagraphFont"/>
    <w:uiPriority w:val="99"/>
    <w:semiHidden/>
    <w:unhideWhenUsed/>
    <w:rsid w:val="00061747"/>
    <w:rPr>
      <w:color w:val="954F72" w:themeColor="followedHyperlink"/>
      <w:u w:val="single"/>
    </w:rPr>
  </w:style>
  <w:style w:type="paragraph" w:styleId="BodyText">
    <w:name w:val="Body Text"/>
    <w:basedOn w:val="Normal"/>
    <w:link w:val="BodyTextChar"/>
    <w:uiPriority w:val="99"/>
    <w:unhideWhenUsed/>
    <w:rsid w:val="00394FBD"/>
    <w:pPr>
      <w:jc w:val="center"/>
    </w:pPr>
    <w:rPr>
      <w:rFonts w:ascii="Times New Roman" w:hAnsi="Times New Roman" w:cs="Times New Roman"/>
      <w:sz w:val="144"/>
      <w:szCs w:val="144"/>
    </w:rPr>
  </w:style>
  <w:style w:type="character" w:customStyle="1" w:styleId="BodyTextChar">
    <w:name w:val="Body Text Char"/>
    <w:basedOn w:val="DefaultParagraphFont"/>
    <w:link w:val="BodyText"/>
    <w:uiPriority w:val="99"/>
    <w:rsid w:val="00394FBD"/>
    <w:rPr>
      <w:rFonts w:ascii="Times New Roman" w:hAnsi="Times New Roman" w:cs="Times New Roman"/>
      <w:sz w:val="144"/>
      <w:szCs w:val="144"/>
    </w:rPr>
  </w:style>
  <w:style w:type="paragraph" w:styleId="Revision">
    <w:name w:val="Revision"/>
    <w:hidden/>
    <w:uiPriority w:val="99"/>
    <w:semiHidden/>
    <w:rsid w:val="00180FD4"/>
    <w:pPr>
      <w:spacing w:after="0" w:line="240" w:lineRule="auto"/>
    </w:pPr>
  </w:style>
  <w:style w:type="character" w:styleId="UnresolvedMention">
    <w:name w:val="Unresolved Mention"/>
    <w:basedOn w:val="DefaultParagraphFont"/>
    <w:uiPriority w:val="99"/>
    <w:semiHidden/>
    <w:unhideWhenUsed/>
    <w:rsid w:val="00A24CF5"/>
    <w:rPr>
      <w:color w:val="605E5C"/>
      <w:shd w:val="clear" w:color="auto" w:fill="E1DFDD"/>
    </w:rPr>
  </w:style>
  <w:style w:type="character" w:customStyle="1" w:styleId="Heading1Char">
    <w:name w:val="Heading 1 Char"/>
    <w:basedOn w:val="DefaultParagraphFont"/>
    <w:link w:val="Heading1"/>
    <w:uiPriority w:val="9"/>
    <w:rsid w:val="00E547C5"/>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E547C5"/>
    <w:pPr>
      <w:outlineLvl w:val="9"/>
    </w:pPr>
  </w:style>
  <w:style w:type="paragraph" w:styleId="TOC2">
    <w:name w:val="toc 2"/>
    <w:basedOn w:val="Normal"/>
    <w:next w:val="Normal"/>
    <w:autoRedefine/>
    <w:uiPriority w:val="39"/>
    <w:unhideWhenUsed/>
    <w:rsid w:val="00E547C5"/>
    <w:pPr>
      <w:spacing w:after="100"/>
      <w:ind w:left="220"/>
    </w:pPr>
    <w:rPr>
      <w:rFonts w:eastAsiaTheme="minorEastAsia" w:cs="Times New Roman"/>
    </w:rPr>
  </w:style>
  <w:style w:type="paragraph" w:styleId="TOC1">
    <w:name w:val="toc 1"/>
    <w:basedOn w:val="Normal"/>
    <w:next w:val="Normal"/>
    <w:autoRedefine/>
    <w:uiPriority w:val="39"/>
    <w:unhideWhenUsed/>
    <w:rsid w:val="00796B7C"/>
    <w:pPr>
      <w:tabs>
        <w:tab w:val="right" w:leader="dot" w:pos="9350"/>
      </w:tabs>
      <w:spacing w:after="100"/>
    </w:pPr>
    <w:rPr>
      <w:rFonts w:eastAsiaTheme="minorEastAsia" w:cs="Times New Roman"/>
    </w:rPr>
  </w:style>
  <w:style w:type="paragraph" w:styleId="TOC3">
    <w:name w:val="toc 3"/>
    <w:basedOn w:val="Normal"/>
    <w:next w:val="Normal"/>
    <w:autoRedefine/>
    <w:uiPriority w:val="39"/>
    <w:unhideWhenUsed/>
    <w:rsid w:val="00E547C5"/>
    <w:pPr>
      <w:spacing w:after="100"/>
      <w:ind w:left="440"/>
    </w:pPr>
    <w:rPr>
      <w:rFonts w:eastAsiaTheme="minorEastAsia" w:cs="Times New Roman"/>
    </w:rPr>
  </w:style>
  <w:style w:type="character" w:styleId="Mention">
    <w:name w:val="Mention"/>
    <w:basedOn w:val="DefaultParagraphFont"/>
    <w:uiPriority w:val="99"/>
    <w:unhideWhenUsed/>
    <w:rsid w:val="001E15BA"/>
    <w:rPr>
      <w:color w:val="2B579A"/>
      <w:shd w:val="clear" w:color="auto" w:fill="E1DFDD"/>
    </w:rPr>
  </w:style>
  <w:style w:type="character" w:customStyle="1" w:styleId="spellingerror">
    <w:name w:val="spellingerror"/>
    <w:basedOn w:val="DefaultParagraphFont"/>
    <w:rsid w:val="003F62F9"/>
  </w:style>
  <w:style w:type="character" w:customStyle="1" w:styleId="advancedproofingissue">
    <w:name w:val="advancedproofingissue"/>
    <w:basedOn w:val="DefaultParagraphFont"/>
    <w:rsid w:val="00893A5B"/>
  </w:style>
  <w:style w:type="character" w:customStyle="1" w:styleId="cf01">
    <w:name w:val="cf01"/>
    <w:basedOn w:val="DefaultParagraphFont"/>
    <w:rsid w:val="00BE377F"/>
    <w:rPr>
      <w:rFonts w:ascii="Segoe UI" w:hAnsi="Segoe UI" w:cs="Segoe UI" w:hint="default"/>
      <w:sz w:val="18"/>
      <w:szCs w:val="18"/>
    </w:rPr>
  </w:style>
  <w:style w:type="paragraph" w:customStyle="1" w:styleId="pf0">
    <w:name w:val="pf0"/>
    <w:basedOn w:val="Normal"/>
    <w:rsid w:val="008C44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
    <w:name w:val="highlight"/>
    <w:basedOn w:val="DefaultParagraphFont"/>
    <w:rsid w:val="00567D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474309">
      <w:bodyDiv w:val="1"/>
      <w:marLeft w:val="0"/>
      <w:marRight w:val="0"/>
      <w:marTop w:val="0"/>
      <w:marBottom w:val="0"/>
      <w:divBdr>
        <w:top w:val="none" w:sz="0" w:space="0" w:color="auto"/>
        <w:left w:val="none" w:sz="0" w:space="0" w:color="auto"/>
        <w:bottom w:val="none" w:sz="0" w:space="0" w:color="auto"/>
        <w:right w:val="none" w:sz="0" w:space="0" w:color="auto"/>
      </w:divBdr>
      <w:divsChild>
        <w:div w:id="175272993">
          <w:marLeft w:val="0"/>
          <w:marRight w:val="0"/>
          <w:marTop w:val="0"/>
          <w:marBottom w:val="0"/>
          <w:divBdr>
            <w:top w:val="none" w:sz="0" w:space="0" w:color="auto"/>
            <w:left w:val="none" w:sz="0" w:space="0" w:color="auto"/>
            <w:bottom w:val="none" w:sz="0" w:space="0" w:color="auto"/>
            <w:right w:val="none" w:sz="0" w:space="0" w:color="auto"/>
          </w:divBdr>
        </w:div>
        <w:div w:id="886262639">
          <w:marLeft w:val="0"/>
          <w:marRight w:val="0"/>
          <w:marTop w:val="0"/>
          <w:marBottom w:val="0"/>
          <w:divBdr>
            <w:top w:val="none" w:sz="0" w:space="0" w:color="auto"/>
            <w:left w:val="none" w:sz="0" w:space="0" w:color="auto"/>
            <w:bottom w:val="none" w:sz="0" w:space="0" w:color="auto"/>
            <w:right w:val="none" w:sz="0" w:space="0" w:color="auto"/>
          </w:divBdr>
        </w:div>
        <w:div w:id="1024213771">
          <w:marLeft w:val="0"/>
          <w:marRight w:val="0"/>
          <w:marTop w:val="0"/>
          <w:marBottom w:val="0"/>
          <w:divBdr>
            <w:top w:val="none" w:sz="0" w:space="0" w:color="auto"/>
            <w:left w:val="none" w:sz="0" w:space="0" w:color="auto"/>
            <w:bottom w:val="none" w:sz="0" w:space="0" w:color="auto"/>
            <w:right w:val="none" w:sz="0" w:space="0" w:color="auto"/>
          </w:divBdr>
        </w:div>
      </w:divsChild>
    </w:div>
    <w:div w:id="198275676">
      <w:bodyDiv w:val="1"/>
      <w:marLeft w:val="0"/>
      <w:marRight w:val="0"/>
      <w:marTop w:val="0"/>
      <w:marBottom w:val="0"/>
      <w:divBdr>
        <w:top w:val="none" w:sz="0" w:space="0" w:color="auto"/>
        <w:left w:val="none" w:sz="0" w:space="0" w:color="auto"/>
        <w:bottom w:val="none" w:sz="0" w:space="0" w:color="auto"/>
        <w:right w:val="none" w:sz="0" w:space="0" w:color="auto"/>
      </w:divBdr>
    </w:div>
    <w:div w:id="219825999">
      <w:bodyDiv w:val="1"/>
      <w:marLeft w:val="0"/>
      <w:marRight w:val="0"/>
      <w:marTop w:val="0"/>
      <w:marBottom w:val="0"/>
      <w:divBdr>
        <w:top w:val="none" w:sz="0" w:space="0" w:color="auto"/>
        <w:left w:val="none" w:sz="0" w:space="0" w:color="auto"/>
        <w:bottom w:val="none" w:sz="0" w:space="0" w:color="auto"/>
        <w:right w:val="none" w:sz="0" w:space="0" w:color="auto"/>
      </w:divBdr>
      <w:divsChild>
        <w:div w:id="752581944">
          <w:marLeft w:val="0"/>
          <w:marRight w:val="0"/>
          <w:marTop w:val="0"/>
          <w:marBottom w:val="0"/>
          <w:divBdr>
            <w:top w:val="none" w:sz="0" w:space="0" w:color="auto"/>
            <w:left w:val="none" w:sz="0" w:space="0" w:color="auto"/>
            <w:bottom w:val="none" w:sz="0" w:space="0" w:color="auto"/>
            <w:right w:val="none" w:sz="0" w:space="0" w:color="auto"/>
          </w:divBdr>
        </w:div>
        <w:div w:id="1050762234">
          <w:marLeft w:val="0"/>
          <w:marRight w:val="0"/>
          <w:marTop w:val="0"/>
          <w:marBottom w:val="0"/>
          <w:divBdr>
            <w:top w:val="none" w:sz="0" w:space="0" w:color="auto"/>
            <w:left w:val="none" w:sz="0" w:space="0" w:color="auto"/>
            <w:bottom w:val="none" w:sz="0" w:space="0" w:color="auto"/>
            <w:right w:val="none" w:sz="0" w:space="0" w:color="auto"/>
          </w:divBdr>
        </w:div>
      </w:divsChild>
    </w:div>
    <w:div w:id="284317415">
      <w:bodyDiv w:val="1"/>
      <w:marLeft w:val="0"/>
      <w:marRight w:val="0"/>
      <w:marTop w:val="0"/>
      <w:marBottom w:val="0"/>
      <w:divBdr>
        <w:top w:val="none" w:sz="0" w:space="0" w:color="auto"/>
        <w:left w:val="none" w:sz="0" w:space="0" w:color="auto"/>
        <w:bottom w:val="none" w:sz="0" w:space="0" w:color="auto"/>
        <w:right w:val="none" w:sz="0" w:space="0" w:color="auto"/>
      </w:divBdr>
      <w:divsChild>
        <w:div w:id="318385309">
          <w:marLeft w:val="0"/>
          <w:marRight w:val="0"/>
          <w:marTop w:val="0"/>
          <w:marBottom w:val="0"/>
          <w:divBdr>
            <w:top w:val="none" w:sz="0" w:space="0" w:color="auto"/>
            <w:left w:val="none" w:sz="0" w:space="0" w:color="auto"/>
            <w:bottom w:val="none" w:sz="0" w:space="0" w:color="auto"/>
            <w:right w:val="none" w:sz="0" w:space="0" w:color="auto"/>
          </w:divBdr>
        </w:div>
        <w:div w:id="499547022">
          <w:marLeft w:val="0"/>
          <w:marRight w:val="0"/>
          <w:marTop w:val="0"/>
          <w:marBottom w:val="0"/>
          <w:divBdr>
            <w:top w:val="none" w:sz="0" w:space="0" w:color="auto"/>
            <w:left w:val="none" w:sz="0" w:space="0" w:color="auto"/>
            <w:bottom w:val="none" w:sz="0" w:space="0" w:color="auto"/>
            <w:right w:val="none" w:sz="0" w:space="0" w:color="auto"/>
          </w:divBdr>
        </w:div>
      </w:divsChild>
    </w:div>
    <w:div w:id="497305211">
      <w:bodyDiv w:val="1"/>
      <w:marLeft w:val="0"/>
      <w:marRight w:val="0"/>
      <w:marTop w:val="0"/>
      <w:marBottom w:val="0"/>
      <w:divBdr>
        <w:top w:val="none" w:sz="0" w:space="0" w:color="auto"/>
        <w:left w:val="none" w:sz="0" w:space="0" w:color="auto"/>
        <w:bottom w:val="none" w:sz="0" w:space="0" w:color="auto"/>
        <w:right w:val="none" w:sz="0" w:space="0" w:color="auto"/>
      </w:divBdr>
    </w:div>
    <w:div w:id="510224434">
      <w:bodyDiv w:val="1"/>
      <w:marLeft w:val="0"/>
      <w:marRight w:val="0"/>
      <w:marTop w:val="0"/>
      <w:marBottom w:val="0"/>
      <w:divBdr>
        <w:top w:val="none" w:sz="0" w:space="0" w:color="auto"/>
        <w:left w:val="none" w:sz="0" w:space="0" w:color="auto"/>
        <w:bottom w:val="none" w:sz="0" w:space="0" w:color="auto"/>
        <w:right w:val="none" w:sz="0" w:space="0" w:color="auto"/>
      </w:divBdr>
    </w:div>
    <w:div w:id="539099760">
      <w:bodyDiv w:val="1"/>
      <w:marLeft w:val="0"/>
      <w:marRight w:val="0"/>
      <w:marTop w:val="0"/>
      <w:marBottom w:val="0"/>
      <w:divBdr>
        <w:top w:val="none" w:sz="0" w:space="0" w:color="auto"/>
        <w:left w:val="none" w:sz="0" w:space="0" w:color="auto"/>
        <w:bottom w:val="none" w:sz="0" w:space="0" w:color="auto"/>
        <w:right w:val="none" w:sz="0" w:space="0" w:color="auto"/>
      </w:divBdr>
    </w:div>
    <w:div w:id="656999060">
      <w:bodyDiv w:val="1"/>
      <w:marLeft w:val="0"/>
      <w:marRight w:val="0"/>
      <w:marTop w:val="0"/>
      <w:marBottom w:val="0"/>
      <w:divBdr>
        <w:top w:val="none" w:sz="0" w:space="0" w:color="auto"/>
        <w:left w:val="none" w:sz="0" w:space="0" w:color="auto"/>
        <w:bottom w:val="none" w:sz="0" w:space="0" w:color="auto"/>
        <w:right w:val="none" w:sz="0" w:space="0" w:color="auto"/>
      </w:divBdr>
      <w:divsChild>
        <w:div w:id="32654635">
          <w:marLeft w:val="0"/>
          <w:marRight w:val="0"/>
          <w:marTop w:val="0"/>
          <w:marBottom w:val="0"/>
          <w:divBdr>
            <w:top w:val="none" w:sz="0" w:space="0" w:color="auto"/>
            <w:left w:val="none" w:sz="0" w:space="0" w:color="auto"/>
            <w:bottom w:val="none" w:sz="0" w:space="0" w:color="auto"/>
            <w:right w:val="none" w:sz="0" w:space="0" w:color="auto"/>
          </w:divBdr>
        </w:div>
        <w:div w:id="471604816">
          <w:marLeft w:val="0"/>
          <w:marRight w:val="0"/>
          <w:marTop w:val="0"/>
          <w:marBottom w:val="0"/>
          <w:divBdr>
            <w:top w:val="none" w:sz="0" w:space="0" w:color="auto"/>
            <w:left w:val="none" w:sz="0" w:space="0" w:color="auto"/>
            <w:bottom w:val="none" w:sz="0" w:space="0" w:color="auto"/>
            <w:right w:val="none" w:sz="0" w:space="0" w:color="auto"/>
          </w:divBdr>
        </w:div>
      </w:divsChild>
    </w:div>
    <w:div w:id="695888049">
      <w:bodyDiv w:val="1"/>
      <w:marLeft w:val="0"/>
      <w:marRight w:val="0"/>
      <w:marTop w:val="0"/>
      <w:marBottom w:val="0"/>
      <w:divBdr>
        <w:top w:val="none" w:sz="0" w:space="0" w:color="auto"/>
        <w:left w:val="none" w:sz="0" w:space="0" w:color="auto"/>
        <w:bottom w:val="none" w:sz="0" w:space="0" w:color="auto"/>
        <w:right w:val="none" w:sz="0" w:space="0" w:color="auto"/>
      </w:divBdr>
    </w:div>
    <w:div w:id="786314957">
      <w:bodyDiv w:val="1"/>
      <w:marLeft w:val="0"/>
      <w:marRight w:val="0"/>
      <w:marTop w:val="0"/>
      <w:marBottom w:val="0"/>
      <w:divBdr>
        <w:top w:val="none" w:sz="0" w:space="0" w:color="auto"/>
        <w:left w:val="none" w:sz="0" w:space="0" w:color="auto"/>
        <w:bottom w:val="none" w:sz="0" w:space="0" w:color="auto"/>
        <w:right w:val="none" w:sz="0" w:space="0" w:color="auto"/>
      </w:divBdr>
    </w:div>
    <w:div w:id="847908759">
      <w:bodyDiv w:val="1"/>
      <w:marLeft w:val="0"/>
      <w:marRight w:val="0"/>
      <w:marTop w:val="0"/>
      <w:marBottom w:val="0"/>
      <w:divBdr>
        <w:top w:val="none" w:sz="0" w:space="0" w:color="auto"/>
        <w:left w:val="none" w:sz="0" w:space="0" w:color="auto"/>
        <w:bottom w:val="none" w:sz="0" w:space="0" w:color="auto"/>
        <w:right w:val="none" w:sz="0" w:space="0" w:color="auto"/>
      </w:divBdr>
      <w:divsChild>
        <w:div w:id="536088141">
          <w:marLeft w:val="0"/>
          <w:marRight w:val="0"/>
          <w:marTop w:val="0"/>
          <w:marBottom w:val="0"/>
          <w:divBdr>
            <w:top w:val="none" w:sz="0" w:space="0" w:color="auto"/>
            <w:left w:val="none" w:sz="0" w:space="0" w:color="auto"/>
            <w:bottom w:val="none" w:sz="0" w:space="0" w:color="auto"/>
            <w:right w:val="none" w:sz="0" w:space="0" w:color="auto"/>
          </w:divBdr>
        </w:div>
        <w:div w:id="1237396490">
          <w:marLeft w:val="0"/>
          <w:marRight w:val="0"/>
          <w:marTop w:val="0"/>
          <w:marBottom w:val="0"/>
          <w:divBdr>
            <w:top w:val="none" w:sz="0" w:space="0" w:color="auto"/>
            <w:left w:val="none" w:sz="0" w:space="0" w:color="auto"/>
            <w:bottom w:val="none" w:sz="0" w:space="0" w:color="auto"/>
            <w:right w:val="none" w:sz="0" w:space="0" w:color="auto"/>
          </w:divBdr>
        </w:div>
        <w:div w:id="1777285713">
          <w:marLeft w:val="0"/>
          <w:marRight w:val="0"/>
          <w:marTop w:val="0"/>
          <w:marBottom w:val="0"/>
          <w:divBdr>
            <w:top w:val="none" w:sz="0" w:space="0" w:color="auto"/>
            <w:left w:val="none" w:sz="0" w:space="0" w:color="auto"/>
            <w:bottom w:val="none" w:sz="0" w:space="0" w:color="auto"/>
            <w:right w:val="none" w:sz="0" w:space="0" w:color="auto"/>
          </w:divBdr>
        </w:div>
      </w:divsChild>
    </w:div>
    <w:div w:id="854154612">
      <w:bodyDiv w:val="1"/>
      <w:marLeft w:val="0"/>
      <w:marRight w:val="0"/>
      <w:marTop w:val="0"/>
      <w:marBottom w:val="0"/>
      <w:divBdr>
        <w:top w:val="none" w:sz="0" w:space="0" w:color="auto"/>
        <w:left w:val="none" w:sz="0" w:space="0" w:color="auto"/>
        <w:bottom w:val="none" w:sz="0" w:space="0" w:color="auto"/>
        <w:right w:val="none" w:sz="0" w:space="0" w:color="auto"/>
      </w:divBdr>
      <w:divsChild>
        <w:div w:id="415591198">
          <w:marLeft w:val="0"/>
          <w:marRight w:val="0"/>
          <w:marTop w:val="0"/>
          <w:marBottom w:val="0"/>
          <w:divBdr>
            <w:top w:val="none" w:sz="0" w:space="0" w:color="auto"/>
            <w:left w:val="none" w:sz="0" w:space="0" w:color="auto"/>
            <w:bottom w:val="none" w:sz="0" w:space="0" w:color="auto"/>
            <w:right w:val="none" w:sz="0" w:space="0" w:color="auto"/>
          </w:divBdr>
        </w:div>
        <w:div w:id="1997564967">
          <w:marLeft w:val="0"/>
          <w:marRight w:val="0"/>
          <w:marTop w:val="0"/>
          <w:marBottom w:val="0"/>
          <w:divBdr>
            <w:top w:val="none" w:sz="0" w:space="0" w:color="auto"/>
            <w:left w:val="none" w:sz="0" w:space="0" w:color="auto"/>
            <w:bottom w:val="none" w:sz="0" w:space="0" w:color="auto"/>
            <w:right w:val="none" w:sz="0" w:space="0" w:color="auto"/>
          </w:divBdr>
        </w:div>
      </w:divsChild>
    </w:div>
    <w:div w:id="927931601">
      <w:bodyDiv w:val="1"/>
      <w:marLeft w:val="0"/>
      <w:marRight w:val="0"/>
      <w:marTop w:val="0"/>
      <w:marBottom w:val="0"/>
      <w:divBdr>
        <w:top w:val="none" w:sz="0" w:space="0" w:color="auto"/>
        <w:left w:val="none" w:sz="0" w:space="0" w:color="auto"/>
        <w:bottom w:val="none" w:sz="0" w:space="0" w:color="auto"/>
        <w:right w:val="none" w:sz="0" w:space="0" w:color="auto"/>
      </w:divBdr>
      <w:divsChild>
        <w:div w:id="36782604">
          <w:marLeft w:val="0"/>
          <w:marRight w:val="0"/>
          <w:marTop w:val="0"/>
          <w:marBottom w:val="0"/>
          <w:divBdr>
            <w:top w:val="none" w:sz="0" w:space="0" w:color="auto"/>
            <w:left w:val="none" w:sz="0" w:space="0" w:color="auto"/>
            <w:bottom w:val="none" w:sz="0" w:space="0" w:color="auto"/>
            <w:right w:val="none" w:sz="0" w:space="0" w:color="auto"/>
          </w:divBdr>
          <w:divsChild>
            <w:div w:id="1506171198">
              <w:marLeft w:val="0"/>
              <w:marRight w:val="0"/>
              <w:marTop w:val="0"/>
              <w:marBottom w:val="0"/>
              <w:divBdr>
                <w:top w:val="none" w:sz="0" w:space="0" w:color="auto"/>
                <w:left w:val="none" w:sz="0" w:space="0" w:color="auto"/>
                <w:bottom w:val="none" w:sz="0" w:space="0" w:color="auto"/>
                <w:right w:val="none" w:sz="0" w:space="0" w:color="auto"/>
              </w:divBdr>
            </w:div>
          </w:divsChild>
        </w:div>
        <w:div w:id="40594692">
          <w:marLeft w:val="0"/>
          <w:marRight w:val="0"/>
          <w:marTop w:val="0"/>
          <w:marBottom w:val="0"/>
          <w:divBdr>
            <w:top w:val="none" w:sz="0" w:space="0" w:color="auto"/>
            <w:left w:val="none" w:sz="0" w:space="0" w:color="auto"/>
            <w:bottom w:val="none" w:sz="0" w:space="0" w:color="auto"/>
            <w:right w:val="none" w:sz="0" w:space="0" w:color="auto"/>
          </w:divBdr>
          <w:divsChild>
            <w:div w:id="536041548">
              <w:marLeft w:val="0"/>
              <w:marRight w:val="0"/>
              <w:marTop w:val="0"/>
              <w:marBottom w:val="0"/>
              <w:divBdr>
                <w:top w:val="none" w:sz="0" w:space="0" w:color="auto"/>
                <w:left w:val="none" w:sz="0" w:space="0" w:color="auto"/>
                <w:bottom w:val="none" w:sz="0" w:space="0" w:color="auto"/>
                <w:right w:val="none" w:sz="0" w:space="0" w:color="auto"/>
              </w:divBdr>
            </w:div>
          </w:divsChild>
        </w:div>
        <w:div w:id="381950014">
          <w:marLeft w:val="0"/>
          <w:marRight w:val="0"/>
          <w:marTop w:val="0"/>
          <w:marBottom w:val="0"/>
          <w:divBdr>
            <w:top w:val="none" w:sz="0" w:space="0" w:color="auto"/>
            <w:left w:val="none" w:sz="0" w:space="0" w:color="auto"/>
            <w:bottom w:val="none" w:sz="0" w:space="0" w:color="auto"/>
            <w:right w:val="none" w:sz="0" w:space="0" w:color="auto"/>
          </w:divBdr>
          <w:divsChild>
            <w:div w:id="682513285">
              <w:marLeft w:val="0"/>
              <w:marRight w:val="0"/>
              <w:marTop w:val="0"/>
              <w:marBottom w:val="0"/>
              <w:divBdr>
                <w:top w:val="none" w:sz="0" w:space="0" w:color="auto"/>
                <w:left w:val="none" w:sz="0" w:space="0" w:color="auto"/>
                <w:bottom w:val="none" w:sz="0" w:space="0" w:color="auto"/>
                <w:right w:val="none" w:sz="0" w:space="0" w:color="auto"/>
              </w:divBdr>
            </w:div>
          </w:divsChild>
        </w:div>
        <w:div w:id="441340182">
          <w:marLeft w:val="0"/>
          <w:marRight w:val="0"/>
          <w:marTop w:val="0"/>
          <w:marBottom w:val="0"/>
          <w:divBdr>
            <w:top w:val="none" w:sz="0" w:space="0" w:color="auto"/>
            <w:left w:val="none" w:sz="0" w:space="0" w:color="auto"/>
            <w:bottom w:val="none" w:sz="0" w:space="0" w:color="auto"/>
            <w:right w:val="none" w:sz="0" w:space="0" w:color="auto"/>
          </w:divBdr>
          <w:divsChild>
            <w:div w:id="295651152">
              <w:marLeft w:val="0"/>
              <w:marRight w:val="0"/>
              <w:marTop w:val="0"/>
              <w:marBottom w:val="0"/>
              <w:divBdr>
                <w:top w:val="none" w:sz="0" w:space="0" w:color="auto"/>
                <w:left w:val="none" w:sz="0" w:space="0" w:color="auto"/>
                <w:bottom w:val="none" w:sz="0" w:space="0" w:color="auto"/>
                <w:right w:val="none" w:sz="0" w:space="0" w:color="auto"/>
              </w:divBdr>
            </w:div>
          </w:divsChild>
        </w:div>
        <w:div w:id="639967886">
          <w:marLeft w:val="0"/>
          <w:marRight w:val="0"/>
          <w:marTop w:val="0"/>
          <w:marBottom w:val="0"/>
          <w:divBdr>
            <w:top w:val="none" w:sz="0" w:space="0" w:color="auto"/>
            <w:left w:val="none" w:sz="0" w:space="0" w:color="auto"/>
            <w:bottom w:val="none" w:sz="0" w:space="0" w:color="auto"/>
            <w:right w:val="none" w:sz="0" w:space="0" w:color="auto"/>
          </w:divBdr>
          <w:divsChild>
            <w:div w:id="312376766">
              <w:marLeft w:val="0"/>
              <w:marRight w:val="0"/>
              <w:marTop w:val="0"/>
              <w:marBottom w:val="0"/>
              <w:divBdr>
                <w:top w:val="none" w:sz="0" w:space="0" w:color="auto"/>
                <w:left w:val="none" w:sz="0" w:space="0" w:color="auto"/>
                <w:bottom w:val="none" w:sz="0" w:space="0" w:color="auto"/>
                <w:right w:val="none" w:sz="0" w:space="0" w:color="auto"/>
              </w:divBdr>
            </w:div>
          </w:divsChild>
        </w:div>
        <w:div w:id="1101754790">
          <w:marLeft w:val="0"/>
          <w:marRight w:val="0"/>
          <w:marTop w:val="0"/>
          <w:marBottom w:val="0"/>
          <w:divBdr>
            <w:top w:val="none" w:sz="0" w:space="0" w:color="auto"/>
            <w:left w:val="none" w:sz="0" w:space="0" w:color="auto"/>
            <w:bottom w:val="none" w:sz="0" w:space="0" w:color="auto"/>
            <w:right w:val="none" w:sz="0" w:space="0" w:color="auto"/>
          </w:divBdr>
          <w:divsChild>
            <w:div w:id="1955166802">
              <w:marLeft w:val="0"/>
              <w:marRight w:val="0"/>
              <w:marTop w:val="0"/>
              <w:marBottom w:val="0"/>
              <w:divBdr>
                <w:top w:val="none" w:sz="0" w:space="0" w:color="auto"/>
                <w:left w:val="none" w:sz="0" w:space="0" w:color="auto"/>
                <w:bottom w:val="none" w:sz="0" w:space="0" w:color="auto"/>
                <w:right w:val="none" w:sz="0" w:space="0" w:color="auto"/>
              </w:divBdr>
            </w:div>
          </w:divsChild>
        </w:div>
        <w:div w:id="1514954675">
          <w:marLeft w:val="0"/>
          <w:marRight w:val="0"/>
          <w:marTop w:val="0"/>
          <w:marBottom w:val="0"/>
          <w:divBdr>
            <w:top w:val="none" w:sz="0" w:space="0" w:color="auto"/>
            <w:left w:val="none" w:sz="0" w:space="0" w:color="auto"/>
            <w:bottom w:val="none" w:sz="0" w:space="0" w:color="auto"/>
            <w:right w:val="none" w:sz="0" w:space="0" w:color="auto"/>
          </w:divBdr>
          <w:divsChild>
            <w:div w:id="1580407497">
              <w:marLeft w:val="0"/>
              <w:marRight w:val="0"/>
              <w:marTop w:val="0"/>
              <w:marBottom w:val="0"/>
              <w:divBdr>
                <w:top w:val="none" w:sz="0" w:space="0" w:color="auto"/>
                <w:left w:val="none" w:sz="0" w:space="0" w:color="auto"/>
                <w:bottom w:val="none" w:sz="0" w:space="0" w:color="auto"/>
                <w:right w:val="none" w:sz="0" w:space="0" w:color="auto"/>
              </w:divBdr>
            </w:div>
          </w:divsChild>
        </w:div>
        <w:div w:id="1875457235">
          <w:marLeft w:val="0"/>
          <w:marRight w:val="0"/>
          <w:marTop w:val="0"/>
          <w:marBottom w:val="0"/>
          <w:divBdr>
            <w:top w:val="none" w:sz="0" w:space="0" w:color="auto"/>
            <w:left w:val="none" w:sz="0" w:space="0" w:color="auto"/>
            <w:bottom w:val="none" w:sz="0" w:space="0" w:color="auto"/>
            <w:right w:val="none" w:sz="0" w:space="0" w:color="auto"/>
          </w:divBdr>
          <w:divsChild>
            <w:div w:id="120953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627097">
      <w:bodyDiv w:val="1"/>
      <w:marLeft w:val="0"/>
      <w:marRight w:val="0"/>
      <w:marTop w:val="0"/>
      <w:marBottom w:val="0"/>
      <w:divBdr>
        <w:top w:val="none" w:sz="0" w:space="0" w:color="auto"/>
        <w:left w:val="none" w:sz="0" w:space="0" w:color="auto"/>
        <w:bottom w:val="none" w:sz="0" w:space="0" w:color="auto"/>
        <w:right w:val="none" w:sz="0" w:space="0" w:color="auto"/>
      </w:divBdr>
      <w:divsChild>
        <w:div w:id="815149950">
          <w:marLeft w:val="0"/>
          <w:marRight w:val="0"/>
          <w:marTop w:val="0"/>
          <w:marBottom w:val="0"/>
          <w:divBdr>
            <w:top w:val="none" w:sz="0" w:space="0" w:color="auto"/>
            <w:left w:val="none" w:sz="0" w:space="0" w:color="auto"/>
            <w:bottom w:val="none" w:sz="0" w:space="0" w:color="auto"/>
            <w:right w:val="none" w:sz="0" w:space="0" w:color="auto"/>
          </w:divBdr>
        </w:div>
        <w:div w:id="986861196">
          <w:marLeft w:val="0"/>
          <w:marRight w:val="0"/>
          <w:marTop w:val="0"/>
          <w:marBottom w:val="0"/>
          <w:divBdr>
            <w:top w:val="none" w:sz="0" w:space="0" w:color="auto"/>
            <w:left w:val="none" w:sz="0" w:space="0" w:color="auto"/>
            <w:bottom w:val="none" w:sz="0" w:space="0" w:color="auto"/>
            <w:right w:val="none" w:sz="0" w:space="0" w:color="auto"/>
          </w:divBdr>
        </w:div>
        <w:div w:id="1302881785">
          <w:marLeft w:val="0"/>
          <w:marRight w:val="0"/>
          <w:marTop w:val="0"/>
          <w:marBottom w:val="0"/>
          <w:divBdr>
            <w:top w:val="none" w:sz="0" w:space="0" w:color="auto"/>
            <w:left w:val="none" w:sz="0" w:space="0" w:color="auto"/>
            <w:bottom w:val="none" w:sz="0" w:space="0" w:color="auto"/>
            <w:right w:val="none" w:sz="0" w:space="0" w:color="auto"/>
          </w:divBdr>
        </w:div>
        <w:div w:id="1993946704">
          <w:marLeft w:val="0"/>
          <w:marRight w:val="0"/>
          <w:marTop w:val="0"/>
          <w:marBottom w:val="0"/>
          <w:divBdr>
            <w:top w:val="none" w:sz="0" w:space="0" w:color="auto"/>
            <w:left w:val="none" w:sz="0" w:space="0" w:color="auto"/>
            <w:bottom w:val="none" w:sz="0" w:space="0" w:color="auto"/>
            <w:right w:val="none" w:sz="0" w:space="0" w:color="auto"/>
          </w:divBdr>
        </w:div>
        <w:div w:id="2054771486">
          <w:marLeft w:val="0"/>
          <w:marRight w:val="0"/>
          <w:marTop w:val="0"/>
          <w:marBottom w:val="0"/>
          <w:divBdr>
            <w:top w:val="none" w:sz="0" w:space="0" w:color="auto"/>
            <w:left w:val="none" w:sz="0" w:space="0" w:color="auto"/>
            <w:bottom w:val="none" w:sz="0" w:space="0" w:color="auto"/>
            <w:right w:val="none" w:sz="0" w:space="0" w:color="auto"/>
          </w:divBdr>
        </w:div>
      </w:divsChild>
    </w:div>
    <w:div w:id="1204368533">
      <w:bodyDiv w:val="1"/>
      <w:marLeft w:val="0"/>
      <w:marRight w:val="0"/>
      <w:marTop w:val="0"/>
      <w:marBottom w:val="0"/>
      <w:divBdr>
        <w:top w:val="none" w:sz="0" w:space="0" w:color="auto"/>
        <w:left w:val="none" w:sz="0" w:space="0" w:color="auto"/>
        <w:bottom w:val="none" w:sz="0" w:space="0" w:color="auto"/>
        <w:right w:val="none" w:sz="0" w:space="0" w:color="auto"/>
      </w:divBdr>
    </w:div>
    <w:div w:id="1481994526">
      <w:bodyDiv w:val="1"/>
      <w:marLeft w:val="0"/>
      <w:marRight w:val="0"/>
      <w:marTop w:val="0"/>
      <w:marBottom w:val="0"/>
      <w:divBdr>
        <w:top w:val="none" w:sz="0" w:space="0" w:color="auto"/>
        <w:left w:val="none" w:sz="0" w:space="0" w:color="auto"/>
        <w:bottom w:val="none" w:sz="0" w:space="0" w:color="auto"/>
        <w:right w:val="none" w:sz="0" w:space="0" w:color="auto"/>
      </w:divBdr>
      <w:divsChild>
        <w:div w:id="271204034">
          <w:marLeft w:val="0"/>
          <w:marRight w:val="0"/>
          <w:marTop w:val="0"/>
          <w:marBottom w:val="0"/>
          <w:divBdr>
            <w:top w:val="none" w:sz="0" w:space="0" w:color="auto"/>
            <w:left w:val="none" w:sz="0" w:space="0" w:color="auto"/>
            <w:bottom w:val="none" w:sz="0" w:space="0" w:color="auto"/>
            <w:right w:val="none" w:sz="0" w:space="0" w:color="auto"/>
          </w:divBdr>
        </w:div>
        <w:div w:id="284429023">
          <w:marLeft w:val="0"/>
          <w:marRight w:val="0"/>
          <w:marTop w:val="0"/>
          <w:marBottom w:val="0"/>
          <w:divBdr>
            <w:top w:val="none" w:sz="0" w:space="0" w:color="auto"/>
            <w:left w:val="none" w:sz="0" w:space="0" w:color="auto"/>
            <w:bottom w:val="none" w:sz="0" w:space="0" w:color="auto"/>
            <w:right w:val="none" w:sz="0" w:space="0" w:color="auto"/>
          </w:divBdr>
        </w:div>
        <w:div w:id="1023440939">
          <w:marLeft w:val="0"/>
          <w:marRight w:val="0"/>
          <w:marTop w:val="0"/>
          <w:marBottom w:val="0"/>
          <w:divBdr>
            <w:top w:val="none" w:sz="0" w:space="0" w:color="auto"/>
            <w:left w:val="none" w:sz="0" w:space="0" w:color="auto"/>
            <w:bottom w:val="none" w:sz="0" w:space="0" w:color="auto"/>
            <w:right w:val="none" w:sz="0" w:space="0" w:color="auto"/>
          </w:divBdr>
        </w:div>
        <w:div w:id="1165051791">
          <w:marLeft w:val="0"/>
          <w:marRight w:val="0"/>
          <w:marTop w:val="0"/>
          <w:marBottom w:val="0"/>
          <w:divBdr>
            <w:top w:val="none" w:sz="0" w:space="0" w:color="auto"/>
            <w:left w:val="none" w:sz="0" w:space="0" w:color="auto"/>
            <w:bottom w:val="none" w:sz="0" w:space="0" w:color="auto"/>
            <w:right w:val="none" w:sz="0" w:space="0" w:color="auto"/>
          </w:divBdr>
        </w:div>
      </w:divsChild>
    </w:div>
    <w:div w:id="1488589005">
      <w:bodyDiv w:val="1"/>
      <w:marLeft w:val="0"/>
      <w:marRight w:val="0"/>
      <w:marTop w:val="0"/>
      <w:marBottom w:val="0"/>
      <w:divBdr>
        <w:top w:val="none" w:sz="0" w:space="0" w:color="auto"/>
        <w:left w:val="none" w:sz="0" w:space="0" w:color="auto"/>
        <w:bottom w:val="none" w:sz="0" w:space="0" w:color="auto"/>
        <w:right w:val="none" w:sz="0" w:space="0" w:color="auto"/>
      </w:divBdr>
      <w:divsChild>
        <w:div w:id="1671172701">
          <w:marLeft w:val="0"/>
          <w:marRight w:val="0"/>
          <w:marTop w:val="0"/>
          <w:marBottom w:val="0"/>
          <w:divBdr>
            <w:top w:val="none" w:sz="0" w:space="0" w:color="auto"/>
            <w:left w:val="none" w:sz="0" w:space="0" w:color="auto"/>
            <w:bottom w:val="none" w:sz="0" w:space="0" w:color="auto"/>
            <w:right w:val="none" w:sz="0" w:space="0" w:color="auto"/>
          </w:divBdr>
        </w:div>
        <w:div w:id="2022778178">
          <w:marLeft w:val="0"/>
          <w:marRight w:val="0"/>
          <w:marTop w:val="0"/>
          <w:marBottom w:val="0"/>
          <w:divBdr>
            <w:top w:val="none" w:sz="0" w:space="0" w:color="auto"/>
            <w:left w:val="none" w:sz="0" w:space="0" w:color="auto"/>
            <w:bottom w:val="none" w:sz="0" w:space="0" w:color="auto"/>
            <w:right w:val="none" w:sz="0" w:space="0" w:color="auto"/>
          </w:divBdr>
        </w:div>
      </w:divsChild>
    </w:div>
    <w:div w:id="1504861025">
      <w:bodyDiv w:val="1"/>
      <w:marLeft w:val="0"/>
      <w:marRight w:val="0"/>
      <w:marTop w:val="0"/>
      <w:marBottom w:val="0"/>
      <w:divBdr>
        <w:top w:val="none" w:sz="0" w:space="0" w:color="auto"/>
        <w:left w:val="none" w:sz="0" w:space="0" w:color="auto"/>
        <w:bottom w:val="none" w:sz="0" w:space="0" w:color="auto"/>
        <w:right w:val="none" w:sz="0" w:space="0" w:color="auto"/>
      </w:divBdr>
      <w:divsChild>
        <w:div w:id="537544363">
          <w:marLeft w:val="0"/>
          <w:marRight w:val="0"/>
          <w:marTop w:val="0"/>
          <w:marBottom w:val="0"/>
          <w:divBdr>
            <w:top w:val="none" w:sz="0" w:space="0" w:color="auto"/>
            <w:left w:val="none" w:sz="0" w:space="0" w:color="auto"/>
            <w:bottom w:val="none" w:sz="0" w:space="0" w:color="auto"/>
            <w:right w:val="none" w:sz="0" w:space="0" w:color="auto"/>
          </w:divBdr>
        </w:div>
        <w:div w:id="750615522">
          <w:marLeft w:val="0"/>
          <w:marRight w:val="0"/>
          <w:marTop w:val="0"/>
          <w:marBottom w:val="0"/>
          <w:divBdr>
            <w:top w:val="none" w:sz="0" w:space="0" w:color="auto"/>
            <w:left w:val="none" w:sz="0" w:space="0" w:color="auto"/>
            <w:bottom w:val="none" w:sz="0" w:space="0" w:color="auto"/>
            <w:right w:val="none" w:sz="0" w:space="0" w:color="auto"/>
          </w:divBdr>
        </w:div>
        <w:div w:id="970668302">
          <w:marLeft w:val="0"/>
          <w:marRight w:val="0"/>
          <w:marTop w:val="0"/>
          <w:marBottom w:val="0"/>
          <w:divBdr>
            <w:top w:val="none" w:sz="0" w:space="0" w:color="auto"/>
            <w:left w:val="none" w:sz="0" w:space="0" w:color="auto"/>
            <w:bottom w:val="none" w:sz="0" w:space="0" w:color="auto"/>
            <w:right w:val="none" w:sz="0" w:space="0" w:color="auto"/>
          </w:divBdr>
        </w:div>
      </w:divsChild>
    </w:div>
    <w:div w:id="1716275665">
      <w:bodyDiv w:val="1"/>
      <w:marLeft w:val="0"/>
      <w:marRight w:val="0"/>
      <w:marTop w:val="0"/>
      <w:marBottom w:val="0"/>
      <w:divBdr>
        <w:top w:val="none" w:sz="0" w:space="0" w:color="auto"/>
        <w:left w:val="none" w:sz="0" w:space="0" w:color="auto"/>
        <w:bottom w:val="none" w:sz="0" w:space="0" w:color="auto"/>
        <w:right w:val="none" w:sz="0" w:space="0" w:color="auto"/>
      </w:divBdr>
    </w:div>
    <w:div w:id="1753505917">
      <w:bodyDiv w:val="1"/>
      <w:marLeft w:val="0"/>
      <w:marRight w:val="0"/>
      <w:marTop w:val="0"/>
      <w:marBottom w:val="0"/>
      <w:divBdr>
        <w:top w:val="none" w:sz="0" w:space="0" w:color="auto"/>
        <w:left w:val="none" w:sz="0" w:space="0" w:color="auto"/>
        <w:bottom w:val="none" w:sz="0" w:space="0" w:color="auto"/>
        <w:right w:val="none" w:sz="0" w:space="0" w:color="auto"/>
      </w:divBdr>
    </w:div>
    <w:div w:id="1915165841">
      <w:bodyDiv w:val="1"/>
      <w:marLeft w:val="0"/>
      <w:marRight w:val="0"/>
      <w:marTop w:val="0"/>
      <w:marBottom w:val="0"/>
      <w:divBdr>
        <w:top w:val="none" w:sz="0" w:space="0" w:color="auto"/>
        <w:left w:val="none" w:sz="0" w:space="0" w:color="auto"/>
        <w:bottom w:val="none" w:sz="0" w:space="0" w:color="auto"/>
        <w:right w:val="none" w:sz="0" w:space="0" w:color="auto"/>
      </w:divBdr>
    </w:div>
    <w:div w:id="1973052001">
      <w:bodyDiv w:val="1"/>
      <w:marLeft w:val="0"/>
      <w:marRight w:val="0"/>
      <w:marTop w:val="0"/>
      <w:marBottom w:val="0"/>
      <w:divBdr>
        <w:top w:val="none" w:sz="0" w:space="0" w:color="auto"/>
        <w:left w:val="none" w:sz="0" w:space="0" w:color="auto"/>
        <w:bottom w:val="none" w:sz="0" w:space="0" w:color="auto"/>
        <w:right w:val="none" w:sz="0" w:space="0" w:color="auto"/>
      </w:divBdr>
      <w:divsChild>
        <w:div w:id="238563981">
          <w:marLeft w:val="0"/>
          <w:marRight w:val="0"/>
          <w:marTop w:val="0"/>
          <w:marBottom w:val="0"/>
          <w:divBdr>
            <w:top w:val="none" w:sz="0" w:space="0" w:color="auto"/>
            <w:left w:val="none" w:sz="0" w:space="0" w:color="auto"/>
            <w:bottom w:val="none" w:sz="0" w:space="0" w:color="auto"/>
            <w:right w:val="none" w:sz="0" w:space="0" w:color="auto"/>
          </w:divBdr>
        </w:div>
        <w:div w:id="955334083">
          <w:marLeft w:val="0"/>
          <w:marRight w:val="0"/>
          <w:marTop w:val="0"/>
          <w:marBottom w:val="0"/>
          <w:divBdr>
            <w:top w:val="none" w:sz="0" w:space="0" w:color="auto"/>
            <w:left w:val="none" w:sz="0" w:space="0" w:color="auto"/>
            <w:bottom w:val="none" w:sz="0" w:space="0" w:color="auto"/>
            <w:right w:val="none" w:sz="0" w:space="0" w:color="auto"/>
          </w:divBdr>
        </w:div>
        <w:div w:id="1012533397">
          <w:marLeft w:val="0"/>
          <w:marRight w:val="0"/>
          <w:marTop w:val="0"/>
          <w:marBottom w:val="0"/>
          <w:divBdr>
            <w:top w:val="none" w:sz="0" w:space="0" w:color="auto"/>
            <w:left w:val="none" w:sz="0" w:space="0" w:color="auto"/>
            <w:bottom w:val="none" w:sz="0" w:space="0" w:color="auto"/>
            <w:right w:val="none" w:sz="0" w:space="0" w:color="auto"/>
          </w:divBdr>
        </w:div>
        <w:div w:id="1332373424">
          <w:marLeft w:val="0"/>
          <w:marRight w:val="0"/>
          <w:marTop w:val="0"/>
          <w:marBottom w:val="0"/>
          <w:divBdr>
            <w:top w:val="none" w:sz="0" w:space="0" w:color="auto"/>
            <w:left w:val="none" w:sz="0" w:space="0" w:color="auto"/>
            <w:bottom w:val="none" w:sz="0" w:space="0" w:color="auto"/>
            <w:right w:val="none" w:sz="0" w:space="0" w:color="auto"/>
          </w:divBdr>
        </w:div>
        <w:div w:id="21022164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entonnj.org/165/Education"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4E275-40D7-4CEB-A6D5-DD21A0ACD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4267</Words>
  <Characters>24325</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28535</CharactersWithSpaces>
  <SharedDoc>false</SharedDoc>
  <HLinks>
    <vt:vector size="156" baseType="variant">
      <vt:variant>
        <vt:i4>2949176</vt:i4>
      </vt:variant>
      <vt:variant>
        <vt:i4>114</vt:i4>
      </vt:variant>
      <vt:variant>
        <vt:i4>0</vt:i4>
      </vt:variant>
      <vt:variant>
        <vt:i4>5</vt:i4>
      </vt:variant>
      <vt:variant>
        <vt:lpwstr>http://www.stormtwp.org/stormwaterpage</vt:lpwstr>
      </vt:variant>
      <vt:variant>
        <vt:lpwstr/>
      </vt:variant>
      <vt:variant>
        <vt:i4>3407922</vt:i4>
      </vt:variant>
      <vt:variant>
        <vt:i4>111</vt:i4>
      </vt:variant>
      <vt:variant>
        <vt:i4>0</vt:i4>
      </vt:variant>
      <vt:variant>
        <vt:i4>5</vt:i4>
      </vt:variant>
      <vt:variant>
        <vt:lpwstr>https://nj.gov/dep/stormwater/training.htm</vt:lpwstr>
      </vt:variant>
      <vt:variant>
        <vt:lpwstr/>
      </vt:variant>
      <vt:variant>
        <vt:i4>3407922</vt:i4>
      </vt:variant>
      <vt:variant>
        <vt:i4>108</vt:i4>
      </vt:variant>
      <vt:variant>
        <vt:i4>0</vt:i4>
      </vt:variant>
      <vt:variant>
        <vt:i4>5</vt:i4>
      </vt:variant>
      <vt:variant>
        <vt:lpwstr>https://nj.gov/dep/stormwater/training.htm</vt:lpwstr>
      </vt:variant>
      <vt:variant>
        <vt:lpwstr/>
      </vt:variant>
      <vt:variant>
        <vt:i4>3407922</vt:i4>
      </vt:variant>
      <vt:variant>
        <vt:i4>105</vt:i4>
      </vt:variant>
      <vt:variant>
        <vt:i4>0</vt:i4>
      </vt:variant>
      <vt:variant>
        <vt:i4>5</vt:i4>
      </vt:variant>
      <vt:variant>
        <vt:lpwstr>https://nj.gov/dep/stormwater/training.htm</vt:lpwstr>
      </vt:variant>
      <vt:variant>
        <vt:lpwstr/>
      </vt:variant>
      <vt:variant>
        <vt:i4>3407922</vt:i4>
      </vt:variant>
      <vt:variant>
        <vt:i4>102</vt:i4>
      </vt:variant>
      <vt:variant>
        <vt:i4>0</vt:i4>
      </vt:variant>
      <vt:variant>
        <vt:i4>5</vt:i4>
      </vt:variant>
      <vt:variant>
        <vt:lpwstr>https://nj.gov/dep/stormwater/training.htm</vt:lpwstr>
      </vt:variant>
      <vt:variant>
        <vt:lpwstr/>
      </vt:variant>
      <vt:variant>
        <vt:i4>3407922</vt:i4>
      </vt:variant>
      <vt:variant>
        <vt:i4>99</vt:i4>
      </vt:variant>
      <vt:variant>
        <vt:i4>0</vt:i4>
      </vt:variant>
      <vt:variant>
        <vt:i4>5</vt:i4>
      </vt:variant>
      <vt:variant>
        <vt:lpwstr>https://nj.gov/dep/stormwater/training.htm</vt:lpwstr>
      </vt:variant>
      <vt:variant>
        <vt:lpwstr/>
      </vt:variant>
      <vt:variant>
        <vt:i4>5242996</vt:i4>
      </vt:variant>
      <vt:variant>
        <vt:i4>96</vt:i4>
      </vt:variant>
      <vt:variant>
        <vt:i4>0</vt:i4>
      </vt:variant>
      <vt:variant>
        <vt:i4>5</vt:i4>
      </vt:variant>
      <vt:variant>
        <vt:lpwstr>https://nj.gov/dep/stormwater/asking_the_right_questions.html</vt:lpwstr>
      </vt:variant>
      <vt:variant>
        <vt:lpwstr/>
      </vt:variant>
      <vt:variant>
        <vt:i4>2949176</vt:i4>
      </vt:variant>
      <vt:variant>
        <vt:i4>93</vt:i4>
      </vt:variant>
      <vt:variant>
        <vt:i4>0</vt:i4>
      </vt:variant>
      <vt:variant>
        <vt:i4>5</vt:i4>
      </vt:variant>
      <vt:variant>
        <vt:lpwstr>http://www.stormtwp.org/stormwaterpage</vt:lpwstr>
      </vt:variant>
      <vt:variant>
        <vt:lpwstr/>
      </vt:variant>
      <vt:variant>
        <vt:i4>3670037</vt:i4>
      </vt:variant>
      <vt:variant>
        <vt:i4>90</vt:i4>
      </vt:variant>
      <vt:variant>
        <vt:i4>0</vt:i4>
      </vt:variant>
      <vt:variant>
        <vt:i4>5</vt:i4>
      </vt:variant>
      <vt:variant>
        <vt:lpwstr>mailto:rstmilo@stormtwp.org</vt:lpwstr>
      </vt:variant>
      <vt:variant>
        <vt:lpwstr/>
      </vt:variant>
      <vt:variant>
        <vt:i4>4522105</vt:i4>
      </vt:variant>
      <vt:variant>
        <vt:i4>87</vt:i4>
      </vt:variant>
      <vt:variant>
        <vt:i4>0</vt:i4>
      </vt:variant>
      <vt:variant>
        <vt:i4>5</vt:i4>
      </vt:variant>
      <vt:variant>
        <vt:lpwstr>mailto:ljett@stormtwp.org</vt:lpwstr>
      </vt:variant>
      <vt:variant>
        <vt:lpwstr/>
      </vt:variant>
      <vt:variant>
        <vt:i4>3604494</vt:i4>
      </vt:variant>
      <vt:variant>
        <vt:i4>84</vt:i4>
      </vt:variant>
      <vt:variant>
        <vt:i4>0</vt:i4>
      </vt:variant>
      <vt:variant>
        <vt:i4>5</vt:i4>
      </vt:variant>
      <vt:variant>
        <vt:lpwstr>mailto:bcooper@stormtwp.org</vt:lpwstr>
      </vt:variant>
      <vt:variant>
        <vt:lpwstr/>
      </vt:variant>
      <vt:variant>
        <vt:i4>4522083</vt:i4>
      </vt:variant>
      <vt:variant>
        <vt:i4>81</vt:i4>
      </vt:variant>
      <vt:variant>
        <vt:i4>0</vt:i4>
      </vt:variant>
      <vt:variant>
        <vt:i4>5</vt:i4>
      </vt:variant>
      <vt:variant>
        <vt:lpwstr>mailto:kblackfoot@stormtwp.org</vt:lpwstr>
      </vt:variant>
      <vt:variant>
        <vt:lpwstr/>
      </vt:variant>
      <vt:variant>
        <vt:i4>4325476</vt:i4>
      </vt:variant>
      <vt:variant>
        <vt:i4>78</vt:i4>
      </vt:variant>
      <vt:variant>
        <vt:i4>0</vt:i4>
      </vt:variant>
      <vt:variant>
        <vt:i4>5</vt:i4>
      </vt:variant>
      <vt:variant>
        <vt:lpwstr>mailto:mmichaels@stormtwp.org</vt:lpwstr>
      </vt:variant>
      <vt:variant>
        <vt:lpwstr/>
      </vt:variant>
      <vt:variant>
        <vt:i4>5898360</vt:i4>
      </vt:variant>
      <vt:variant>
        <vt:i4>75</vt:i4>
      </vt:variant>
      <vt:variant>
        <vt:i4>0</vt:i4>
      </vt:variant>
      <vt:variant>
        <vt:i4>5</vt:i4>
      </vt:variant>
      <vt:variant>
        <vt:lpwstr>mailto:dscout@stormtwp.org</vt:lpwstr>
      </vt:variant>
      <vt:variant>
        <vt:lpwstr/>
      </vt:variant>
      <vt:variant>
        <vt:i4>1048636</vt:i4>
      </vt:variant>
      <vt:variant>
        <vt:i4>68</vt:i4>
      </vt:variant>
      <vt:variant>
        <vt:i4>0</vt:i4>
      </vt:variant>
      <vt:variant>
        <vt:i4>5</vt:i4>
      </vt:variant>
      <vt:variant>
        <vt:lpwstr/>
      </vt:variant>
      <vt:variant>
        <vt:lpwstr>_Toc260687607</vt:lpwstr>
      </vt:variant>
      <vt:variant>
        <vt:i4>2162702</vt:i4>
      </vt:variant>
      <vt:variant>
        <vt:i4>62</vt:i4>
      </vt:variant>
      <vt:variant>
        <vt:i4>0</vt:i4>
      </vt:variant>
      <vt:variant>
        <vt:i4>5</vt:i4>
      </vt:variant>
      <vt:variant>
        <vt:lpwstr/>
      </vt:variant>
      <vt:variant>
        <vt:lpwstr>_Toc1089495066</vt:lpwstr>
      </vt:variant>
      <vt:variant>
        <vt:i4>1245232</vt:i4>
      </vt:variant>
      <vt:variant>
        <vt:i4>56</vt:i4>
      </vt:variant>
      <vt:variant>
        <vt:i4>0</vt:i4>
      </vt:variant>
      <vt:variant>
        <vt:i4>5</vt:i4>
      </vt:variant>
      <vt:variant>
        <vt:lpwstr/>
      </vt:variant>
      <vt:variant>
        <vt:lpwstr>_Toc989881856</vt:lpwstr>
      </vt:variant>
      <vt:variant>
        <vt:i4>2949122</vt:i4>
      </vt:variant>
      <vt:variant>
        <vt:i4>50</vt:i4>
      </vt:variant>
      <vt:variant>
        <vt:i4>0</vt:i4>
      </vt:variant>
      <vt:variant>
        <vt:i4>5</vt:i4>
      </vt:variant>
      <vt:variant>
        <vt:lpwstr/>
      </vt:variant>
      <vt:variant>
        <vt:lpwstr>_Toc1317425834</vt:lpwstr>
      </vt:variant>
      <vt:variant>
        <vt:i4>2228229</vt:i4>
      </vt:variant>
      <vt:variant>
        <vt:i4>44</vt:i4>
      </vt:variant>
      <vt:variant>
        <vt:i4>0</vt:i4>
      </vt:variant>
      <vt:variant>
        <vt:i4>5</vt:i4>
      </vt:variant>
      <vt:variant>
        <vt:lpwstr/>
      </vt:variant>
      <vt:variant>
        <vt:lpwstr>_Toc1090946928</vt:lpwstr>
      </vt:variant>
      <vt:variant>
        <vt:i4>1245236</vt:i4>
      </vt:variant>
      <vt:variant>
        <vt:i4>38</vt:i4>
      </vt:variant>
      <vt:variant>
        <vt:i4>0</vt:i4>
      </vt:variant>
      <vt:variant>
        <vt:i4>5</vt:i4>
      </vt:variant>
      <vt:variant>
        <vt:lpwstr/>
      </vt:variant>
      <vt:variant>
        <vt:lpwstr>_Toc603597867</vt:lpwstr>
      </vt:variant>
      <vt:variant>
        <vt:i4>1507381</vt:i4>
      </vt:variant>
      <vt:variant>
        <vt:i4>32</vt:i4>
      </vt:variant>
      <vt:variant>
        <vt:i4>0</vt:i4>
      </vt:variant>
      <vt:variant>
        <vt:i4>5</vt:i4>
      </vt:variant>
      <vt:variant>
        <vt:lpwstr/>
      </vt:variant>
      <vt:variant>
        <vt:lpwstr>_Toc878909576</vt:lpwstr>
      </vt:variant>
      <vt:variant>
        <vt:i4>1769531</vt:i4>
      </vt:variant>
      <vt:variant>
        <vt:i4>26</vt:i4>
      </vt:variant>
      <vt:variant>
        <vt:i4>0</vt:i4>
      </vt:variant>
      <vt:variant>
        <vt:i4>5</vt:i4>
      </vt:variant>
      <vt:variant>
        <vt:lpwstr/>
      </vt:variant>
      <vt:variant>
        <vt:lpwstr>_Toc308328276</vt:lpwstr>
      </vt:variant>
      <vt:variant>
        <vt:i4>2883585</vt:i4>
      </vt:variant>
      <vt:variant>
        <vt:i4>20</vt:i4>
      </vt:variant>
      <vt:variant>
        <vt:i4>0</vt:i4>
      </vt:variant>
      <vt:variant>
        <vt:i4>5</vt:i4>
      </vt:variant>
      <vt:variant>
        <vt:lpwstr/>
      </vt:variant>
      <vt:variant>
        <vt:lpwstr>_Toc5962208</vt:lpwstr>
      </vt:variant>
      <vt:variant>
        <vt:i4>1703988</vt:i4>
      </vt:variant>
      <vt:variant>
        <vt:i4>14</vt:i4>
      </vt:variant>
      <vt:variant>
        <vt:i4>0</vt:i4>
      </vt:variant>
      <vt:variant>
        <vt:i4>5</vt:i4>
      </vt:variant>
      <vt:variant>
        <vt:lpwstr/>
      </vt:variant>
      <vt:variant>
        <vt:lpwstr>_Toc952595683</vt:lpwstr>
      </vt:variant>
      <vt:variant>
        <vt:i4>2818061</vt:i4>
      </vt:variant>
      <vt:variant>
        <vt:i4>8</vt:i4>
      </vt:variant>
      <vt:variant>
        <vt:i4>0</vt:i4>
      </vt:variant>
      <vt:variant>
        <vt:i4>5</vt:i4>
      </vt:variant>
      <vt:variant>
        <vt:lpwstr/>
      </vt:variant>
      <vt:variant>
        <vt:lpwstr>_Toc1495491004</vt:lpwstr>
      </vt:variant>
      <vt:variant>
        <vt:i4>1507376</vt:i4>
      </vt:variant>
      <vt:variant>
        <vt:i4>2</vt:i4>
      </vt:variant>
      <vt:variant>
        <vt:i4>0</vt:i4>
      </vt:variant>
      <vt:variant>
        <vt:i4>5</vt:i4>
      </vt:variant>
      <vt:variant>
        <vt:lpwstr/>
      </vt:variant>
      <vt:variant>
        <vt:lpwstr>_Toc225903786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Preisig, Sherry</dc:creator>
  <cp:keywords/>
  <dc:description/>
  <cp:lastModifiedBy>Dalia Ghobrial</cp:lastModifiedBy>
  <cp:revision>2</cp:revision>
  <cp:lastPrinted>2022-08-25T18:12:00Z</cp:lastPrinted>
  <dcterms:created xsi:type="dcterms:W3CDTF">2024-07-29T13:29:00Z</dcterms:created>
  <dcterms:modified xsi:type="dcterms:W3CDTF">2024-07-29T13:29:00Z</dcterms:modified>
</cp:coreProperties>
</file>